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B" w:rsidRPr="00C6460B" w:rsidRDefault="00C6460B" w:rsidP="00C646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bookmarkStart w:id="0" w:name="_GoBack"/>
      <w:bookmarkEnd w:id="0"/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„KVALITETNO  RODITELJSTVO“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    Vizija programa kvalitetnog roditeljstva – djelovanja kojima se u zajednici unapređuje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kvaliteta života djece i mladih, razvijaju i podržavaju programi prevencije ovisnosti te time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potiče zdrav životni izbor i zdrav način života mladih u zajednici.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Program obuhvaća neposredni rad s roditeljima na povećanju kompetentnosti i spremnosti za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obavljanje najvažnije i najteže životne uloge – RODITELJSKE i to:</w:t>
      </w:r>
    </w:p>
    <w:p w:rsidR="00C6460B" w:rsidRPr="00C6460B" w:rsidRDefault="00C6460B" w:rsidP="00C64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kada i kako razgovarati s djetetom</w:t>
      </w:r>
    </w:p>
    <w:p w:rsidR="00C6460B" w:rsidRPr="00C6460B" w:rsidRDefault="00C6460B" w:rsidP="00C64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da li priznati djetetu pogrešku</w:t>
      </w:r>
    </w:p>
    <w:p w:rsidR="00C6460B" w:rsidRPr="00C6460B" w:rsidRDefault="00C6460B" w:rsidP="00C64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kako potaknuti dijete da ostvaruje bolje rezultate u školi, među vršnjacima</w:t>
      </w:r>
    </w:p>
    <w:p w:rsidR="00C6460B" w:rsidRPr="00C6460B" w:rsidRDefault="00C6460B" w:rsidP="00C64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kako prepoznati konzumira li dijete droge</w:t>
      </w:r>
    </w:p>
    <w:p w:rsidR="00C6460B" w:rsidRPr="00C6460B" w:rsidRDefault="00C6460B" w:rsidP="00C64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što treba učiniti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Aktivnosti su namijenjene roditeljima djece koja pohađaju vrtić, osnovnu ili srednju školu.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Edukacija se provodi u 9 radionica ( 15-20 roditelja) dva puta mjesečno po 2 sata, putem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izlaganja,  diskusije i rada u grupama.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Radionice će se organizirat po dogovoru u prostorijama škole ili u prostorijama Zavoda za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javno zdravstvo. Edukacije počinju od 14.01.2013.god.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Kontakt osoba: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Marija Milković, prof. psihologije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Tel/mob: 042/320 969, 0996446238</w:t>
      </w:r>
    </w:p>
    <w:p w:rsidR="00C6460B" w:rsidRPr="00C6460B" w:rsidRDefault="00C6460B" w:rsidP="00C64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e-mail: </w:t>
      </w:r>
      <w:hyperlink r:id="rId5" w:history="1">
        <w:r w:rsidRPr="00C6460B">
          <w:rPr>
            <w:rFonts w:ascii="Comic Sans MS" w:eastAsia="Times New Roman" w:hAnsi="Comic Sans MS" w:cs="Arial"/>
            <w:b/>
            <w:bCs/>
            <w:color w:val="006400"/>
            <w:sz w:val="21"/>
            <w:szCs w:val="21"/>
            <w:u w:val="single"/>
            <w:lang w:eastAsia="hr-HR"/>
          </w:rPr>
          <w:t>javno-zdravstvo@zzjzzv.hr</w:t>
        </w:r>
      </w:hyperlink>
      <w:r w:rsidRPr="00C6460B">
        <w:rPr>
          <w:rFonts w:ascii="Comic Sans MS" w:eastAsia="Times New Roman" w:hAnsi="Comic Sans MS" w:cs="Arial"/>
          <w:b/>
          <w:bCs/>
          <w:color w:val="006400"/>
          <w:sz w:val="21"/>
          <w:szCs w:val="21"/>
          <w:lang w:eastAsia="hr-HR"/>
        </w:rPr>
        <w:t> ili </w:t>
      </w:r>
      <w:hyperlink r:id="rId6" w:history="1">
        <w:r w:rsidRPr="00C6460B">
          <w:rPr>
            <w:rFonts w:ascii="Comic Sans MS" w:eastAsia="Times New Roman" w:hAnsi="Comic Sans MS" w:cs="Arial"/>
            <w:b/>
            <w:bCs/>
            <w:color w:val="006400"/>
            <w:sz w:val="21"/>
            <w:szCs w:val="21"/>
            <w:u w:val="single"/>
            <w:lang w:eastAsia="hr-HR"/>
          </w:rPr>
          <w:t>ovisnost@zzjzzv.hr</w:t>
        </w:r>
      </w:hyperlink>
    </w:p>
    <w:p w:rsidR="00837D33" w:rsidRDefault="00837D33"/>
    <w:sectPr w:rsidR="0083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86DCB"/>
    <w:multiLevelType w:val="multilevel"/>
    <w:tmpl w:val="ACA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0B"/>
    <w:rsid w:val="00837D33"/>
    <w:rsid w:val="008C6C16"/>
    <w:rsid w:val="00C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50F0-1915-4F64-AC80-0D8A6D09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6460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64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isnost@zzjzzv.hr" TargetMode="External"/><Relationship Id="rId5" Type="http://schemas.openxmlformats.org/officeDocument/2006/relationships/hyperlink" Target="mailto:javno-zdravstvo@zzjzz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dcterms:created xsi:type="dcterms:W3CDTF">2019-12-18T11:22:00Z</dcterms:created>
  <dcterms:modified xsi:type="dcterms:W3CDTF">2019-12-18T11:22:00Z</dcterms:modified>
</cp:coreProperties>
</file>