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4" w:rsidRDefault="00F75A12">
      <w:r>
        <w:t>VARAŽDINSKA ŽUPANIJA</w:t>
      </w:r>
    </w:p>
    <w:p w:rsidR="00F75A12" w:rsidRDefault="00F75A12">
      <w:r>
        <w:t xml:space="preserve">OŠ ANTE STARČEVIĆA </w:t>
      </w:r>
    </w:p>
    <w:p w:rsidR="00F75A12" w:rsidRDefault="00F75A12">
      <w:r>
        <w:t>LEPOGLAVA</w:t>
      </w:r>
    </w:p>
    <w:p w:rsidR="00F75A12" w:rsidRDefault="00F75A12">
      <w:r>
        <w:t xml:space="preserve">Lepoglava, </w:t>
      </w:r>
      <w:r w:rsidR="000346A1">
        <w:t>28</w:t>
      </w:r>
      <w:r>
        <w:t>.01.2015</w:t>
      </w:r>
    </w:p>
    <w:p w:rsidR="00F75A12" w:rsidRDefault="00F75A12">
      <w:bookmarkStart w:id="0" w:name="_GoBack"/>
      <w:bookmarkEnd w:id="0"/>
    </w:p>
    <w:p w:rsidR="00F75A12" w:rsidRDefault="00F75A12"/>
    <w:p w:rsidR="00F75A12" w:rsidRDefault="00F75A12"/>
    <w:p w:rsidR="00F75A12" w:rsidRPr="002D7E51" w:rsidRDefault="00F75A12">
      <w:pPr>
        <w:rPr>
          <w:sz w:val="28"/>
          <w:szCs w:val="28"/>
        </w:rPr>
      </w:pPr>
      <w:r>
        <w:t xml:space="preserve">                                  </w:t>
      </w:r>
      <w:r w:rsidRPr="002D7E51">
        <w:rPr>
          <w:sz w:val="28"/>
          <w:szCs w:val="28"/>
        </w:rPr>
        <w:t>BILJEŠKE UZ BILANCU 201</w:t>
      </w:r>
      <w:r w:rsidR="00831312" w:rsidRPr="002D7E51">
        <w:rPr>
          <w:sz w:val="28"/>
          <w:szCs w:val="28"/>
        </w:rPr>
        <w:t>5</w:t>
      </w:r>
      <w:r w:rsidRPr="002D7E51">
        <w:rPr>
          <w:sz w:val="28"/>
          <w:szCs w:val="28"/>
        </w:rPr>
        <w:t>.</w:t>
      </w:r>
    </w:p>
    <w:p w:rsidR="00F75A12" w:rsidRDefault="00F75A12"/>
    <w:p w:rsidR="00F75A12" w:rsidRPr="001F5807" w:rsidRDefault="00F75A12">
      <w:pPr>
        <w:rPr>
          <w:b/>
        </w:rPr>
      </w:pPr>
      <w:r w:rsidRPr="001F5807">
        <w:rPr>
          <w:b/>
        </w:rPr>
        <w:t>AOP 01</w:t>
      </w:r>
      <w:r w:rsidR="000346A1" w:rsidRPr="001F5807">
        <w:rPr>
          <w:b/>
        </w:rPr>
        <w:t xml:space="preserve">5 </w:t>
      </w:r>
      <w:r w:rsidR="00766B91" w:rsidRPr="001F5807">
        <w:rPr>
          <w:b/>
        </w:rPr>
        <w:t>Uredska oprema i namještaj</w:t>
      </w:r>
    </w:p>
    <w:p w:rsidR="000346A1" w:rsidRDefault="000346A1">
      <w:r>
        <w:t xml:space="preserve">                 Tokom godine pokazala se veća potreba za opremom i namještajem što je utjecalo na povećanje naspram prethodne godine.</w:t>
      </w:r>
    </w:p>
    <w:p w:rsidR="00F75A12" w:rsidRPr="001F5807" w:rsidRDefault="00F75A12" w:rsidP="000346A1">
      <w:pPr>
        <w:rPr>
          <w:b/>
        </w:rPr>
      </w:pPr>
      <w:r>
        <w:t xml:space="preserve">                </w:t>
      </w:r>
      <w:r w:rsidR="000346A1" w:rsidRPr="001F5807">
        <w:rPr>
          <w:b/>
        </w:rPr>
        <w:t>AOP 153 Potraživanja za prihode od prodaje proizvoda i robe te pruženih usluga</w:t>
      </w:r>
    </w:p>
    <w:p w:rsidR="000346A1" w:rsidRDefault="000346A1" w:rsidP="000346A1">
      <w:r>
        <w:t xml:space="preserve">                 Krajem godine nastala su veća potraživanja naspram prethodne.</w:t>
      </w:r>
    </w:p>
    <w:p w:rsidR="00F75A12" w:rsidRPr="001F5807" w:rsidRDefault="000346A1">
      <w:pPr>
        <w:rPr>
          <w:b/>
        </w:rPr>
      </w:pPr>
      <w:r w:rsidRPr="001F5807">
        <w:rPr>
          <w:b/>
        </w:rPr>
        <w:t>A</w:t>
      </w:r>
      <w:r w:rsidR="00F75A12" w:rsidRPr="001F5807">
        <w:rPr>
          <w:b/>
        </w:rPr>
        <w:t>OP 2</w:t>
      </w:r>
      <w:r w:rsidRPr="001F5807">
        <w:rPr>
          <w:b/>
        </w:rPr>
        <w:t>3</w:t>
      </w:r>
      <w:r w:rsidR="00D8616E" w:rsidRPr="001F5807">
        <w:rPr>
          <w:b/>
        </w:rPr>
        <w:t>5</w:t>
      </w:r>
      <w:r w:rsidR="001F5807" w:rsidRPr="001F5807">
        <w:rPr>
          <w:b/>
        </w:rPr>
        <w:t xml:space="preserve"> </w:t>
      </w:r>
      <w:r w:rsidR="00F75A12" w:rsidRPr="001F5807">
        <w:rPr>
          <w:b/>
        </w:rPr>
        <w:t>Višak prihoda</w:t>
      </w:r>
    </w:p>
    <w:p w:rsidR="00F75A12" w:rsidRDefault="00F75A12">
      <w:r>
        <w:t xml:space="preserve">                  Višak prihoda za </w:t>
      </w:r>
      <w:r w:rsidR="000346A1">
        <w:t>2015.</w:t>
      </w:r>
      <w:r>
        <w:t xml:space="preserve"> godinu uz preneseni višak iznosi </w:t>
      </w:r>
      <w:r w:rsidR="004D11F4">
        <w:t>316.038</w:t>
      </w:r>
      <w:r>
        <w:t xml:space="preserve"> kuna.</w:t>
      </w:r>
    </w:p>
    <w:p w:rsidR="001F5807" w:rsidRDefault="001F5807">
      <w:r>
        <w:t>Pod ostalim stavkama navedenog obrasca nema većih odstupanja u odnosu na prošlu godinu.</w:t>
      </w:r>
    </w:p>
    <w:p w:rsidR="00F75A12" w:rsidRDefault="00F75A12"/>
    <w:p w:rsidR="00F75A12" w:rsidRDefault="00F75A12"/>
    <w:p w:rsidR="00F75A12" w:rsidRDefault="00F75A12">
      <w:r>
        <w:t xml:space="preserve">                                                                           Ravnatelj:</w:t>
      </w:r>
    </w:p>
    <w:p w:rsidR="00F75A12" w:rsidRDefault="00F75A12">
      <w:r>
        <w:t xml:space="preserve">                                                                           Ratko Tomić, prof.</w:t>
      </w:r>
    </w:p>
    <w:sectPr w:rsidR="00F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12"/>
    <w:rsid w:val="000346A1"/>
    <w:rsid w:val="001E2664"/>
    <w:rsid w:val="001F5807"/>
    <w:rsid w:val="002D7E51"/>
    <w:rsid w:val="004D11F4"/>
    <w:rsid w:val="00766B91"/>
    <w:rsid w:val="00831312"/>
    <w:rsid w:val="00D8616E"/>
    <w:rsid w:val="00EC0089"/>
    <w:rsid w:val="00F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386D-90E0-49F7-9C40-8823990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9</cp:revision>
  <cp:lastPrinted>2016-01-27T10:06:00Z</cp:lastPrinted>
  <dcterms:created xsi:type="dcterms:W3CDTF">2015-01-20T11:50:00Z</dcterms:created>
  <dcterms:modified xsi:type="dcterms:W3CDTF">2016-01-27T10:06:00Z</dcterms:modified>
</cp:coreProperties>
</file>