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96A9D6" w14:textId="307A89B0" w:rsidR="00E513A9" w:rsidRDefault="00E513A9" w:rsidP="00E513A9">
      <w:pPr>
        <w:rPr>
          <w:rFonts w:ascii="Arial" w:hAnsi="Arial" w:cs="Arial"/>
          <w:color w:val="000000" w:themeColor="text1"/>
        </w:rPr>
      </w:pPr>
    </w:p>
    <w:p w14:paraId="6800FFC0" w14:textId="0960484A" w:rsidR="00CF3F20" w:rsidRDefault="00CF3F20" w:rsidP="00E513A9">
      <w:pPr>
        <w:rPr>
          <w:rFonts w:ascii="Arial" w:hAnsi="Arial" w:cs="Arial"/>
          <w:color w:val="000000" w:themeColor="text1"/>
        </w:rPr>
      </w:pPr>
    </w:p>
    <w:p w14:paraId="4DC1E2B3" w14:textId="2222C020" w:rsidR="00CF3F20" w:rsidRDefault="00CF3F20" w:rsidP="00E513A9">
      <w:pPr>
        <w:rPr>
          <w:rFonts w:ascii="Arial" w:hAnsi="Arial" w:cs="Arial"/>
          <w:color w:val="000000" w:themeColor="text1"/>
        </w:rPr>
      </w:pPr>
    </w:p>
    <w:p w14:paraId="2A314FF6" w14:textId="77777777" w:rsidR="00CF3F20" w:rsidRPr="00230019" w:rsidRDefault="00CF3F20" w:rsidP="00E513A9">
      <w:pPr>
        <w:rPr>
          <w:rFonts w:ascii="Arial" w:hAnsi="Arial" w:cs="Arial"/>
          <w:color w:val="000000" w:themeColor="text1"/>
        </w:rPr>
      </w:pPr>
    </w:p>
    <w:p w14:paraId="4038E4D4" w14:textId="49E3A654" w:rsidR="003F5EA5" w:rsidRDefault="003F5EA5"/>
    <w:p w14:paraId="5CFA5CE2" w14:textId="6FA2631E" w:rsidR="009953F0" w:rsidRDefault="009953F0">
      <w:pPr>
        <w:suppressAutoHyphens w:val="0"/>
        <w:spacing w:line="240" w:lineRule="auto"/>
        <w:rPr>
          <w:rFonts w:ascii="Arial" w:eastAsiaTheme="majorEastAsia" w:hAnsi="Arial" w:cs="Arial"/>
          <w:b/>
          <w:bCs/>
          <w:color w:val="FF6600"/>
          <w:sz w:val="32"/>
          <w:lang w:val="en-GB" w:eastAsia="en-US"/>
        </w:rPr>
      </w:pPr>
      <w:bookmarkStart w:id="0" w:name="_Toc425234962"/>
      <w:bookmarkStart w:id="1" w:name="_Toc426380671"/>
    </w:p>
    <w:p w14:paraId="3D4984BE" w14:textId="77777777" w:rsidR="00CF3F20" w:rsidRPr="001717DC" w:rsidRDefault="00CF3F20" w:rsidP="00CF3F20">
      <w:pPr>
        <w:spacing w:line="360" w:lineRule="auto"/>
        <w:jc w:val="center"/>
        <w:rPr>
          <w:rFonts w:ascii="Arial" w:hAnsi="Arial" w:cs="Arial"/>
          <w:b/>
          <w:color w:val="F36F20"/>
          <w:sz w:val="28"/>
          <w:szCs w:val="28"/>
          <w:lang w:val="en-GB"/>
        </w:rPr>
      </w:pPr>
      <w:bookmarkStart w:id="2" w:name="_Toc45705453"/>
      <w:bookmarkStart w:id="3" w:name="_Toc64021891"/>
      <w:r w:rsidRPr="001717DC">
        <w:rPr>
          <w:rFonts w:ascii="Arial" w:hAnsi="Arial" w:cs="Arial"/>
          <w:b/>
          <w:color w:val="F36F20"/>
          <w:sz w:val="28"/>
          <w:szCs w:val="28"/>
          <w:lang w:val="en-GB"/>
        </w:rPr>
        <w:t>OŠ Ante Starčevića</w:t>
      </w:r>
    </w:p>
    <w:p w14:paraId="48763328" w14:textId="1062F3D7" w:rsidR="00CF3F20" w:rsidRPr="001717DC" w:rsidRDefault="00CF3F20" w:rsidP="00CF3F20">
      <w:pPr>
        <w:spacing w:line="360" w:lineRule="auto"/>
        <w:jc w:val="center"/>
        <w:rPr>
          <w:rFonts w:ascii="Arial" w:hAnsi="Arial" w:cs="Arial"/>
          <w:b/>
          <w:color w:val="F36F20"/>
          <w:sz w:val="28"/>
          <w:szCs w:val="28"/>
          <w:lang w:val="en-GB"/>
        </w:rPr>
      </w:pPr>
      <w:r w:rsidRPr="001717DC">
        <w:rPr>
          <w:rFonts w:ascii="Arial" w:hAnsi="Arial" w:cs="Arial"/>
          <w:b/>
          <w:color w:val="F36F20"/>
          <w:sz w:val="28"/>
          <w:szCs w:val="28"/>
          <w:lang w:val="en-GB"/>
        </w:rPr>
        <w:t>Nastavni predmet: Tjelesna i zdravsvena kultura</w:t>
      </w:r>
    </w:p>
    <w:p w14:paraId="3F312D1D" w14:textId="77777777" w:rsidR="001717DC" w:rsidRDefault="001717DC" w:rsidP="00CF3F20">
      <w:pPr>
        <w:spacing w:line="360" w:lineRule="auto"/>
        <w:jc w:val="center"/>
        <w:rPr>
          <w:rFonts w:ascii="Arial" w:hAnsi="Arial" w:cs="Arial"/>
          <w:b/>
          <w:color w:val="F36F20"/>
          <w:sz w:val="32"/>
          <w:szCs w:val="32"/>
          <w:lang w:val="en-GB"/>
        </w:rPr>
      </w:pPr>
    </w:p>
    <w:p w14:paraId="27C042F1" w14:textId="032E3497" w:rsidR="00CF3F20" w:rsidRDefault="00212A01"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Elementi i k</w:t>
      </w:r>
      <w:r w:rsidR="0070734B">
        <w:rPr>
          <w:rFonts w:ascii="Arial" w:hAnsi="Arial" w:cs="Arial"/>
          <w:b/>
          <w:i/>
          <w:color w:val="F36F20"/>
          <w:sz w:val="40"/>
          <w:szCs w:val="40"/>
          <w:u w:val="single"/>
          <w:lang w:val="en-GB"/>
        </w:rPr>
        <w:t>riteriji vredno</w:t>
      </w:r>
      <w:bookmarkStart w:id="4" w:name="_GoBack"/>
      <w:bookmarkEnd w:id="4"/>
      <w:r w:rsidR="00CF3F20" w:rsidRPr="00701608">
        <w:rPr>
          <w:rFonts w:ascii="Arial" w:hAnsi="Arial" w:cs="Arial"/>
          <w:b/>
          <w:i/>
          <w:color w:val="F36F20"/>
          <w:sz w:val="40"/>
          <w:szCs w:val="40"/>
          <w:u w:val="single"/>
          <w:lang w:val="en-GB"/>
        </w:rPr>
        <w:t xml:space="preserve">vanja – </w:t>
      </w:r>
      <w:r w:rsidR="00310E7C">
        <w:rPr>
          <w:rFonts w:ascii="Arial" w:hAnsi="Arial" w:cs="Arial"/>
          <w:b/>
          <w:i/>
          <w:color w:val="F36F20"/>
          <w:sz w:val="40"/>
          <w:szCs w:val="40"/>
          <w:u w:val="single"/>
          <w:lang w:val="en-GB"/>
        </w:rPr>
        <w:t>7</w:t>
      </w:r>
      <w:r>
        <w:rPr>
          <w:rFonts w:ascii="Arial" w:hAnsi="Arial" w:cs="Arial"/>
          <w:b/>
          <w:i/>
          <w:color w:val="F36F20"/>
          <w:sz w:val="40"/>
          <w:szCs w:val="40"/>
          <w:u w:val="single"/>
          <w:lang w:val="en-GB"/>
        </w:rPr>
        <w:t>.</w:t>
      </w:r>
      <w:r w:rsidR="00CF3F20" w:rsidRPr="00701608">
        <w:rPr>
          <w:rFonts w:ascii="Arial" w:hAnsi="Arial" w:cs="Arial"/>
          <w:b/>
          <w:i/>
          <w:color w:val="F36F20"/>
          <w:sz w:val="40"/>
          <w:szCs w:val="40"/>
          <w:u w:val="single"/>
          <w:lang w:val="en-GB"/>
        </w:rPr>
        <w:t xml:space="preserve"> </w:t>
      </w:r>
      <w:r>
        <w:rPr>
          <w:rFonts w:ascii="Arial" w:hAnsi="Arial" w:cs="Arial"/>
          <w:b/>
          <w:i/>
          <w:color w:val="F36F20"/>
          <w:sz w:val="40"/>
          <w:szCs w:val="40"/>
          <w:u w:val="single"/>
          <w:lang w:val="en-GB"/>
        </w:rPr>
        <w:t>r</w:t>
      </w:r>
      <w:r w:rsidR="00CF3F20" w:rsidRPr="00701608">
        <w:rPr>
          <w:rFonts w:ascii="Arial" w:hAnsi="Arial" w:cs="Arial"/>
          <w:b/>
          <w:i/>
          <w:color w:val="F36F20"/>
          <w:sz w:val="40"/>
          <w:szCs w:val="40"/>
          <w:u w:val="single"/>
          <w:lang w:val="en-GB"/>
        </w:rPr>
        <w:t>azred</w:t>
      </w:r>
    </w:p>
    <w:p w14:paraId="7440F25D" w14:textId="4C504E29" w:rsidR="00212A01" w:rsidRPr="00701608" w:rsidRDefault="00212A01"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2024./2025.</w:t>
      </w:r>
    </w:p>
    <w:p w14:paraId="36D74606" w14:textId="7BA63489" w:rsidR="00CF3F20" w:rsidRDefault="00CF3F20" w:rsidP="00CF3F20">
      <w:pPr>
        <w:spacing w:line="360" w:lineRule="auto"/>
        <w:jc w:val="center"/>
        <w:rPr>
          <w:rFonts w:ascii="Arial" w:hAnsi="Arial" w:cs="Arial"/>
          <w:i/>
          <w:color w:val="F36F20"/>
          <w:sz w:val="36"/>
          <w:szCs w:val="36"/>
          <w:lang w:val="en-GB"/>
        </w:rPr>
      </w:pPr>
    </w:p>
    <w:p w14:paraId="323A5C3D" w14:textId="7EB15F1B" w:rsidR="00CF3F20" w:rsidRDefault="00CF3F20" w:rsidP="00CF3F20">
      <w:pPr>
        <w:spacing w:line="360" w:lineRule="auto"/>
        <w:jc w:val="center"/>
        <w:rPr>
          <w:rFonts w:ascii="Arial" w:hAnsi="Arial" w:cs="Arial"/>
          <w:i/>
          <w:color w:val="F36F20"/>
          <w:sz w:val="36"/>
          <w:szCs w:val="36"/>
          <w:lang w:val="en-GB"/>
        </w:rPr>
      </w:pPr>
    </w:p>
    <w:p w14:paraId="759A83B2" w14:textId="7364EFE9" w:rsidR="00CF3F20" w:rsidRDefault="00CF3F20" w:rsidP="00CF3F20">
      <w:pPr>
        <w:spacing w:line="360" w:lineRule="auto"/>
        <w:jc w:val="center"/>
        <w:rPr>
          <w:rFonts w:ascii="Arial" w:hAnsi="Arial" w:cs="Arial"/>
          <w:i/>
          <w:color w:val="F36F20"/>
          <w:sz w:val="36"/>
          <w:szCs w:val="36"/>
          <w:lang w:val="en-GB"/>
        </w:rPr>
      </w:pPr>
    </w:p>
    <w:p w14:paraId="0254A679" w14:textId="25463A76" w:rsidR="00CF3F20" w:rsidRDefault="00CF3F20" w:rsidP="00CF3F20">
      <w:pPr>
        <w:spacing w:line="360" w:lineRule="auto"/>
        <w:jc w:val="center"/>
        <w:rPr>
          <w:rFonts w:ascii="Arial" w:hAnsi="Arial" w:cs="Arial"/>
          <w:i/>
          <w:color w:val="F36F20"/>
          <w:sz w:val="36"/>
          <w:szCs w:val="36"/>
          <w:lang w:val="en-GB"/>
        </w:rPr>
      </w:pPr>
    </w:p>
    <w:p w14:paraId="123D8D39" w14:textId="7FC544A2" w:rsidR="00CF3F20" w:rsidRDefault="00CF3F20" w:rsidP="00CF3F20">
      <w:pPr>
        <w:spacing w:line="360" w:lineRule="auto"/>
        <w:jc w:val="center"/>
        <w:rPr>
          <w:rFonts w:ascii="Arial" w:hAnsi="Arial" w:cs="Arial"/>
          <w:i/>
          <w:color w:val="F36F20"/>
          <w:sz w:val="36"/>
          <w:szCs w:val="36"/>
          <w:lang w:val="en-GB"/>
        </w:rPr>
      </w:pPr>
    </w:p>
    <w:p w14:paraId="4DE7010C" w14:textId="5A7C8CFC" w:rsidR="00CF3F20" w:rsidRDefault="00CF3F20" w:rsidP="00CF3F20">
      <w:pPr>
        <w:spacing w:line="360" w:lineRule="auto"/>
        <w:jc w:val="center"/>
        <w:rPr>
          <w:rFonts w:ascii="Arial" w:hAnsi="Arial" w:cs="Arial"/>
          <w:i/>
          <w:color w:val="F36F20"/>
          <w:sz w:val="36"/>
          <w:szCs w:val="36"/>
          <w:lang w:val="en-GB"/>
        </w:rPr>
      </w:pPr>
    </w:p>
    <w:p w14:paraId="773984D9" w14:textId="3A59C181" w:rsidR="00CF3F20" w:rsidRDefault="00CF3F20" w:rsidP="00CF3F20">
      <w:pPr>
        <w:spacing w:line="360" w:lineRule="auto"/>
        <w:jc w:val="center"/>
        <w:rPr>
          <w:rFonts w:ascii="Arial" w:hAnsi="Arial" w:cs="Arial"/>
          <w:i/>
          <w:color w:val="F36F20"/>
          <w:sz w:val="36"/>
          <w:szCs w:val="36"/>
          <w:lang w:val="en-GB"/>
        </w:rPr>
      </w:pPr>
    </w:p>
    <w:p w14:paraId="20613EBE" w14:textId="1602230A" w:rsidR="00CF3F20" w:rsidRDefault="00CF3F20" w:rsidP="00CF3F20">
      <w:pPr>
        <w:spacing w:line="360" w:lineRule="auto"/>
        <w:jc w:val="center"/>
        <w:rPr>
          <w:rFonts w:ascii="Arial" w:hAnsi="Arial" w:cs="Arial"/>
          <w:i/>
          <w:color w:val="F36F20"/>
          <w:sz w:val="36"/>
          <w:szCs w:val="36"/>
          <w:lang w:val="en-GB"/>
        </w:rPr>
      </w:pPr>
    </w:p>
    <w:p w14:paraId="6B06FDD0" w14:textId="7CB2F358" w:rsidR="00CF3F20" w:rsidRDefault="00CF3F20" w:rsidP="00CF3F20">
      <w:pPr>
        <w:spacing w:line="360" w:lineRule="auto"/>
        <w:jc w:val="center"/>
        <w:rPr>
          <w:rFonts w:ascii="Arial" w:hAnsi="Arial" w:cs="Arial"/>
          <w:i/>
          <w:color w:val="F36F20"/>
          <w:sz w:val="36"/>
          <w:szCs w:val="36"/>
          <w:lang w:val="en-GB"/>
        </w:rPr>
      </w:pPr>
    </w:p>
    <w:p w14:paraId="782E5F7E" w14:textId="77777777" w:rsidR="00CF3F20" w:rsidRDefault="00CF3F20" w:rsidP="00CF3F20">
      <w:pPr>
        <w:spacing w:line="360" w:lineRule="auto"/>
        <w:jc w:val="center"/>
        <w:rPr>
          <w:rFonts w:ascii="Arial" w:hAnsi="Arial" w:cs="Arial"/>
          <w:i/>
          <w:color w:val="F36F20"/>
          <w:sz w:val="36"/>
          <w:szCs w:val="36"/>
          <w:lang w:val="en-GB"/>
        </w:rPr>
      </w:pPr>
    </w:p>
    <w:p w14:paraId="51413DC4" w14:textId="77777777" w:rsidR="00A4743A" w:rsidRDefault="00A4743A" w:rsidP="00A4743A">
      <w:pPr>
        <w:pStyle w:val="Normalformat"/>
        <w:jc w:val="right"/>
        <w:rPr>
          <w:rFonts w:asciiTheme="minorHAnsi" w:hAnsiTheme="minorHAnsi" w:cstheme="minorHAnsi"/>
          <w:b/>
          <w:sz w:val="28"/>
          <w:szCs w:val="28"/>
        </w:rPr>
      </w:pPr>
      <w:bookmarkStart w:id="5" w:name="_Hlk114822790"/>
    </w:p>
    <w:p w14:paraId="3F0505CB" w14:textId="29E2B755" w:rsidR="00CF3F20" w:rsidRDefault="00CF3F20" w:rsidP="001717DC">
      <w:pPr>
        <w:pStyle w:val="Normalformat"/>
        <w:ind w:left="3540"/>
        <w:jc w:val="right"/>
        <w:rPr>
          <w:rFonts w:asciiTheme="minorHAnsi" w:hAnsiTheme="minorHAnsi" w:cstheme="minorHAnsi"/>
          <w:b/>
          <w:sz w:val="28"/>
          <w:szCs w:val="28"/>
        </w:rPr>
      </w:pPr>
      <w:r w:rsidRPr="00CF3F20">
        <w:rPr>
          <w:rFonts w:asciiTheme="minorHAnsi" w:hAnsiTheme="minorHAnsi" w:cstheme="minorHAnsi"/>
          <w:b/>
          <w:sz w:val="28"/>
          <w:szCs w:val="28"/>
        </w:rPr>
        <w:t xml:space="preserve">Učitelj TZK: </w:t>
      </w:r>
      <w:r w:rsidR="00DE5D1B">
        <w:rPr>
          <w:rFonts w:asciiTheme="minorHAnsi" w:hAnsiTheme="minorHAnsi" w:cstheme="minorHAnsi"/>
          <w:b/>
          <w:sz w:val="28"/>
          <w:szCs w:val="28"/>
        </w:rPr>
        <w:t>Andreja Komes</w:t>
      </w:r>
      <w:r w:rsidRPr="00CF3F20">
        <w:rPr>
          <w:rFonts w:asciiTheme="minorHAnsi" w:hAnsiTheme="minorHAnsi" w:cstheme="minorHAnsi"/>
          <w:b/>
          <w:sz w:val="28"/>
          <w:szCs w:val="28"/>
        </w:rPr>
        <w:t>, prof</w:t>
      </w:r>
      <w:bookmarkEnd w:id="5"/>
    </w:p>
    <w:p w14:paraId="533EEC45" w14:textId="2FFAEE7B" w:rsidR="00A4743A" w:rsidRDefault="00A4743A">
      <w:pPr>
        <w:suppressAutoHyphens w:val="0"/>
        <w:spacing w:line="240" w:lineRule="auto"/>
        <w:jc w:val="left"/>
        <w:rPr>
          <w:rFonts w:cs="Arial"/>
          <w:b/>
          <w:color w:val="F36F20"/>
          <w:sz w:val="36"/>
          <w:szCs w:val="36"/>
          <w:lang w:val="en-GB" w:eastAsia="en-US"/>
        </w:rPr>
      </w:pPr>
      <w:r>
        <w:rPr>
          <w:rFonts w:cs="Arial"/>
          <w:b/>
          <w:color w:val="F36F20"/>
          <w:sz w:val="36"/>
          <w:szCs w:val="36"/>
          <w:lang w:val="en-GB"/>
        </w:rPr>
        <w:br w:type="page"/>
      </w:r>
    </w:p>
    <w:p w14:paraId="7DE2317A" w14:textId="097F2C2C" w:rsidR="00D44D4B" w:rsidRDefault="00C00B16">
      <w:pPr>
        <w:pStyle w:val="Sadraj1"/>
        <w:tabs>
          <w:tab w:val="right" w:leader="hyphen" w:pos="9627"/>
        </w:tabs>
        <w:rPr>
          <w:rFonts w:eastAsiaTheme="minorEastAsia" w:cstheme="minorBidi"/>
          <w:b w:val="0"/>
          <w:bCs w:val="0"/>
          <w:caps w:val="0"/>
          <w:noProof/>
          <w:sz w:val="22"/>
          <w:szCs w:val="22"/>
          <w:lang w:val="hr-HR" w:eastAsia="hr-HR"/>
        </w:rPr>
      </w:pPr>
      <w:r>
        <w:rPr>
          <w:b w:val="0"/>
          <w:bCs w:val="0"/>
          <w:caps w:val="0"/>
        </w:rPr>
        <w:lastRenderedPageBreak/>
        <w:fldChar w:fldCharType="begin"/>
      </w:r>
      <w:r>
        <w:rPr>
          <w:b w:val="0"/>
          <w:bCs w:val="0"/>
          <w:caps w:val="0"/>
        </w:rPr>
        <w:instrText xml:space="preserve"> TOC \o "1-2" \u </w:instrText>
      </w:r>
      <w:r>
        <w:rPr>
          <w:b w:val="0"/>
          <w:bCs w:val="0"/>
          <w:caps w:val="0"/>
        </w:rPr>
        <w:fldChar w:fldCharType="separate"/>
      </w:r>
      <w:r w:rsidR="00D44D4B">
        <w:rPr>
          <w:noProof/>
        </w:rPr>
        <w:t>KRITERIJI OCJENJIVANJA – 7. razred</w:t>
      </w:r>
      <w:r w:rsidR="00D44D4B">
        <w:rPr>
          <w:noProof/>
        </w:rPr>
        <w:tab/>
      </w:r>
      <w:r w:rsidR="00D44D4B">
        <w:rPr>
          <w:noProof/>
        </w:rPr>
        <w:fldChar w:fldCharType="begin"/>
      </w:r>
      <w:r w:rsidR="00D44D4B">
        <w:rPr>
          <w:noProof/>
        </w:rPr>
        <w:instrText xml:space="preserve"> PAGEREF _Toc115187249 \h </w:instrText>
      </w:r>
      <w:r w:rsidR="00D44D4B">
        <w:rPr>
          <w:noProof/>
        </w:rPr>
      </w:r>
      <w:r w:rsidR="00D44D4B">
        <w:rPr>
          <w:noProof/>
        </w:rPr>
        <w:fldChar w:fldCharType="separate"/>
      </w:r>
      <w:r w:rsidR="00D44D4B">
        <w:rPr>
          <w:noProof/>
        </w:rPr>
        <w:t>3</w:t>
      </w:r>
      <w:r w:rsidR="00D44D4B">
        <w:rPr>
          <w:noProof/>
        </w:rPr>
        <w:fldChar w:fldCharType="end"/>
      </w:r>
    </w:p>
    <w:p w14:paraId="69911EA9" w14:textId="2BD72F3E" w:rsidR="00D44D4B" w:rsidRDefault="00D44D4B">
      <w:pPr>
        <w:pStyle w:val="Sadraj1"/>
        <w:tabs>
          <w:tab w:val="right" w:leader="hyphen" w:pos="9627"/>
        </w:tabs>
        <w:rPr>
          <w:rFonts w:eastAsiaTheme="minorEastAsia" w:cstheme="minorBidi"/>
          <w:b w:val="0"/>
          <w:bCs w:val="0"/>
          <w:caps w:val="0"/>
          <w:noProof/>
          <w:sz w:val="22"/>
          <w:szCs w:val="22"/>
          <w:lang w:val="hr-HR" w:eastAsia="hr-HR"/>
        </w:rPr>
      </w:pPr>
      <w:r>
        <w:rPr>
          <w:noProof/>
        </w:rPr>
        <w:t>MOTORIČKA ZNANJA</w:t>
      </w:r>
      <w:r>
        <w:rPr>
          <w:noProof/>
        </w:rPr>
        <w:tab/>
      </w:r>
      <w:r>
        <w:rPr>
          <w:noProof/>
        </w:rPr>
        <w:fldChar w:fldCharType="begin"/>
      </w:r>
      <w:r>
        <w:rPr>
          <w:noProof/>
        </w:rPr>
        <w:instrText xml:space="preserve"> PAGEREF _Toc115187250 \h </w:instrText>
      </w:r>
      <w:r>
        <w:rPr>
          <w:noProof/>
        </w:rPr>
      </w:r>
      <w:r>
        <w:rPr>
          <w:noProof/>
        </w:rPr>
        <w:fldChar w:fldCharType="separate"/>
      </w:r>
      <w:r>
        <w:rPr>
          <w:noProof/>
        </w:rPr>
        <w:t>4</w:t>
      </w:r>
      <w:r>
        <w:rPr>
          <w:noProof/>
        </w:rPr>
        <w:fldChar w:fldCharType="end"/>
      </w:r>
    </w:p>
    <w:p w14:paraId="7F5237A5" w14:textId="6145067B" w:rsidR="00D44D4B" w:rsidRPr="006D607C" w:rsidRDefault="00D44D4B">
      <w:pPr>
        <w:pStyle w:val="Sadraj2"/>
        <w:tabs>
          <w:tab w:val="right" w:leader="hyphen" w:pos="9627"/>
        </w:tabs>
        <w:rPr>
          <w:rFonts w:eastAsiaTheme="minorEastAsia" w:cstheme="minorHAnsi"/>
          <w:smallCaps w:val="0"/>
          <w:noProof/>
          <w:sz w:val="22"/>
          <w:szCs w:val="22"/>
          <w:lang w:val="hr-HR" w:eastAsia="hr-HR"/>
        </w:rPr>
      </w:pPr>
      <w:r w:rsidRPr="006D607C">
        <w:rPr>
          <w:rFonts w:cstheme="minorHAnsi"/>
          <w:noProof/>
        </w:rPr>
        <w:t>RUKOMET-PMZ</w:t>
      </w:r>
      <w:r w:rsidRPr="006D607C">
        <w:rPr>
          <w:rFonts w:cstheme="minorHAnsi"/>
          <w:noProof/>
        </w:rPr>
        <w:tab/>
      </w:r>
      <w:r w:rsidRPr="006D607C">
        <w:rPr>
          <w:rFonts w:cstheme="minorHAnsi"/>
          <w:noProof/>
        </w:rPr>
        <w:fldChar w:fldCharType="begin"/>
      </w:r>
      <w:r w:rsidRPr="006D607C">
        <w:rPr>
          <w:rFonts w:cstheme="minorHAnsi"/>
          <w:noProof/>
        </w:rPr>
        <w:instrText xml:space="preserve"> PAGEREF _Toc115187251 \h </w:instrText>
      </w:r>
      <w:r w:rsidRPr="006D607C">
        <w:rPr>
          <w:rFonts w:cstheme="minorHAnsi"/>
          <w:noProof/>
        </w:rPr>
      </w:r>
      <w:r w:rsidRPr="006D607C">
        <w:rPr>
          <w:rFonts w:cstheme="minorHAnsi"/>
          <w:noProof/>
        </w:rPr>
        <w:fldChar w:fldCharType="separate"/>
      </w:r>
      <w:r w:rsidRPr="006D607C">
        <w:rPr>
          <w:rFonts w:cstheme="minorHAnsi"/>
          <w:noProof/>
        </w:rPr>
        <w:t>5</w:t>
      </w:r>
      <w:r w:rsidRPr="006D607C">
        <w:rPr>
          <w:rFonts w:cstheme="minorHAnsi"/>
          <w:noProof/>
        </w:rPr>
        <w:fldChar w:fldCharType="end"/>
      </w:r>
    </w:p>
    <w:p w14:paraId="102DB79F" w14:textId="75F916E1" w:rsidR="00D44D4B" w:rsidRPr="006D607C" w:rsidRDefault="00D44D4B">
      <w:pPr>
        <w:pStyle w:val="Sadraj2"/>
        <w:tabs>
          <w:tab w:val="right" w:leader="hyphen" w:pos="9627"/>
        </w:tabs>
        <w:rPr>
          <w:rFonts w:eastAsiaTheme="minorEastAsia" w:cstheme="minorHAnsi"/>
          <w:smallCaps w:val="0"/>
          <w:noProof/>
          <w:sz w:val="22"/>
          <w:szCs w:val="22"/>
          <w:lang w:val="hr-HR" w:eastAsia="hr-HR"/>
        </w:rPr>
      </w:pPr>
      <w:r w:rsidRPr="006D607C">
        <w:rPr>
          <w:rFonts w:cstheme="minorHAnsi"/>
          <w:noProof/>
        </w:rPr>
        <w:t>Skok šut na gol nakon finte</w:t>
      </w:r>
      <w:r w:rsidRPr="006D607C">
        <w:rPr>
          <w:rFonts w:cstheme="minorHAnsi"/>
          <w:noProof/>
        </w:rPr>
        <w:tab/>
      </w:r>
      <w:r w:rsidRPr="006D607C">
        <w:rPr>
          <w:rFonts w:cstheme="minorHAnsi"/>
          <w:noProof/>
        </w:rPr>
        <w:fldChar w:fldCharType="begin"/>
      </w:r>
      <w:r w:rsidRPr="006D607C">
        <w:rPr>
          <w:rFonts w:cstheme="minorHAnsi"/>
          <w:noProof/>
        </w:rPr>
        <w:instrText xml:space="preserve"> PAGEREF _Toc115187252 \h </w:instrText>
      </w:r>
      <w:r w:rsidRPr="006D607C">
        <w:rPr>
          <w:rFonts w:cstheme="minorHAnsi"/>
          <w:noProof/>
        </w:rPr>
      </w:r>
      <w:r w:rsidRPr="006D607C">
        <w:rPr>
          <w:rFonts w:cstheme="minorHAnsi"/>
          <w:noProof/>
        </w:rPr>
        <w:fldChar w:fldCharType="separate"/>
      </w:r>
      <w:r w:rsidRPr="006D607C">
        <w:rPr>
          <w:rFonts w:cstheme="minorHAnsi"/>
          <w:noProof/>
        </w:rPr>
        <w:t>5</w:t>
      </w:r>
      <w:r w:rsidRPr="006D607C">
        <w:rPr>
          <w:rFonts w:cstheme="minorHAnsi"/>
          <w:noProof/>
        </w:rPr>
        <w:fldChar w:fldCharType="end"/>
      </w:r>
    </w:p>
    <w:p w14:paraId="44E9F9D8" w14:textId="12ADD6FB" w:rsidR="00D44D4B" w:rsidRPr="006D607C" w:rsidRDefault="00D44D4B">
      <w:pPr>
        <w:pStyle w:val="Sadraj2"/>
        <w:tabs>
          <w:tab w:val="right" w:leader="hyphen" w:pos="9627"/>
        </w:tabs>
        <w:rPr>
          <w:rFonts w:eastAsiaTheme="minorEastAsia" w:cstheme="minorHAnsi"/>
          <w:smallCaps w:val="0"/>
          <w:noProof/>
          <w:sz w:val="22"/>
          <w:szCs w:val="22"/>
          <w:lang w:val="hr-HR" w:eastAsia="hr-HR"/>
        </w:rPr>
      </w:pPr>
      <w:r w:rsidRPr="006D607C">
        <w:rPr>
          <w:rFonts w:cstheme="minorHAnsi"/>
          <w:noProof/>
        </w:rPr>
        <w:t>AEROBIK</w:t>
      </w:r>
      <w:r w:rsidRPr="006D607C">
        <w:rPr>
          <w:rFonts w:cstheme="minorHAnsi"/>
          <w:noProof/>
        </w:rPr>
        <w:tab/>
      </w:r>
      <w:r w:rsidRPr="006D607C">
        <w:rPr>
          <w:rFonts w:cstheme="minorHAnsi"/>
          <w:noProof/>
        </w:rPr>
        <w:fldChar w:fldCharType="begin"/>
      </w:r>
      <w:r w:rsidRPr="006D607C">
        <w:rPr>
          <w:rFonts w:cstheme="minorHAnsi"/>
          <w:noProof/>
        </w:rPr>
        <w:instrText xml:space="preserve"> PAGEREF _Toc115187253 \h </w:instrText>
      </w:r>
      <w:r w:rsidRPr="006D607C">
        <w:rPr>
          <w:rFonts w:cstheme="minorHAnsi"/>
          <w:noProof/>
        </w:rPr>
      </w:r>
      <w:r w:rsidRPr="006D607C">
        <w:rPr>
          <w:rFonts w:cstheme="minorHAnsi"/>
          <w:noProof/>
        </w:rPr>
        <w:fldChar w:fldCharType="separate"/>
      </w:r>
      <w:r w:rsidRPr="006D607C">
        <w:rPr>
          <w:rFonts w:cstheme="minorHAnsi"/>
          <w:noProof/>
        </w:rPr>
        <w:t>6</w:t>
      </w:r>
      <w:r w:rsidRPr="006D607C">
        <w:rPr>
          <w:rFonts w:cstheme="minorHAnsi"/>
          <w:noProof/>
        </w:rPr>
        <w:fldChar w:fldCharType="end"/>
      </w:r>
    </w:p>
    <w:p w14:paraId="5F22BE51" w14:textId="40B415EE" w:rsidR="00D44D4B" w:rsidRPr="006D607C" w:rsidRDefault="00D44D4B">
      <w:pPr>
        <w:pStyle w:val="Sadraj2"/>
        <w:tabs>
          <w:tab w:val="right" w:leader="hyphen" w:pos="9627"/>
        </w:tabs>
        <w:rPr>
          <w:rFonts w:eastAsiaTheme="minorEastAsia" w:cstheme="minorHAnsi"/>
          <w:smallCaps w:val="0"/>
          <w:noProof/>
          <w:sz w:val="22"/>
          <w:szCs w:val="22"/>
          <w:lang w:val="hr-HR" w:eastAsia="hr-HR"/>
        </w:rPr>
      </w:pPr>
      <w:r w:rsidRPr="006D607C">
        <w:rPr>
          <w:rFonts w:cstheme="minorHAnsi"/>
          <w:noProof/>
        </w:rPr>
        <w:t>Koreografija - PMZ</w:t>
      </w:r>
      <w:r w:rsidRPr="006D607C">
        <w:rPr>
          <w:rFonts w:cstheme="minorHAnsi"/>
          <w:noProof/>
        </w:rPr>
        <w:tab/>
      </w:r>
      <w:r w:rsidRPr="006D607C">
        <w:rPr>
          <w:rFonts w:cstheme="minorHAnsi"/>
          <w:noProof/>
        </w:rPr>
        <w:fldChar w:fldCharType="begin"/>
      </w:r>
      <w:r w:rsidRPr="006D607C">
        <w:rPr>
          <w:rFonts w:cstheme="minorHAnsi"/>
          <w:noProof/>
        </w:rPr>
        <w:instrText xml:space="preserve"> PAGEREF _Toc115187254 \h </w:instrText>
      </w:r>
      <w:r w:rsidRPr="006D607C">
        <w:rPr>
          <w:rFonts w:cstheme="minorHAnsi"/>
          <w:noProof/>
        </w:rPr>
      </w:r>
      <w:r w:rsidRPr="006D607C">
        <w:rPr>
          <w:rFonts w:cstheme="minorHAnsi"/>
          <w:noProof/>
        </w:rPr>
        <w:fldChar w:fldCharType="separate"/>
      </w:r>
      <w:r w:rsidRPr="006D607C">
        <w:rPr>
          <w:rFonts w:cstheme="minorHAnsi"/>
          <w:noProof/>
        </w:rPr>
        <w:t>6</w:t>
      </w:r>
      <w:r w:rsidRPr="006D607C">
        <w:rPr>
          <w:rFonts w:cstheme="minorHAnsi"/>
          <w:noProof/>
        </w:rPr>
        <w:fldChar w:fldCharType="end"/>
      </w:r>
    </w:p>
    <w:p w14:paraId="52EC0403" w14:textId="46F33249" w:rsidR="00D44D4B" w:rsidRPr="006D607C" w:rsidRDefault="00D44D4B">
      <w:pPr>
        <w:pStyle w:val="Sadraj2"/>
        <w:tabs>
          <w:tab w:val="right" w:leader="hyphen" w:pos="9627"/>
        </w:tabs>
        <w:rPr>
          <w:rFonts w:eastAsiaTheme="minorEastAsia" w:cstheme="minorHAnsi"/>
          <w:smallCaps w:val="0"/>
          <w:noProof/>
          <w:sz w:val="22"/>
          <w:szCs w:val="22"/>
          <w:lang w:val="hr-HR" w:eastAsia="hr-HR"/>
        </w:rPr>
      </w:pPr>
      <w:r w:rsidRPr="006D607C">
        <w:rPr>
          <w:rFonts w:cstheme="minorHAnsi"/>
          <w:noProof/>
        </w:rPr>
        <w:t>SPORTSKA GIMNASTIKA</w:t>
      </w:r>
      <w:r w:rsidRPr="006D607C">
        <w:rPr>
          <w:rFonts w:cstheme="minorHAnsi"/>
          <w:noProof/>
        </w:rPr>
        <w:tab/>
      </w:r>
      <w:r w:rsidRPr="006D607C">
        <w:rPr>
          <w:rFonts w:cstheme="minorHAnsi"/>
          <w:noProof/>
        </w:rPr>
        <w:fldChar w:fldCharType="begin"/>
      </w:r>
      <w:r w:rsidRPr="006D607C">
        <w:rPr>
          <w:rFonts w:cstheme="minorHAnsi"/>
          <w:noProof/>
        </w:rPr>
        <w:instrText xml:space="preserve"> PAGEREF _Toc115187255 \h </w:instrText>
      </w:r>
      <w:r w:rsidRPr="006D607C">
        <w:rPr>
          <w:rFonts w:cstheme="minorHAnsi"/>
          <w:noProof/>
        </w:rPr>
      </w:r>
      <w:r w:rsidRPr="006D607C">
        <w:rPr>
          <w:rFonts w:cstheme="minorHAnsi"/>
          <w:noProof/>
        </w:rPr>
        <w:fldChar w:fldCharType="separate"/>
      </w:r>
      <w:r w:rsidRPr="006D607C">
        <w:rPr>
          <w:rFonts w:cstheme="minorHAnsi"/>
          <w:noProof/>
        </w:rPr>
        <w:t>7</w:t>
      </w:r>
      <w:r w:rsidRPr="006D607C">
        <w:rPr>
          <w:rFonts w:cstheme="minorHAnsi"/>
          <w:noProof/>
        </w:rPr>
        <w:fldChar w:fldCharType="end"/>
      </w:r>
    </w:p>
    <w:p w14:paraId="4362D815" w14:textId="51A75A43" w:rsidR="00D44D4B" w:rsidRPr="006D607C" w:rsidRDefault="00D44D4B">
      <w:pPr>
        <w:pStyle w:val="Sadraj2"/>
        <w:tabs>
          <w:tab w:val="right" w:leader="hyphen" w:pos="9627"/>
        </w:tabs>
        <w:rPr>
          <w:rFonts w:cstheme="minorHAnsi"/>
          <w:noProof/>
        </w:rPr>
      </w:pPr>
      <w:r w:rsidRPr="006D607C">
        <w:rPr>
          <w:rFonts w:cstheme="minorHAnsi"/>
          <w:noProof/>
        </w:rPr>
        <w:t>KOŠARKA</w:t>
      </w:r>
      <w:r w:rsidRPr="006D607C">
        <w:rPr>
          <w:rFonts w:cstheme="minorHAnsi"/>
          <w:noProof/>
        </w:rPr>
        <w:tab/>
      </w:r>
      <w:r w:rsidRPr="006D607C">
        <w:rPr>
          <w:rFonts w:cstheme="minorHAnsi"/>
          <w:noProof/>
        </w:rPr>
        <w:fldChar w:fldCharType="begin"/>
      </w:r>
      <w:r w:rsidRPr="006D607C">
        <w:rPr>
          <w:rFonts w:cstheme="minorHAnsi"/>
          <w:noProof/>
        </w:rPr>
        <w:instrText xml:space="preserve"> PAGEREF _Toc115187256 \h </w:instrText>
      </w:r>
      <w:r w:rsidRPr="006D607C">
        <w:rPr>
          <w:rFonts w:cstheme="minorHAnsi"/>
          <w:noProof/>
        </w:rPr>
      </w:r>
      <w:r w:rsidRPr="006D607C">
        <w:rPr>
          <w:rFonts w:cstheme="minorHAnsi"/>
          <w:noProof/>
        </w:rPr>
        <w:fldChar w:fldCharType="separate"/>
      </w:r>
      <w:r w:rsidRPr="006D607C">
        <w:rPr>
          <w:rFonts w:cstheme="minorHAnsi"/>
          <w:noProof/>
        </w:rPr>
        <w:t>9</w:t>
      </w:r>
      <w:r w:rsidRPr="006D607C">
        <w:rPr>
          <w:rFonts w:cstheme="minorHAnsi"/>
          <w:noProof/>
        </w:rPr>
        <w:fldChar w:fldCharType="end"/>
      </w:r>
    </w:p>
    <w:p w14:paraId="1C3E9941" w14:textId="08F6B80C" w:rsidR="006D607C" w:rsidRPr="006D607C" w:rsidRDefault="006D607C" w:rsidP="006D607C">
      <w:pPr>
        <w:rPr>
          <w:rFonts w:asciiTheme="minorHAnsi" w:hAnsiTheme="minorHAnsi" w:cstheme="minorHAnsi"/>
          <w:sz w:val="20"/>
          <w:szCs w:val="20"/>
        </w:rPr>
      </w:pPr>
      <w:r w:rsidRPr="006D607C">
        <w:rPr>
          <w:rFonts w:asciiTheme="minorHAnsi" w:hAnsiTheme="minorHAnsi" w:cstheme="minorHAnsi"/>
          <w:sz w:val="20"/>
          <w:szCs w:val="20"/>
        </w:rPr>
        <w:t xml:space="preserve">     ATLETIKA-----------------------------------------------------------------------------------------------------------------------------------------10</w:t>
      </w:r>
    </w:p>
    <w:p w14:paraId="0C191298" w14:textId="4294BC6B" w:rsidR="006D607C" w:rsidRDefault="006D607C" w:rsidP="006D607C">
      <w:pPr>
        <w:shd w:val="clear" w:color="auto" w:fill="FFFFFF"/>
        <w:suppressAutoHyphens w:val="0"/>
        <w:spacing w:line="300" w:lineRule="atLeast"/>
        <w:jc w:val="left"/>
        <w:textAlignment w:val="baseline"/>
        <w:rPr>
          <w:rFonts w:asciiTheme="minorHAnsi" w:eastAsia="Times New Roman" w:hAnsiTheme="minorHAnsi" w:cstheme="minorHAnsi"/>
          <w:bCs/>
          <w:sz w:val="20"/>
          <w:szCs w:val="20"/>
          <w:bdr w:val="none" w:sz="0" w:space="0" w:color="auto" w:frame="1"/>
          <w:lang w:val="hr-HR" w:eastAsia="hr-HR"/>
        </w:rPr>
      </w:pPr>
      <w:r w:rsidRPr="006D607C">
        <w:rPr>
          <w:rFonts w:asciiTheme="minorHAnsi" w:eastAsia="Times New Roman" w:hAnsiTheme="minorHAnsi" w:cstheme="minorHAnsi"/>
          <w:bCs/>
          <w:sz w:val="20"/>
          <w:szCs w:val="20"/>
          <w:bdr w:val="none" w:sz="0" w:space="0" w:color="auto" w:frame="1"/>
          <w:lang w:val="hr-HR" w:eastAsia="hr-HR"/>
        </w:rPr>
        <w:t xml:space="preserve">     PRIMOPREDAJA ŠTAFETNE PALICE-</w:t>
      </w:r>
      <w:r>
        <w:rPr>
          <w:rFonts w:asciiTheme="minorHAnsi" w:eastAsia="Times New Roman" w:hAnsiTheme="minorHAnsi" w:cstheme="minorHAnsi"/>
          <w:bCs/>
          <w:sz w:val="20"/>
          <w:szCs w:val="20"/>
          <w:bdr w:val="none" w:sz="0" w:space="0" w:color="auto" w:frame="1"/>
          <w:lang w:val="hr-HR" w:eastAsia="hr-HR"/>
        </w:rPr>
        <w:t>--------------------------------------------------------------------------------------------------------10</w:t>
      </w:r>
    </w:p>
    <w:p w14:paraId="5F0D390C" w14:textId="3A74BB22" w:rsidR="00B83130" w:rsidRDefault="00B83130" w:rsidP="006D607C">
      <w:pPr>
        <w:shd w:val="clear" w:color="auto" w:fill="FFFFFF"/>
        <w:suppressAutoHyphens w:val="0"/>
        <w:spacing w:line="300" w:lineRule="atLeast"/>
        <w:jc w:val="left"/>
        <w:textAlignment w:val="baseline"/>
        <w:rPr>
          <w:rFonts w:asciiTheme="minorHAnsi" w:eastAsia="Times New Roman" w:hAnsiTheme="minorHAnsi" w:cstheme="minorHAnsi"/>
          <w:bCs/>
          <w:sz w:val="20"/>
          <w:szCs w:val="20"/>
          <w:bdr w:val="none" w:sz="0" w:space="0" w:color="auto" w:frame="1"/>
          <w:lang w:val="hr-HR" w:eastAsia="hr-HR"/>
        </w:rPr>
      </w:pPr>
      <w:r>
        <w:rPr>
          <w:rFonts w:asciiTheme="minorHAnsi" w:eastAsia="Times New Roman" w:hAnsiTheme="minorHAnsi" w:cstheme="minorHAnsi"/>
          <w:bCs/>
          <w:sz w:val="20"/>
          <w:szCs w:val="20"/>
          <w:bdr w:val="none" w:sz="0" w:space="0" w:color="auto" w:frame="1"/>
          <w:lang w:val="hr-HR" w:eastAsia="hr-HR"/>
        </w:rPr>
        <w:t xml:space="preserve">     PLES------------------------------------------------------------------------------------------------------------------------------------------------11</w:t>
      </w:r>
    </w:p>
    <w:p w14:paraId="71EB0B70" w14:textId="26D1B3B2" w:rsidR="00B83130" w:rsidRPr="00CE71BD" w:rsidRDefault="00B83130" w:rsidP="006D607C">
      <w:pPr>
        <w:shd w:val="clear" w:color="auto" w:fill="FFFFFF"/>
        <w:suppressAutoHyphens w:val="0"/>
        <w:spacing w:line="300" w:lineRule="atLeast"/>
        <w:jc w:val="left"/>
        <w:textAlignment w:val="baseline"/>
        <w:rPr>
          <w:rFonts w:asciiTheme="minorHAnsi" w:eastAsia="Times New Roman" w:hAnsiTheme="minorHAnsi" w:cstheme="minorHAnsi"/>
          <w:sz w:val="20"/>
          <w:szCs w:val="20"/>
          <w:lang w:val="hr-HR" w:eastAsia="hr-HR"/>
        </w:rPr>
      </w:pPr>
      <w:r>
        <w:rPr>
          <w:rFonts w:asciiTheme="minorHAnsi" w:eastAsia="Times New Roman" w:hAnsiTheme="minorHAnsi" w:cstheme="minorHAnsi"/>
          <w:bCs/>
          <w:sz w:val="20"/>
          <w:szCs w:val="20"/>
          <w:bdr w:val="none" w:sz="0" w:space="0" w:color="auto" w:frame="1"/>
          <w:lang w:val="hr-HR" w:eastAsia="hr-HR"/>
        </w:rPr>
        <w:t xml:space="preserve">      ENGLESKI VALCER-----------------------------------------------------------------------------------------------------------------------------11</w:t>
      </w:r>
    </w:p>
    <w:p w14:paraId="7BFF4C25" w14:textId="29920012" w:rsidR="006D607C" w:rsidRPr="006D607C" w:rsidRDefault="006D607C" w:rsidP="006D607C">
      <w:pPr>
        <w:rPr>
          <w:rFonts w:asciiTheme="minorHAnsi" w:hAnsiTheme="minorHAnsi" w:cstheme="minorHAnsi"/>
          <w:sz w:val="20"/>
          <w:szCs w:val="20"/>
        </w:rPr>
      </w:pPr>
    </w:p>
    <w:p w14:paraId="6F0ED01F" w14:textId="77777777" w:rsidR="006D607C" w:rsidRPr="006D607C" w:rsidRDefault="006D607C" w:rsidP="006D607C">
      <w:pPr>
        <w:rPr>
          <w:rFonts w:asciiTheme="minorHAnsi" w:hAnsiTheme="minorHAnsi" w:cstheme="minorHAnsi"/>
          <w:sz w:val="20"/>
          <w:szCs w:val="20"/>
        </w:rPr>
      </w:pPr>
    </w:p>
    <w:p w14:paraId="4208742C" w14:textId="0969EEE4" w:rsidR="00D44D4B" w:rsidRPr="006D607C" w:rsidRDefault="00D44D4B">
      <w:pPr>
        <w:pStyle w:val="Sadraj1"/>
        <w:tabs>
          <w:tab w:val="right" w:leader="hyphen" w:pos="9627"/>
        </w:tabs>
        <w:rPr>
          <w:rFonts w:eastAsiaTheme="minorEastAsia" w:cstheme="minorBidi"/>
          <w:b w:val="0"/>
          <w:bCs w:val="0"/>
          <w:caps w:val="0"/>
          <w:noProof/>
          <w:sz w:val="22"/>
          <w:szCs w:val="22"/>
          <w:lang w:val="hr-HR" w:eastAsia="hr-HR"/>
        </w:rPr>
      </w:pPr>
      <w:r>
        <w:rPr>
          <w:noProof/>
        </w:rPr>
        <w:t>MOTORIČKA POSTIGNUČA</w:t>
      </w:r>
      <w:r>
        <w:rPr>
          <w:noProof/>
        </w:rPr>
        <w:tab/>
      </w:r>
      <w:r w:rsidR="00B83130">
        <w:rPr>
          <w:b w:val="0"/>
          <w:noProof/>
        </w:rPr>
        <w:t>12</w:t>
      </w:r>
    </w:p>
    <w:p w14:paraId="595D8DF4" w14:textId="748B875B" w:rsidR="00D44D4B" w:rsidRDefault="00D44D4B">
      <w:pPr>
        <w:pStyle w:val="Sadraj2"/>
        <w:tabs>
          <w:tab w:val="right" w:leader="hyphen" w:pos="9627"/>
        </w:tabs>
        <w:rPr>
          <w:rFonts w:eastAsiaTheme="minorEastAsia" w:cstheme="minorBidi"/>
          <w:smallCaps w:val="0"/>
          <w:noProof/>
          <w:sz w:val="22"/>
          <w:szCs w:val="22"/>
          <w:lang w:val="hr-HR" w:eastAsia="hr-HR"/>
        </w:rPr>
      </w:pPr>
      <w:r>
        <w:rPr>
          <w:noProof/>
        </w:rPr>
        <w:t>Ocjenjivanje motoričkih postignuća:</w:t>
      </w:r>
      <w:r>
        <w:rPr>
          <w:noProof/>
        </w:rPr>
        <w:tab/>
      </w:r>
      <w:r w:rsidR="00B83130">
        <w:rPr>
          <w:noProof/>
        </w:rPr>
        <w:t>12</w:t>
      </w:r>
    </w:p>
    <w:p w14:paraId="751BBEE7" w14:textId="366F49AF" w:rsidR="00D44D4B" w:rsidRDefault="00D44D4B">
      <w:pPr>
        <w:pStyle w:val="Sadraj1"/>
        <w:tabs>
          <w:tab w:val="right" w:leader="hyphen" w:pos="9627"/>
        </w:tabs>
        <w:rPr>
          <w:rFonts w:eastAsiaTheme="minorEastAsia" w:cstheme="minorBidi"/>
          <w:b w:val="0"/>
          <w:bCs w:val="0"/>
          <w:caps w:val="0"/>
          <w:noProof/>
          <w:sz w:val="22"/>
          <w:szCs w:val="22"/>
          <w:lang w:val="hr-HR" w:eastAsia="hr-HR"/>
        </w:rPr>
      </w:pPr>
      <w:r>
        <w:rPr>
          <w:noProof/>
        </w:rPr>
        <w:t>ODGOJNI UČINCI</w:t>
      </w:r>
      <w:r>
        <w:rPr>
          <w:noProof/>
        </w:rPr>
        <w:tab/>
      </w:r>
      <w:r w:rsidR="00B83130">
        <w:rPr>
          <w:b w:val="0"/>
          <w:noProof/>
        </w:rPr>
        <w:t>13</w:t>
      </w:r>
    </w:p>
    <w:p w14:paraId="44778806" w14:textId="455F9D10" w:rsidR="00D44D4B" w:rsidRDefault="00D44D4B">
      <w:pPr>
        <w:pStyle w:val="Sadraj1"/>
        <w:tabs>
          <w:tab w:val="right" w:leader="hyphen" w:pos="9627"/>
        </w:tabs>
        <w:rPr>
          <w:rFonts w:eastAsiaTheme="minorEastAsia" w:cstheme="minorBidi"/>
          <w:b w:val="0"/>
          <w:bCs w:val="0"/>
          <w:caps w:val="0"/>
          <w:noProof/>
          <w:sz w:val="22"/>
          <w:szCs w:val="22"/>
          <w:lang w:val="hr-HR" w:eastAsia="hr-HR"/>
        </w:rPr>
      </w:pPr>
      <w:r>
        <w:rPr>
          <w:noProof/>
        </w:rPr>
        <w:t>TESTOVI ZA PROCJENU KINANTROPOLOŠKIH POSTIGNUĆA</w:t>
      </w:r>
      <w:r>
        <w:rPr>
          <w:noProof/>
        </w:rPr>
        <w:tab/>
      </w:r>
      <w:r w:rsidRPr="006D607C">
        <w:rPr>
          <w:b w:val="0"/>
          <w:noProof/>
        </w:rPr>
        <w:fldChar w:fldCharType="begin"/>
      </w:r>
      <w:r w:rsidRPr="006D607C">
        <w:rPr>
          <w:b w:val="0"/>
          <w:noProof/>
        </w:rPr>
        <w:instrText xml:space="preserve"> PAGEREF _Toc115187260 \h </w:instrText>
      </w:r>
      <w:r w:rsidRPr="006D607C">
        <w:rPr>
          <w:b w:val="0"/>
          <w:noProof/>
        </w:rPr>
      </w:r>
      <w:r w:rsidRPr="006D607C">
        <w:rPr>
          <w:b w:val="0"/>
          <w:noProof/>
        </w:rPr>
        <w:fldChar w:fldCharType="separate"/>
      </w:r>
      <w:r w:rsidRPr="006D607C">
        <w:rPr>
          <w:b w:val="0"/>
          <w:noProof/>
        </w:rPr>
        <w:t>1</w:t>
      </w:r>
      <w:r w:rsidRPr="006D607C">
        <w:rPr>
          <w:b w:val="0"/>
          <w:noProof/>
        </w:rPr>
        <w:fldChar w:fldCharType="end"/>
      </w:r>
      <w:r w:rsidR="00B83130">
        <w:rPr>
          <w:b w:val="0"/>
          <w:noProof/>
        </w:rPr>
        <w:t>7</w:t>
      </w:r>
    </w:p>
    <w:p w14:paraId="2BA5FC77" w14:textId="30D1DB98" w:rsidR="00D67D7A" w:rsidRDefault="00C00B16">
      <w:pPr>
        <w:suppressAutoHyphens w:val="0"/>
        <w:spacing w:line="240" w:lineRule="auto"/>
        <w:jc w:val="left"/>
        <w:rPr>
          <w:rFonts w:ascii="Arial" w:hAnsi="Arial"/>
          <w:b/>
          <w:i/>
          <w:color w:val="FF6600"/>
        </w:rPr>
      </w:pPr>
      <w:r>
        <w:rPr>
          <w:rFonts w:asciiTheme="minorHAnsi" w:hAnsiTheme="minorHAnsi"/>
          <w:b/>
          <w:bCs/>
          <w:caps/>
          <w:sz w:val="20"/>
          <w:szCs w:val="20"/>
        </w:rPr>
        <w:fldChar w:fldCharType="end"/>
      </w:r>
      <w:r w:rsidR="00D67D7A">
        <w:br w:type="page"/>
      </w:r>
    </w:p>
    <w:p w14:paraId="5BDD87D8" w14:textId="73DBB691" w:rsidR="00CF3F20" w:rsidRPr="00A4743A" w:rsidRDefault="00CF3F20" w:rsidP="00D67D7A">
      <w:pPr>
        <w:pStyle w:val="Naslov11"/>
        <w:numPr>
          <w:ilvl w:val="0"/>
          <w:numId w:val="0"/>
        </w:numPr>
      </w:pPr>
      <w:bookmarkStart w:id="6" w:name="_Toc115187249"/>
      <w:r w:rsidRPr="00A4743A">
        <w:lastRenderedPageBreak/>
        <w:t>KRITERIJI OCJENJIVANJA</w:t>
      </w:r>
      <w:r w:rsidR="00A4743A" w:rsidRPr="00A4743A">
        <w:t xml:space="preserve"> – </w:t>
      </w:r>
      <w:r w:rsidR="0030573B">
        <w:t>7</w:t>
      </w:r>
      <w:r w:rsidR="00A4743A" w:rsidRPr="00A4743A">
        <w:t>. razred</w:t>
      </w:r>
      <w:bookmarkEnd w:id="6"/>
    </w:p>
    <w:p w14:paraId="173FA97B" w14:textId="77777777" w:rsidR="0030573B" w:rsidRPr="0030573B" w:rsidRDefault="0030573B" w:rsidP="0030573B">
      <w:pPr>
        <w:rPr>
          <w:i/>
          <w:szCs w:val="22"/>
        </w:rPr>
      </w:pPr>
      <w:r w:rsidRPr="0030573B">
        <w:rPr>
          <w:szCs w:val="22"/>
        </w:rPr>
        <w:t xml:space="preserve">Učitelj Tjelesne i zdravstvene kulture utvrđuje elemente ocjenjivanja te načine i postupke vrednovanja Pravilnikom o načinima, postupcima i elementima vrednovanja učenika u osnovnoj i srednjoj školi.  </w:t>
      </w:r>
    </w:p>
    <w:p w14:paraId="005580DF" w14:textId="60672A6B" w:rsidR="0030573B" w:rsidRPr="0030573B" w:rsidRDefault="0030573B" w:rsidP="0030573B">
      <w:pPr>
        <w:rPr>
          <w:i/>
          <w:szCs w:val="22"/>
        </w:rPr>
      </w:pPr>
      <w:r w:rsidRPr="0030573B">
        <w:rPr>
          <w:szCs w:val="22"/>
        </w:rPr>
        <w:t>Kod ocjenjivanja se mora uzimati u obzir kompletan antropološki status učenika, zdravstveno stanje učenika prije i za vrijeme ocjenjivanja, materijalni uvjeti rada, stav učenika prema radu i ocjenjivanju, interesi učenika, upornost i istrajnost u radu te želja za što efikasnijim i češćim izvođenjem pojedinog motoričkog gibanja.</w:t>
      </w:r>
    </w:p>
    <w:p w14:paraId="6B3D9ACC" w14:textId="734A7CB6" w:rsidR="0030573B" w:rsidRPr="0030573B" w:rsidRDefault="0030573B" w:rsidP="0030573B">
      <w:pPr>
        <w:rPr>
          <w:i/>
          <w:szCs w:val="22"/>
        </w:rPr>
      </w:pPr>
      <w:r w:rsidRPr="0030573B">
        <w:rPr>
          <w:szCs w:val="22"/>
        </w:rPr>
        <w:t xml:space="preserve">Učitelj će na početku školske godine i tijekom školske godine upoznati učenike s elementima ocjenjivanja, s načinima i postupcima vrednovanja. </w:t>
      </w:r>
    </w:p>
    <w:p w14:paraId="35686174" w14:textId="7984ECC6" w:rsidR="0030573B" w:rsidRPr="0030573B" w:rsidRDefault="0030573B" w:rsidP="0030573B">
      <w:pPr>
        <w:rPr>
          <w:i/>
          <w:szCs w:val="22"/>
        </w:rPr>
      </w:pPr>
      <w:r w:rsidRPr="0030573B">
        <w:rPr>
          <w:szCs w:val="22"/>
        </w:rPr>
        <w:t>Kod ocjenjivanja učenika s teškoćama treba vrednovati njegov odnos prema radu i postavljenim zadacima, interes učenika te odgojnim vrijednostima u svim elementima ocjenjivanja, a njihovi posebni programi i individualni kurikulumi biti primjereni teškoći i osobini učenika.</w:t>
      </w:r>
    </w:p>
    <w:p w14:paraId="72DD4B40" w14:textId="77777777" w:rsidR="0030573B" w:rsidRDefault="0030573B" w:rsidP="00CF3F20"/>
    <w:p w14:paraId="50EBF1EE" w14:textId="51E7715F" w:rsidR="00CF3F20" w:rsidRDefault="00CF3F20" w:rsidP="00CF3F20">
      <w:pPr>
        <w:rPr>
          <w:rFonts w:asciiTheme="minorHAnsi" w:hAnsiTheme="minorHAnsi" w:cstheme="minorHAnsi"/>
        </w:rPr>
      </w:pPr>
      <w:r w:rsidRPr="00AD3770">
        <w:rPr>
          <w:rFonts w:asciiTheme="minorHAnsi" w:hAnsiTheme="minorHAnsi" w:cstheme="minorHAnsi"/>
        </w:rPr>
        <w:t xml:space="preserve">Elementi ocjenjivanja iz predmeta Tjelesna i zdravstvena kultura </w:t>
      </w:r>
      <w:r w:rsidR="00A4743A" w:rsidRPr="00AD3770">
        <w:rPr>
          <w:rFonts w:asciiTheme="minorHAnsi" w:hAnsiTheme="minorHAnsi" w:cstheme="minorHAnsi"/>
        </w:rPr>
        <w:t>su:</w:t>
      </w:r>
    </w:p>
    <w:p w14:paraId="6FC4C5E2" w14:textId="77777777" w:rsidR="0030573B" w:rsidRDefault="0030573B" w:rsidP="00CF3F20"/>
    <w:p w14:paraId="06AD150D"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MOTORIČKA ZNANJA</w:t>
      </w:r>
    </w:p>
    <w:p w14:paraId="390D422E"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MOTORIČKA POSTIGNUĆA</w:t>
      </w:r>
    </w:p>
    <w:p w14:paraId="4CB0A9DD"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ODGOJNI UČINCI</w:t>
      </w:r>
    </w:p>
    <w:p w14:paraId="3071643E" w14:textId="23C97D76" w:rsidR="00A048B2" w:rsidRDefault="00A048B2">
      <w:pPr>
        <w:suppressAutoHyphens w:val="0"/>
        <w:spacing w:line="240" w:lineRule="auto"/>
        <w:jc w:val="left"/>
        <w:rPr>
          <w:b/>
          <w:bCs/>
        </w:rPr>
      </w:pPr>
      <w:r>
        <w:rPr>
          <w:b/>
          <w:bCs/>
        </w:rPr>
        <w:br w:type="page"/>
      </w:r>
    </w:p>
    <w:p w14:paraId="091F7A04" w14:textId="5DC0BD21" w:rsidR="00CF3F20" w:rsidRPr="009C56B4" w:rsidRDefault="00CF3F20" w:rsidP="00A048B2">
      <w:pPr>
        <w:pStyle w:val="Naslov21"/>
        <w:numPr>
          <w:ilvl w:val="0"/>
          <w:numId w:val="0"/>
        </w:numPr>
        <w:ind w:left="360"/>
        <w:rPr>
          <w:i/>
        </w:rPr>
      </w:pPr>
      <w:bookmarkStart w:id="7" w:name="_Toc115187250"/>
      <w:r w:rsidRPr="009C56B4">
        <w:lastRenderedPageBreak/>
        <w:t>MOTORIČKA ZNANJA</w:t>
      </w:r>
      <w:bookmarkEnd w:id="7"/>
      <w:r w:rsidRPr="009C56B4">
        <w:t xml:space="preserve">  </w:t>
      </w:r>
      <w:r w:rsidR="00262B6A" w:rsidRPr="009C56B4">
        <w:t xml:space="preserve"> </w:t>
      </w:r>
    </w:p>
    <w:p w14:paraId="783AB33A" w14:textId="7ABCE0E2" w:rsidR="0030573B" w:rsidRPr="0030573B" w:rsidRDefault="0030573B" w:rsidP="0030573B">
      <w:pPr>
        <w:rPr>
          <w:rFonts w:asciiTheme="minorHAnsi" w:eastAsia="Arial" w:hAnsiTheme="minorHAnsi" w:cstheme="minorHAnsi"/>
          <w:i/>
          <w:szCs w:val="22"/>
          <w:lang w:eastAsia="hr-HR"/>
        </w:rPr>
      </w:pPr>
      <w:r w:rsidRPr="0030573B">
        <w:rPr>
          <w:rFonts w:asciiTheme="minorHAnsi" w:eastAsia="Arial" w:hAnsiTheme="minorHAnsi" w:cstheme="minorHAnsi"/>
          <w:b/>
          <w:bCs/>
          <w:szCs w:val="22"/>
          <w:lang w:eastAsia="hr-HR"/>
        </w:rPr>
        <w:t>MOTORIČKA ZNANJA su</w:t>
      </w:r>
      <w:r w:rsidRPr="0030573B">
        <w:rPr>
          <w:rFonts w:asciiTheme="minorHAnsi" w:eastAsia="Arial" w:hAnsiTheme="minorHAnsi" w:cstheme="minorHAnsi"/>
          <w:szCs w:val="22"/>
          <w:lang w:eastAsia="hr-HR"/>
        </w:rPr>
        <w:t xml:space="preserve"> stupanj usvojenosti pojedinih motoričkih zadataka na razini programa za određeni razred. Motorička znanja provjeravaju se kontinuirano tijekom cijele godine. Učenici motorička znanja usvajaju tijekom nastave (tjelovježbom te ponavljanjem određenih gibanja) te ih primjenjuju u nastavi i u slobodno vrijeme.  Udio ocjena motoričkih znanja u odnosu na ostale elemente ocjenjivanja iznosi oko 30 do 40 %, što znači da učenik može svaki mjesec dobiti otprilike jednu ocjenu iz motoričkih znanja, a može i više odnosno manje.</w:t>
      </w:r>
    </w:p>
    <w:p w14:paraId="7EFAC276" w14:textId="77777777" w:rsidR="0030573B" w:rsidRPr="0030573B" w:rsidRDefault="0030573B" w:rsidP="0030573B">
      <w:pPr>
        <w:rPr>
          <w:rFonts w:asciiTheme="minorHAnsi" w:eastAsia="Arial" w:hAnsiTheme="minorHAnsi" w:cstheme="minorHAnsi"/>
          <w:i/>
          <w:szCs w:val="22"/>
          <w:lang w:eastAsia="hr-HR"/>
        </w:rPr>
      </w:pPr>
      <w:r w:rsidRPr="0030573B">
        <w:rPr>
          <w:rFonts w:asciiTheme="minorHAnsi" w:eastAsia="Arial" w:hAnsiTheme="minorHAnsi" w:cstheme="minorHAnsi"/>
          <w:szCs w:val="22"/>
          <w:lang w:eastAsia="hr-HR"/>
        </w:rPr>
        <w:t xml:space="preserve">Provjeravanje motoričkih znanja potrebno je i zato što od razine tih učenikovih znanja ovisi i iskoristivost ostalih njegovih potencijala i razina motoričkih dostignuća i razvoj motoričkih sposobnosti. </w:t>
      </w:r>
    </w:p>
    <w:p w14:paraId="75031596" w14:textId="77777777" w:rsidR="0030573B" w:rsidRPr="0030573B" w:rsidRDefault="0030573B" w:rsidP="0030573B">
      <w:pPr>
        <w:rPr>
          <w:rFonts w:asciiTheme="minorHAnsi" w:hAnsiTheme="minorHAnsi" w:cstheme="minorHAnsi"/>
          <w:i/>
          <w:szCs w:val="22"/>
        </w:rPr>
      </w:pPr>
    </w:p>
    <w:p w14:paraId="12600AEA" w14:textId="77777777" w:rsidR="0030573B" w:rsidRPr="0030573B" w:rsidRDefault="0030573B" w:rsidP="0030573B">
      <w:pPr>
        <w:rPr>
          <w:rFonts w:asciiTheme="minorHAnsi" w:hAnsiTheme="minorHAnsi" w:cstheme="minorHAnsi"/>
          <w:i/>
          <w:szCs w:val="22"/>
        </w:rPr>
      </w:pPr>
    </w:p>
    <w:p w14:paraId="098F6A62" w14:textId="77777777" w:rsidR="0030573B" w:rsidRPr="0030573B" w:rsidRDefault="0030573B" w:rsidP="0030573B">
      <w:pPr>
        <w:rPr>
          <w:rFonts w:asciiTheme="minorHAnsi" w:hAnsiTheme="minorHAnsi" w:cstheme="minorHAnsi"/>
          <w:i/>
          <w:szCs w:val="22"/>
        </w:rPr>
      </w:pPr>
      <w:r w:rsidRPr="0030573B">
        <w:rPr>
          <w:rFonts w:asciiTheme="minorHAnsi" w:hAnsiTheme="minorHAnsi" w:cstheme="minorHAnsi"/>
          <w:i/>
          <w:szCs w:val="22"/>
        </w:rPr>
        <w:t xml:space="preserve"> Razine usvojenosti motoričkih znanja određene su na ovaj način: </w:t>
      </w:r>
    </w:p>
    <w:p w14:paraId="5DF0EDFE" w14:textId="77777777" w:rsidR="0030573B" w:rsidRPr="0030573B" w:rsidRDefault="0030573B" w:rsidP="0030573B">
      <w:pPr>
        <w:rPr>
          <w:rFonts w:asciiTheme="minorHAnsi" w:hAnsiTheme="minorHAnsi" w:cstheme="minorHAnsi"/>
          <w:i/>
          <w:szCs w:val="22"/>
        </w:rPr>
      </w:pPr>
    </w:p>
    <w:p w14:paraId="01BF6692" w14:textId="77777777" w:rsidR="0030573B" w:rsidRPr="0030573B" w:rsidRDefault="0030573B" w:rsidP="0030573B">
      <w:pPr>
        <w:rPr>
          <w:rFonts w:asciiTheme="minorHAnsi" w:eastAsia="Arial" w:hAnsiTheme="minorHAnsi" w:cstheme="minorHAnsi"/>
          <w:i/>
          <w:szCs w:val="22"/>
          <w:lang w:eastAsia="hr-HR"/>
        </w:rPr>
      </w:pPr>
    </w:p>
    <w:p w14:paraId="26CE9D1F" w14:textId="77777777" w:rsidR="0030573B" w:rsidRPr="0030573B" w:rsidRDefault="0030573B" w:rsidP="0030573B">
      <w:pPr>
        <w:pStyle w:val="Odlomakpopisa"/>
        <w:numPr>
          <w:ilvl w:val="0"/>
          <w:numId w:val="37"/>
        </w:numPr>
        <w:rPr>
          <w:rFonts w:asciiTheme="minorHAnsi" w:eastAsia="Arial" w:hAnsiTheme="minorHAnsi" w:cstheme="minorHAnsi"/>
          <w:i/>
          <w:lang w:eastAsia="hr-HR"/>
        </w:rPr>
      </w:pPr>
      <w:r w:rsidRPr="0030573B">
        <w:rPr>
          <w:rFonts w:asciiTheme="minorHAnsi" w:eastAsia="Arial" w:hAnsiTheme="minorHAnsi" w:cstheme="minorHAnsi"/>
          <w:b/>
          <w:bCs/>
          <w:lang w:eastAsia="hr-HR"/>
        </w:rPr>
        <w:t>Odličan (5</w:t>
      </w:r>
      <w:r w:rsidRPr="0030573B">
        <w:rPr>
          <w:rFonts w:asciiTheme="minorHAnsi" w:eastAsia="Arial" w:hAnsiTheme="minorHAnsi" w:cstheme="minorHAnsi"/>
          <w:lang w:eastAsia="hr-HR"/>
        </w:rPr>
        <w:t>) - učenik izvede motoričko gibanje pravilno, nastavna tema usvojena u potpunosti, tehnička izvedba je izuzetna bez estetske pogreške</w:t>
      </w:r>
      <w:r w:rsidRPr="0030573B">
        <w:rPr>
          <w:rFonts w:asciiTheme="minorHAnsi" w:hAnsiTheme="minorHAnsi" w:cstheme="minorHAnsi"/>
          <w:lang w:eastAsia="hr-HR"/>
        </w:rPr>
        <w:t>.</w:t>
      </w:r>
      <w:r w:rsidRPr="0030573B">
        <w:rPr>
          <w:rFonts w:asciiTheme="minorHAnsi" w:eastAsia="Arial" w:hAnsiTheme="minorHAnsi" w:cstheme="minorHAnsi"/>
          <w:lang w:eastAsia="hr-HR"/>
        </w:rPr>
        <w:t xml:space="preserve"> Motoričko znanje primjenjuje u svim</w:t>
      </w:r>
      <w:r w:rsidRPr="0030573B">
        <w:rPr>
          <w:rFonts w:asciiTheme="minorHAnsi" w:hAnsiTheme="minorHAnsi" w:cstheme="minorHAnsi"/>
          <w:lang w:eastAsia="hr-HR"/>
        </w:rPr>
        <w:t xml:space="preserve"> </w:t>
      </w:r>
      <w:r w:rsidRPr="0030573B">
        <w:rPr>
          <w:rFonts w:asciiTheme="minorHAnsi" w:eastAsia="Arial" w:hAnsiTheme="minorHAnsi" w:cstheme="minorHAnsi"/>
          <w:lang w:eastAsia="hr-HR"/>
        </w:rPr>
        <w:t>situacijama na pravilan način.</w:t>
      </w:r>
    </w:p>
    <w:p w14:paraId="5F6E7CF0" w14:textId="53D2BD3F" w:rsidR="0030573B" w:rsidRPr="0030573B" w:rsidRDefault="0030573B" w:rsidP="0030573B">
      <w:pPr>
        <w:pStyle w:val="Odlomakpopisa"/>
        <w:numPr>
          <w:ilvl w:val="0"/>
          <w:numId w:val="37"/>
        </w:numPr>
        <w:rPr>
          <w:rFonts w:asciiTheme="minorHAnsi" w:eastAsia="Arial" w:hAnsiTheme="minorHAnsi" w:cstheme="minorHAnsi"/>
          <w:i/>
          <w:lang w:eastAsia="hr-HR"/>
        </w:rPr>
      </w:pPr>
      <w:r w:rsidRPr="0030573B">
        <w:rPr>
          <w:rFonts w:asciiTheme="minorHAnsi" w:eastAsia="Arial" w:hAnsiTheme="minorHAnsi" w:cstheme="minorHAnsi"/>
          <w:b/>
          <w:bCs/>
          <w:lang w:eastAsia="hr-HR"/>
        </w:rPr>
        <w:t xml:space="preserve">Vrlo dobar (4) </w:t>
      </w:r>
      <w:r w:rsidRPr="0030573B">
        <w:rPr>
          <w:rFonts w:asciiTheme="minorHAnsi" w:eastAsia="Arial" w:hAnsiTheme="minorHAnsi" w:cstheme="minorHAnsi"/>
          <w:lang w:eastAsia="hr-HR"/>
        </w:rPr>
        <w:t>- učenik izvede motoričko gibanje uz male pogreške, postoje određena prostorno-vremenska odstupanja od standardne izvedbe gibanja, tehnička izvedba s manjim estetskim pogreškama. Motoričko znanje</w:t>
      </w:r>
      <w:r w:rsidRPr="0030573B">
        <w:rPr>
          <w:rFonts w:asciiTheme="minorHAnsi" w:hAnsiTheme="minorHAnsi" w:cstheme="minorHAnsi"/>
          <w:lang w:eastAsia="hr-HR"/>
        </w:rPr>
        <w:t xml:space="preserve"> </w:t>
      </w:r>
      <w:r w:rsidRPr="0030573B">
        <w:rPr>
          <w:rFonts w:asciiTheme="minorHAnsi" w:eastAsia="Arial" w:hAnsiTheme="minorHAnsi" w:cstheme="minorHAnsi"/>
          <w:lang w:eastAsia="hr-HR"/>
        </w:rPr>
        <w:t>primjenjuje uz male korekcije</w:t>
      </w:r>
    </w:p>
    <w:p w14:paraId="2CBBE964" w14:textId="77777777" w:rsidR="0030573B" w:rsidRPr="0030573B" w:rsidRDefault="0030573B" w:rsidP="0030573B">
      <w:pPr>
        <w:pStyle w:val="Odlomakpopisa"/>
        <w:numPr>
          <w:ilvl w:val="0"/>
          <w:numId w:val="37"/>
        </w:numPr>
        <w:rPr>
          <w:rFonts w:asciiTheme="minorHAnsi" w:eastAsia="Arial" w:hAnsiTheme="minorHAnsi" w:cstheme="minorHAnsi"/>
          <w:i/>
          <w:lang w:eastAsia="hr-HR"/>
        </w:rPr>
      </w:pPr>
      <w:r w:rsidRPr="0030573B">
        <w:rPr>
          <w:rFonts w:asciiTheme="minorHAnsi" w:eastAsia="Arial" w:hAnsiTheme="minorHAnsi" w:cstheme="minorHAnsi"/>
          <w:b/>
          <w:bCs/>
          <w:lang w:eastAsia="hr-HR"/>
        </w:rPr>
        <w:t>Dobar (3)</w:t>
      </w:r>
      <w:r w:rsidRPr="0030573B">
        <w:rPr>
          <w:rFonts w:asciiTheme="minorHAnsi" w:eastAsia="Arial" w:hAnsiTheme="minorHAnsi" w:cstheme="minorHAnsi"/>
          <w:lang w:eastAsia="hr-HR"/>
        </w:rPr>
        <w:t xml:space="preserve"> - učenik izvede motoričko gibanje uz veće pogreške, vremenski pokazatelji kretnji i</w:t>
      </w:r>
      <w:r w:rsidRPr="0030573B">
        <w:rPr>
          <w:rFonts w:asciiTheme="minorHAnsi" w:hAnsiTheme="minorHAnsi" w:cstheme="minorHAnsi"/>
          <w:lang w:eastAsia="hr-HR"/>
        </w:rPr>
        <w:t xml:space="preserve"> </w:t>
      </w:r>
      <w:r w:rsidRPr="0030573B">
        <w:rPr>
          <w:rFonts w:asciiTheme="minorHAnsi" w:eastAsia="Arial" w:hAnsiTheme="minorHAnsi" w:cstheme="minorHAnsi"/>
          <w:lang w:eastAsia="hr-HR"/>
        </w:rPr>
        <w:t>pokreta značajno odstupaju od standardne izvedbe gibanja, a tehnička izvedba mu je</w:t>
      </w:r>
      <w:r w:rsidRPr="0030573B">
        <w:rPr>
          <w:rFonts w:asciiTheme="minorHAnsi" w:hAnsiTheme="minorHAnsi" w:cstheme="minorHAnsi"/>
          <w:lang w:eastAsia="hr-HR"/>
        </w:rPr>
        <w:t xml:space="preserve"> </w:t>
      </w:r>
      <w:r w:rsidRPr="0030573B">
        <w:rPr>
          <w:rFonts w:asciiTheme="minorHAnsi" w:eastAsia="Arial" w:hAnsiTheme="minorHAnsi" w:cstheme="minorHAnsi"/>
          <w:lang w:eastAsia="hr-HR"/>
        </w:rPr>
        <w:t>površna, nesigurna, s bitnim estetskim pogreškama. Primjena znanja teško izvediva.</w:t>
      </w:r>
    </w:p>
    <w:p w14:paraId="3FF571E0" w14:textId="35BD79B2" w:rsidR="0030573B" w:rsidRPr="0030573B" w:rsidRDefault="0030573B" w:rsidP="0030573B">
      <w:pPr>
        <w:pStyle w:val="Odlomakpopisa"/>
        <w:numPr>
          <w:ilvl w:val="0"/>
          <w:numId w:val="37"/>
        </w:numPr>
        <w:rPr>
          <w:rFonts w:asciiTheme="minorHAnsi" w:hAnsiTheme="minorHAnsi" w:cstheme="minorHAnsi"/>
          <w:i/>
          <w:color w:val="000000" w:themeColor="text1"/>
        </w:rPr>
      </w:pPr>
      <w:r w:rsidRPr="0030573B">
        <w:rPr>
          <w:rFonts w:asciiTheme="minorHAnsi" w:eastAsia="Arial" w:hAnsiTheme="minorHAnsi" w:cstheme="minorHAnsi"/>
          <w:b/>
          <w:bCs/>
          <w:lang w:eastAsia="hr-HR"/>
        </w:rPr>
        <w:t>Dovoljan (2)</w:t>
      </w:r>
      <w:r w:rsidRPr="0030573B">
        <w:rPr>
          <w:rFonts w:asciiTheme="minorHAnsi" w:eastAsia="Arial" w:hAnsiTheme="minorHAnsi" w:cstheme="minorHAnsi"/>
          <w:lang w:eastAsia="hr-HR"/>
        </w:rPr>
        <w:t xml:space="preserve"> - učenik izvede motoričko gibanje </w:t>
      </w:r>
      <w:r w:rsidRPr="0030573B">
        <w:rPr>
          <w:rFonts w:asciiTheme="minorHAnsi" w:eastAsia="Arial" w:hAnsiTheme="minorHAnsi" w:cstheme="minorHAnsi"/>
          <w:color w:val="000000"/>
        </w:rPr>
        <w:t>s većim brojem nedostataka, upoznat je sa strukturom izvedbe, ali je u više pokušaja ne može izvesti</w:t>
      </w:r>
      <w:r w:rsidRPr="0030573B">
        <w:rPr>
          <w:rFonts w:asciiTheme="minorHAnsi" w:hAnsiTheme="minorHAnsi" w:cstheme="minorHAnsi"/>
          <w:color w:val="000000"/>
        </w:rPr>
        <w:t xml:space="preserve">                                    </w:t>
      </w:r>
    </w:p>
    <w:p w14:paraId="013FDC34" w14:textId="795B2C6C" w:rsidR="0030573B" w:rsidRPr="0030573B" w:rsidRDefault="0030573B" w:rsidP="0030573B">
      <w:pPr>
        <w:pStyle w:val="Odlomakpopisa"/>
        <w:numPr>
          <w:ilvl w:val="0"/>
          <w:numId w:val="37"/>
        </w:numPr>
        <w:rPr>
          <w:rFonts w:asciiTheme="minorHAnsi" w:eastAsia="Arial" w:hAnsiTheme="minorHAnsi" w:cstheme="minorHAnsi"/>
          <w:color w:val="000000"/>
          <w:lang w:eastAsia="hr-HR"/>
        </w:rPr>
      </w:pPr>
      <w:r w:rsidRPr="0030573B">
        <w:rPr>
          <w:rFonts w:asciiTheme="minorHAnsi" w:eastAsia="Arial" w:hAnsiTheme="minorHAnsi" w:cstheme="minorHAnsi"/>
          <w:b/>
          <w:lang w:eastAsia="hr-HR"/>
        </w:rPr>
        <w:t>Nedovoljan (1)</w:t>
      </w:r>
      <w:r w:rsidRPr="0030573B">
        <w:rPr>
          <w:rFonts w:asciiTheme="minorHAnsi" w:eastAsia="Arial" w:hAnsiTheme="minorHAnsi" w:cstheme="minorHAnsi"/>
          <w:lang w:eastAsia="hr-HR"/>
        </w:rPr>
        <w:t xml:space="preserve"> - u</w:t>
      </w:r>
      <w:r w:rsidRPr="0030573B">
        <w:rPr>
          <w:rFonts w:asciiTheme="minorHAnsi" w:eastAsia="Arial" w:hAnsiTheme="minorHAnsi" w:cstheme="minorHAnsi"/>
          <w:color w:val="000000"/>
          <w:lang w:eastAsia="hr-HR"/>
        </w:rPr>
        <w:t>čenik nije usvojio motoričku kretnju, ne može objasniti motorički zadatak, odbija izvršiti motoričko gibanje</w:t>
      </w:r>
    </w:p>
    <w:p w14:paraId="74CD1CEA" w14:textId="7BDB406E" w:rsidR="0030573B" w:rsidRDefault="0030573B">
      <w:pPr>
        <w:suppressAutoHyphens w:val="0"/>
        <w:spacing w:line="240" w:lineRule="auto"/>
        <w:jc w:val="left"/>
        <w:rPr>
          <w:rFonts w:ascii="Arial" w:eastAsia="Arial" w:hAnsi="Arial" w:cs="Arial"/>
          <w:i/>
          <w:color w:val="000000" w:themeColor="text1"/>
          <w:sz w:val="24"/>
          <w:lang w:eastAsia="hr-HR"/>
        </w:rPr>
      </w:pPr>
      <w:r>
        <w:rPr>
          <w:rFonts w:ascii="Arial" w:eastAsia="Arial" w:hAnsi="Arial" w:cs="Arial"/>
          <w:i/>
          <w:color w:val="000000" w:themeColor="text1"/>
          <w:sz w:val="24"/>
          <w:lang w:eastAsia="hr-HR"/>
        </w:rPr>
        <w:br w:type="page"/>
      </w:r>
    </w:p>
    <w:p w14:paraId="2543ACE1" w14:textId="77777777" w:rsidR="0030573B" w:rsidRDefault="0030573B" w:rsidP="0030573B">
      <w:pPr>
        <w:rPr>
          <w:rFonts w:ascii="Arial" w:eastAsia="Arial" w:hAnsi="Arial" w:cs="Arial"/>
          <w:i/>
          <w:color w:val="000000" w:themeColor="text1"/>
          <w:sz w:val="24"/>
          <w:lang w:eastAsia="hr-HR"/>
        </w:rPr>
      </w:pPr>
    </w:p>
    <w:p w14:paraId="09EF7216" w14:textId="77777777" w:rsidR="0030573B" w:rsidRDefault="0030573B" w:rsidP="0030573B">
      <w:pPr>
        <w:tabs>
          <w:tab w:val="left" w:pos="3390"/>
        </w:tabs>
        <w:rPr>
          <w:rFonts w:ascii="Times New Roman" w:eastAsia="Times New Roman" w:hAnsi="Times New Roman"/>
          <w:b/>
          <w:bCs/>
          <w:color w:val="000000" w:themeColor="text1"/>
          <w:lang w:eastAsia="zh-CN"/>
        </w:rPr>
      </w:pPr>
      <w:r>
        <w:rPr>
          <w:b/>
          <w:bCs/>
          <w:i/>
          <w:color w:val="000000"/>
        </w:rPr>
        <w:t xml:space="preserve">                                          </w:t>
      </w:r>
    </w:p>
    <w:p w14:paraId="2AC47748" w14:textId="77777777" w:rsidR="00CF3F20" w:rsidRDefault="00CF3F20" w:rsidP="00A048B2">
      <w:pPr>
        <w:pStyle w:val="Naslov2"/>
      </w:pPr>
      <w:bookmarkStart w:id="8" w:name="_Toc115187251"/>
      <w:r>
        <w:t>RUKOMET-PMZ</w:t>
      </w:r>
      <w:bookmarkEnd w:id="8"/>
      <w:r>
        <w:t xml:space="preserve"> </w:t>
      </w:r>
    </w:p>
    <w:p w14:paraId="3DD77F33" w14:textId="77777777" w:rsidR="0030573B" w:rsidRDefault="0030573B" w:rsidP="0030573B">
      <w:pPr>
        <w:pStyle w:val="Naslov2"/>
        <w:rPr>
          <w:color w:val="000000"/>
          <w:highlight w:val="lightGray"/>
        </w:rPr>
      </w:pPr>
      <w:bookmarkStart w:id="9" w:name="_Toc115187252"/>
      <w:r>
        <w:t>Skok šut na gol nakon finte</w:t>
      </w:r>
      <w:bookmarkEnd w:id="9"/>
    </w:p>
    <w:p w14:paraId="0F37A74A" w14:textId="77777777" w:rsidR="0030573B" w:rsidRDefault="0030573B" w:rsidP="0030573B">
      <w:pPr>
        <w:rPr>
          <w:rFonts w:eastAsia="Tahoma"/>
          <w:i/>
          <w:color w:val="000000"/>
        </w:rPr>
      </w:pPr>
    </w:p>
    <w:p w14:paraId="65197A9A" w14:textId="6A618724" w:rsidR="0030573B" w:rsidRPr="0030573B" w:rsidRDefault="0030573B" w:rsidP="0030573B">
      <w:pPr>
        <w:rPr>
          <w:rFonts w:eastAsia="Tahoma"/>
          <w:i/>
          <w:color w:val="000000" w:themeColor="text1"/>
          <w:szCs w:val="22"/>
          <w:highlight w:val="lightGray"/>
        </w:rPr>
      </w:pPr>
      <w:r w:rsidRPr="0030573B">
        <w:rPr>
          <w:rFonts w:eastAsia="Tahoma"/>
          <w:color w:val="000000" w:themeColor="text1"/>
          <w:szCs w:val="22"/>
        </w:rPr>
        <w:t xml:space="preserve">Finta je svaki pokret ili kretanje koje uvjetuje reakciju ili kretanje protivničkog igrača, ali mu ne daje pravu sliku o kretanju tj. o krajnjem cilju kretanja napadača. Finta se sastoji od dvije faze: Lažne(prividne) faze i stvarne (izvršne)faze. Lažni dio finte je onaj dio u kojem protivnika želimo dovesti u zabludu, te je ona u pravilu naglašeno uvjerljiva, jasno izražena i vremenski duža. Stvarna (izvršna) faza mora biti za protivnika iznenađenje, dakle munjevita, sa što manjom amplitudom kretanja. </w:t>
      </w:r>
    </w:p>
    <w:p w14:paraId="1D81530B" w14:textId="77777777" w:rsidR="0030573B" w:rsidRDefault="0030573B" w:rsidP="0030573B"/>
    <w:p w14:paraId="250E5498" w14:textId="14BD12A6" w:rsidR="0030573B" w:rsidRDefault="0030573B" w:rsidP="00A9505B">
      <w:pPr>
        <w:pStyle w:val="Odlomakpopisa"/>
        <w:numPr>
          <w:ilvl w:val="0"/>
          <w:numId w:val="38"/>
        </w:numPr>
      </w:pPr>
      <w:r w:rsidRPr="0030573B">
        <w:rPr>
          <w:b/>
          <w:sz w:val="24"/>
        </w:rPr>
        <w:t>Odličan (5)-</w:t>
      </w:r>
      <w:r w:rsidRPr="0030573B">
        <w:rPr>
          <w:sz w:val="24"/>
        </w:rPr>
        <w:t xml:space="preserve"> učenik motorički zadatak izvodi samostalno, sa pravilnim gibanjem tijela kod fint</w:t>
      </w:r>
      <w:r w:rsidR="00E63E71">
        <w:rPr>
          <w:sz w:val="24"/>
        </w:rPr>
        <w:t>e, pravilnim hvatanjem lopte te</w:t>
      </w:r>
      <w:r w:rsidRPr="0030573B">
        <w:rPr>
          <w:sz w:val="24"/>
        </w:rPr>
        <w:t xml:space="preserve"> skok šutom na dodanu loptu.</w:t>
      </w:r>
    </w:p>
    <w:p w14:paraId="149B76A1" w14:textId="60F2D50F" w:rsidR="0030573B" w:rsidRDefault="0030573B" w:rsidP="00453341">
      <w:pPr>
        <w:pStyle w:val="Odlomakpopisa"/>
        <w:numPr>
          <w:ilvl w:val="0"/>
          <w:numId w:val="38"/>
        </w:numPr>
      </w:pPr>
      <w:r w:rsidRPr="0030573B">
        <w:rPr>
          <w:b/>
          <w:sz w:val="24"/>
        </w:rPr>
        <w:t>Vrlo dobar (4)-</w:t>
      </w:r>
      <w:r w:rsidRPr="0030573B">
        <w:rPr>
          <w:sz w:val="24"/>
        </w:rPr>
        <w:t>motorički zadatak izvodi samostalno, s naglaskom finte ali bez skoka nad vratarevim prostorom.</w:t>
      </w:r>
    </w:p>
    <w:p w14:paraId="70877A91" w14:textId="367C18AD" w:rsidR="0030573B" w:rsidRDefault="0030573B" w:rsidP="0092279B">
      <w:pPr>
        <w:pStyle w:val="Odlomakpopisa"/>
        <w:numPr>
          <w:ilvl w:val="0"/>
          <w:numId w:val="38"/>
        </w:numPr>
      </w:pPr>
      <w:r w:rsidRPr="0030573B">
        <w:rPr>
          <w:b/>
          <w:sz w:val="24"/>
        </w:rPr>
        <w:t>Dobar (3)</w:t>
      </w:r>
      <w:r w:rsidRPr="0030573B">
        <w:rPr>
          <w:sz w:val="24"/>
        </w:rPr>
        <w:t xml:space="preserve"> - motorički zadatak izvodi samostalno bez naglašene finte, bez zaleta i bez skoka.</w:t>
      </w:r>
    </w:p>
    <w:p w14:paraId="03492BF5" w14:textId="204831E7" w:rsidR="0030573B" w:rsidRDefault="0030573B" w:rsidP="00DA2680">
      <w:pPr>
        <w:pStyle w:val="Odlomakpopisa"/>
        <w:numPr>
          <w:ilvl w:val="0"/>
          <w:numId w:val="38"/>
        </w:numPr>
      </w:pPr>
      <w:r w:rsidRPr="0030573B">
        <w:rPr>
          <w:sz w:val="24"/>
        </w:rPr>
        <w:t xml:space="preserve">DOVOLJAN (2)- učenik ne </w:t>
      </w:r>
      <w:r w:rsidR="00F05A6C">
        <w:rPr>
          <w:sz w:val="24"/>
        </w:rPr>
        <w:t>i</w:t>
      </w:r>
      <w:r w:rsidRPr="0030573B">
        <w:rPr>
          <w:sz w:val="24"/>
        </w:rPr>
        <w:t>zvodi fintu, skok šut izvodi uz prijestup, odraz nije pravilno usmjeren, udarac je neprecizan</w:t>
      </w:r>
    </w:p>
    <w:p w14:paraId="2927F7E0" w14:textId="79F2B9EF" w:rsidR="0030573B" w:rsidRPr="00D61072" w:rsidRDefault="0030573B" w:rsidP="0030573B">
      <w:pPr>
        <w:pStyle w:val="Odlomakpopisa"/>
        <w:numPr>
          <w:ilvl w:val="0"/>
          <w:numId w:val="38"/>
        </w:numPr>
      </w:pPr>
      <w:r w:rsidRPr="00D61072">
        <w:rPr>
          <w:b/>
          <w:sz w:val="24"/>
        </w:rPr>
        <w:t>Nedovoljan (1</w:t>
      </w:r>
      <w:r w:rsidRPr="00D61072">
        <w:rPr>
          <w:sz w:val="24"/>
        </w:rPr>
        <w:t>) - učenik ne želi sudjelovati u izvedbi motoričkih aktivnosti ili aktivnost ne može izvesti</w:t>
      </w:r>
    </w:p>
    <w:p w14:paraId="472CAD2B" w14:textId="25A725B7" w:rsidR="00262B6A" w:rsidRDefault="00262B6A" w:rsidP="0030573B">
      <w:pPr>
        <w:pStyle w:val="Odlomakpopisa"/>
        <w:numPr>
          <w:ilvl w:val="0"/>
          <w:numId w:val="38"/>
        </w:numPr>
        <w:spacing w:line="240" w:lineRule="auto"/>
        <w:jc w:val="left"/>
        <w:rPr>
          <w:color w:val="000000"/>
        </w:rPr>
      </w:pPr>
      <w:r w:rsidRPr="0030573B">
        <w:rPr>
          <w:color w:val="000000"/>
        </w:rPr>
        <w:br w:type="page"/>
      </w:r>
    </w:p>
    <w:p w14:paraId="02782FD0" w14:textId="397684A0" w:rsidR="00D61072" w:rsidRDefault="00D61072" w:rsidP="00D61072">
      <w:pPr>
        <w:pStyle w:val="Naslov2"/>
      </w:pPr>
      <w:bookmarkStart w:id="10" w:name="_Toc115187253"/>
      <w:r>
        <w:lastRenderedPageBreak/>
        <w:t>AEROBIK</w:t>
      </w:r>
      <w:bookmarkEnd w:id="10"/>
      <w:r>
        <w:t xml:space="preserve"> </w:t>
      </w:r>
    </w:p>
    <w:p w14:paraId="57CEF3AF" w14:textId="7E45FB3B" w:rsidR="00D61072" w:rsidRDefault="00D61072" w:rsidP="00D61072">
      <w:pPr>
        <w:pStyle w:val="Naslov2"/>
        <w:rPr>
          <w:color w:val="000000"/>
          <w:highlight w:val="lightGray"/>
        </w:rPr>
      </w:pPr>
      <w:bookmarkStart w:id="11" w:name="_Toc115187254"/>
      <w:r>
        <w:t>Koreografija - PMZ</w:t>
      </w:r>
      <w:bookmarkEnd w:id="11"/>
    </w:p>
    <w:p w14:paraId="2737845D" w14:textId="77777777" w:rsidR="00D61072" w:rsidRPr="00D61072" w:rsidRDefault="00D61072" w:rsidP="00D61072">
      <w:pPr>
        <w:rPr>
          <w:rFonts w:asciiTheme="minorHAnsi" w:eastAsia="Arial" w:hAnsiTheme="minorHAnsi" w:cstheme="minorHAnsi"/>
          <w:szCs w:val="22"/>
        </w:rPr>
      </w:pPr>
      <w:r w:rsidRPr="00D61072">
        <w:rPr>
          <w:rFonts w:asciiTheme="minorHAnsi" w:eastAsia="Arial" w:hAnsiTheme="minorHAnsi" w:cstheme="minorHAnsi"/>
          <w:color w:val="000000" w:themeColor="text1"/>
          <w:szCs w:val="22"/>
          <w:lang w:val="hr-HR"/>
        </w:rPr>
        <w:t>Učenik izvodi koreografiju u 8 muzičkih rečenica i pritom povezuje korake niskog (low) i visokog (high) intenziteta po zadanoj koreografiji.</w:t>
      </w:r>
    </w:p>
    <w:p w14:paraId="17DDAA38" w14:textId="77777777" w:rsidR="00D61072" w:rsidRPr="00D61072" w:rsidRDefault="00D61072" w:rsidP="00D61072">
      <w:pPr>
        <w:rPr>
          <w:rFonts w:asciiTheme="minorHAnsi" w:eastAsia="Arial" w:hAnsiTheme="minorHAnsi" w:cstheme="minorHAnsi"/>
          <w:iCs/>
          <w:szCs w:val="22"/>
          <w:lang w:eastAsia="hr-HR"/>
        </w:rPr>
      </w:pPr>
    </w:p>
    <w:p w14:paraId="2DD7F64B" w14:textId="77777777" w:rsidR="00D61072" w:rsidRPr="00D61072" w:rsidRDefault="00D61072" w:rsidP="00D61072">
      <w:pPr>
        <w:rPr>
          <w:rFonts w:asciiTheme="minorHAnsi" w:eastAsia="Arial" w:hAnsiTheme="minorHAnsi" w:cstheme="minorHAnsi"/>
          <w:b/>
          <w:bCs/>
          <w:i/>
          <w:szCs w:val="22"/>
          <w:lang w:eastAsia="hr-HR"/>
        </w:rPr>
      </w:pPr>
    </w:p>
    <w:p w14:paraId="7E51CB35" w14:textId="7B651CC4" w:rsidR="00D61072" w:rsidRPr="00D61072" w:rsidRDefault="00D61072" w:rsidP="009A70E9">
      <w:pPr>
        <w:pStyle w:val="Odlomakpopisa"/>
        <w:numPr>
          <w:ilvl w:val="0"/>
          <w:numId w:val="39"/>
        </w:numPr>
        <w:rPr>
          <w:rFonts w:asciiTheme="minorHAnsi" w:hAnsiTheme="minorHAnsi" w:cstheme="minorHAnsi"/>
          <w:b/>
          <w:bCs/>
          <w:i/>
        </w:rPr>
      </w:pPr>
      <w:r w:rsidRPr="00D61072">
        <w:rPr>
          <w:rFonts w:asciiTheme="minorHAnsi" w:eastAsia="Arial" w:hAnsiTheme="minorHAnsi" w:cstheme="minorHAnsi"/>
          <w:b/>
          <w:bCs/>
          <w:lang w:eastAsia="hr-HR"/>
        </w:rPr>
        <w:t xml:space="preserve">Odličan (5)   </w:t>
      </w:r>
      <w:r w:rsidRPr="00D61072">
        <w:rPr>
          <w:rFonts w:asciiTheme="minorHAnsi" w:eastAsia="Arial" w:hAnsiTheme="minorHAnsi" w:cstheme="minorHAnsi"/>
          <w:lang w:eastAsia="hr-HR"/>
        </w:rPr>
        <w:t>-</w:t>
      </w:r>
      <w:r w:rsidRPr="00D61072">
        <w:rPr>
          <w:rFonts w:asciiTheme="minorHAnsi" w:eastAsia="Arial" w:hAnsiTheme="minorHAnsi" w:cstheme="minorHAnsi"/>
          <w:color w:val="000000"/>
          <w:lang w:eastAsia="hr-HR"/>
        </w:rPr>
        <w:t>povezuje i odabire ritmičke i plesne pokrete, koreografiju izvodi bez pogreške, pokret usklađen s muzikom</w:t>
      </w:r>
    </w:p>
    <w:p w14:paraId="1030515D" w14:textId="137CD90B" w:rsidR="00D61072" w:rsidRPr="00D61072" w:rsidRDefault="00D61072" w:rsidP="00CB42D1">
      <w:pPr>
        <w:pStyle w:val="Odlomakpopisa"/>
        <w:numPr>
          <w:ilvl w:val="0"/>
          <w:numId w:val="39"/>
        </w:numPr>
        <w:rPr>
          <w:rFonts w:asciiTheme="minorHAnsi" w:hAnsiTheme="minorHAnsi" w:cstheme="minorHAnsi"/>
          <w:b/>
          <w:bCs/>
          <w:i/>
        </w:rPr>
      </w:pPr>
      <w:r w:rsidRPr="00D61072">
        <w:rPr>
          <w:rFonts w:asciiTheme="minorHAnsi" w:eastAsia="Arial" w:hAnsiTheme="minorHAnsi" w:cstheme="minorHAnsi"/>
          <w:b/>
          <w:bCs/>
          <w:lang w:eastAsia="hr-HR"/>
        </w:rPr>
        <w:t xml:space="preserve">Vrlo dobar (4) </w:t>
      </w:r>
      <w:r w:rsidRPr="00D61072">
        <w:rPr>
          <w:rFonts w:asciiTheme="minorHAnsi" w:eastAsia="Arial" w:hAnsiTheme="minorHAnsi" w:cstheme="minorHAnsi"/>
          <w:lang w:eastAsia="hr-HR"/>
        </w:rPr>
        <w:t>-koreografiju izvodi sa sitnim pogreškama i</w:t>
      </w:r>
    </w:p>
    <w:p w14:paraId="3BC92873" w14:textId="73252E57" w:rsidR="00D61072" w:rsidRPr="00D61072" w:rsidRDefault="00D61072" w:rsidP="007B4D5A">
      <w:pPr>
        <w:pStyle w:val="Odlomakpopisa"/>
        <w:numPr>
          <w:ilvl w:val="0"/>
          <w:numId w:val="39"/>
        </w:numPr>
        <w:rPr>
          <w:rFonts w:asciiTheme="minorHAnsi" w:eastAsia="Tahoma" w:hAnsiTheme="minorHAnsi" w:cstheme="minorHAnsi"/>
          <w:bCs/>
          <w:i/>
          <w:color w:val="000000"/>
        </w:rPr>
      </w:pPr>
      <w:r w:rsidRPr="00D61072">
        <w:rPr>
          <w:rFonts w:asciiTheme="minorHAnsi" w:eastAsia="Tahoma" w:hAnsiTheme="minorHAnsi" w:cstheme="minorHAnsi"/>
          <w:b/>
          <w:bCs/>
          <w:color w:val="000000"/>
        </w:rPr>
        <w:t xml:space="preserve">Dobar (3) - </w:t>
      </w:r>
      <w:r w:rsidRPr="00D61072">
        <w:rPr>
          <w:rFonts w:asciiTheme="minorHAnsi" w:eastAsia="Tahoma" w:hAnsiTheme="minorHAnsi" w:cstheme="minorHAnsi"/>
          <w:bCs/>
          <w:color w:val="000000"/>
        </w:rPr>
        <w:t>izvodi koreografiju s greškama u izvedbi, zaboravlja pokret, nije usklađen pokret s muzikom.</w:t>
      </w:r>
    </w:p>
    <w:p w14:paraId="347B0CAC" w14:textId="7A38C6BE" w:rsidR="00D61072" w:rsidRPr="00D61072" w:rsidRDefault="00D61072" w:rsidP="000B4C9E">
      <w:pPr>
        <w:pStyle w:val="Odlomakpopisa"/>
        <w:numPr>
          <w:ilvl w:val="0"/>
          <w:numId w:val="39"/>
        </w:numPr>
        <w:rPr>
          <w:rFonts w:asciiTheme="minorHAnsi" w:eastAsia="Tahoma" w:hAnsiTheme="minorHAnsi" w:cstheme="minorHAnsi"/>
          <w:b/>
          <w:bCs/>
          <w:i/>
          <w:color w:val="000000"/>
        </w:rPr>
      </w:pPr>
      <w:r w:rsidRPr="00D61072">
        <w:rPr>
          <w:rFonts w:asciiTheme="minorHAnsi" w:eastAsia="Tahoma" w:hAnsiTheme="minorHAnsi" w:cstheme="minorHAnsi"/>
          <w:b/>
          <w:bCs/>
          <w:color w:val="000000"/>
        </w:rPr>
        <w:t>Dovoljan (2) -</w:t>
      </w:r>
      <w:r w:rsidRPr="00D61072">
        <w:rPr>
          <w:rFonts w:asciiTheme="minorHAnsi" w:eastAsia="Tahoma" w:hAnsiTheme="minorHAnsi" w:cstheme="minorHAnsi"/>
          <w:color w:val="000000"/>
        </w:rPr>
        <w:t xml:space="preserve"> izvodi zadatak uz pomoć drugih učenika, zaboravlja koreografiju, neusklađenost pokreta i muzike</w:t>
      </w:r>
    </w:p>
    <w:p w14:paraId="6FA1E4DE" w14:textId="77777777" w:rsidR="00D61072" w:rsidRPr="00D61072" w:rsidRDefault="00D61072" w:rsidP="00D61072">
      <w:pPr>
        <w:pStyle w:val="Odlomakpopisa"/>
        <w:numPr>
          <w:ilvl w:val="0"/>
          <w:numId w:val="39"/>
        </w:numPr>
        <w:rPr>
          <w:rFonts w:asciiTheme="minorHAnsi" w:eastAsia="Tahoma" w:hAnsiTheme="minorHAnsi" w:cstheme="minorHAnsi"/>
          <w:i/>
          <w:color w:val="000000" w:themeColor="text1"/>
        </w:rPr>
      </w:pPr>
      <w:r w:rsidRPr="00D61072">
        <w:rPr>
          <w:rFonts w:asciiTheme="minorHAnsi" w:eastAsia="Tahoma" w:hAnsiTheme="minorHAnsi" w:cstheme="minorHAnsi"/>
          <w:b/>
          <w:bCs/>
          <w:color w:val="000000"/>
        </w:rPr>
        <w:t xml:space="preserve">Nedovoljan (1) – </w:t>
      </w:r>
      <w:r w:rsidRPr="00D61072">
        <w:rPr>
          <w:rFonts w:asciiTheme="minorHAnsi" w:eastAsia="Tahoma" w:hAnsiTheme="minorHAnsi" w:cstheme="minorHAnsi"/>
          <w:color w:val="000000"/>
        </w:rPr>
        <w:t>ne surađuje, ne želi izvesti motorički zadatak, nezainteresiran</w:t>
      </w:r>
    </w:p>
    <w:p w14:paraId="30D6164E" w14:textId="4E3FD277" w:rsidR="00EB29DF" w:rsidRDefault="00EB29DF">
      <w:pPr>
        <w:suppressAutoHyphens w:val="0"/>
        <w:spacing w:line="240" w:lineRule="auto"/>
        <w:jc w:val="left"/>
        <w:rPr>
          <w:rFonts w:eastAsia="Tahoma"/>
          <w:b/>
          <w:bCs/>
          <w:iCs/>
          <w:color w:val="000000" w:themeColor="text1"/>
        </w:rPr>
      </w:pPr>
      <w:r>
        <w:rPr>
          <w:rFonts w:eastAsia="Tahoma"/>
          <w:b/>
          <w:bCs/>
          <w:iCs/>
          <w:color w:val="000000" w:themeColor="text1"/>
        </w:rPr>
        <w:br w:type="page"/>
      </w:r>
    </w:p>
    <w:p w14:paraId="3FA57597" w14:textId="4418893E" w:rsidR="00EB29DF" w:rsidRPr="00EB29DF" w:rsidRDefault="00EB29DF" w:rsidP="00EB29DF">
      <w:pPr>
        <w:pStyle w:val="Naslov2"/>
        <w:rPr>
          <w:i w:val="0"/>
          <w:color w:val="000000" w:themeColor="text1"/>
        </w:rPr>
      </w:pPr>
      <w:bookmarkStart w:id="12" w:name="_Toc115187255"/>
      <w:r w:rsidRPr="00EB29DF">
        <w:rPr>
          <w:i w:val="0"/>
        </w:rPr>
        <w:lastRenderedPageBreak/>
        <w:t>SPORTSKA GIMNASTIKA</w:t>
      </w:r>
      <w:bookmarkEnd w:id="12"/>
    </w:p>
    <w:p w14:paraId="2653FA18" w14:textId="7E7E2363" w:rsidR="00EB29DF" w:rsidRDefault="00EB29DF" w:rsidP="00EB29DF">
      <w:pPr>
        <w:pStyle w:val="Naslov3"/>
        <w:rPr>
          <w:color w:val="000000" w:themeColor="text1"/>
        </w:rPr>
      </w:pPr>
      <w:r>
        <w:t>Leteći kolut na povišenje od mekanih strunjača preko prepreke</w:t>
      </w:r>
    </w:p>
    <w:p w14:paraId="7DB15D51" w14:textId="0262B21F" w:rsidR="00EB29DF" w:rsidRPr="00EB29DF" w:rsidRDefault="00EB29DF" w:rsidP="00EB29DF">
      <w:pPr>
        <w:tabs>
          <w:tab w:val="left" w:pos="3390"/>
        </w:tabs>
        <w:jc w:val="left"/>
        <w:rPr>
          <w:i/>
          <w:color w:val="000000" w:themeColor="text1"/>
          <w:szCs w:val="22"/>
        </w:rPr>
      </w:pPr>
      <w:r w:rsidRPr="00EB29DF">
        <w:rPr>
          <w:b/>
          <w:bCs/>
          <w:color w:val="000000"/>
          <w:szCs w:val="22"/>
        </w:rPr>
        <w:t xml:space="preserve"> </w:t>
      </w:r>
      <w:r w:rsidRPr="00EB29DF">
        <w:rPr>
          <w:color w:val="000000"/>
          <w:szCs w:val="22"/>
        </w:rPr>
        <w:t>Učenik se zaleti i sunožno odrazi uz pomoć odraznog pomagala ispred povišenja od mekanih strunjača. Smjer odraza je prema naprijed i gore, sunožni, pri čemu vježbač zamahne rukama iz zaručenja, kroz priručenje, u smjeru skoka. Odraz je ekscentričan, a to znači da se zbog toga tijelo u zraku okreće prema naprijed da bi učenik na kraju parabole leta najprije dodirnuo tlo rukama. Let i rotacija tijela u zraku u letećem kolutu podsjeća na let pri skoku u vodu na glavu. U najvišoj točki pa</w:t>
      </w:r>
      <w:r w:rsidR="00D24E97">
        <w:rPr>
          <w:color w:val="000000"/>
          <w:szCs w:val="22"/>
        </w:rPr>
        <w:t>rabole leta učenik uvije tijelo</w:t>
      </w:r>
      <w:r w:rsidRPr="00EB29DF">
        <w:rPr>
          <w:color w:val="000000"/>
          <w:szCs w:val="22"/>
        </w:rPr>
        <w:t>,</w:t>
      </w:r>
      <w:r w:rsidR="00D24E97">
        <w:rPr>
          <w:color w:val="000000"/>
          <w:szCs w:val="22"/>
        </w:rPr>
        <w:t xml:space="preserve"> </w:t>
      </w:r>
      <w:r w:rsidRPr="00EB29DF">
        <w:rPr>
          <w:color w:val="000000"/>
          <w:szCs w:val="22"/>
        </w:rPr>
        <w:t>a na njez</w:t>
      </w:r>
      <w:r w:rsidR="00D24E97">
        <w:rPr>
          <w:color w:val="000000"/>
          <w:szCs w:val="22"/>
        </w:rPr>
        <w:t>inom silaznom dijelu sa sklanja</w:t>
      </w:r>
      <w:r w:rsidRPr="00EB29DF">
        <w:rPr>
          <w:color w:val="000000"/>
          <w:szCs w:val="22"/>
        </w:rPr>
        <w:t>,</w:t>
      </w:r>
      <w:r w:rsidR="00D24E97">
        <w:rPr>
          <w:color w:val="000000"/>
          <w:szCs w:val="22"/>
        </w:rPr>
        <w:t xml:space="preserve"> </w:t>
      </w:r>
      <w:r w:rsidRPr="00EB29DF">
        <w:rPr>
          <w:color w:val="000000"/>
          <w:szCs w:val="22"/>
        </w:rPr>
        <w:t>ruke i glava se spuštaju, a noge još podižu.</w:t>
      </w:r>
      <w:r w:rsidR="00D24E97">
        <w:rPr>
          <w:color w:val="000000"/>
          <w:szCs w:val="22"/>
        </w:rPr>
        <w:t xml:space="preserve"> </w:t>
      </w:r>
      <w:r w:rsidRPr="00EB29DF">
        <w:rPr>
          <w:color w:val="000000"/>
          <w:szCs w:val="22"/>
        </w:rPr>
        <w:t>Nakon toga slijedi dohvat opruženim rukama na povišenje od mekanih strunjača na mjestu doskoka</w:t>
      </w:r>
      <w:proofErr w:type="gramStart"/>
      <w:r w:rsidRPr="00EB29DF">
        <w:rPr>
          <w:color w:val="000000"/>
          <w:szCs w:val="22"/>
        </w:rPr>
        <w:t>. .</w:t>
      </w:r>
      <w:proofErr w:type="gramEnd"/>
      <w:r w:rsidRPr="00EB29DF">
        <w:rPr>
          <w:color w:val="000000"/>
          <w:szCs w:val="22"/>
        </w:rPr>
        <w:t xml:space="preserve"> Ruke se grče, što je zapravo amortizacija pri sudaru tijela sa strunjačom, vrat se svija naprijed, glava dolazi među ruke,</w:t>
      </w:r>
      <w:r w:rsidR="00D24E97">
        <w:rPr>
          <w:color w:val="000000"/>
          <w:szCs w:val="22"/>
        </w:rPr>
        <w:t xml:space="preserve"> </w:t>
      </w:r>
      <w:r w:rsidRPr="00EB29DF">
        <w:rPr>
          <w:color w:val="000000"/>
          <w:szCs w:val="22"/>
        </w:rPr>
        <w:t>brada dodirne prsa i učenik preko zaobljenih leđa i pogrčenih nogu prelazi u</w:t>
      </w:r>
      <w:r w:rsidRPr="00EB29DF">
        <w:rPr>
          <w:b/>
          <w:bCs/>
          <w:color w:val="000000"/>
          <w:szCs w:val="22"/>
        </w:rPr>
        <w:t xml:space="preserve"> </w:t>
      </w:r>
      <w:r w:rsidRPr="00EB29DF">
        <w:rPr>
          <w:color w:val="000000"/>
          <w:szCs w:val="22"/>
        </w:rPr>
        <w:t>kolut naprijed,</w:t>
      </w:r>
      <w:r w:rsidR="00D24E97">
        <w:rPr>
          <w:color w:val="000000"/>
          <w:szCs w:val="22"/>
        </w:rPr>
        <w:t xml:space="preserve"> </w:t>
      </w:r>
      <w:r w:rsidRPr="00EB29DF">
        <w:rPr>
          <w:color w:val="000000"/>
          <w:szCs w:val="22"/>
        </w:rPr>
        <w:t xml:space="preserve">a zatim u uspravni stav. </w:t>
      </w:r>
    </w:p>
    <w:p w14:paraId="1855EE6E" w14:textId="547CB630" w:rsidR="00EB29DF" w:rsidRPr="00EB29DF" w:rsidRDefault="00EB29DF" w:rsidP="00EB29DF">
      <w:pPr>
        <w:tabs>
          <w:tab w:val="left" w:pos="3390"/>
        </w:tabs>
        <w:jc w:val="left"/>
        <w:rPr>
          <w:i/>
          <w:color w:val="000000" w:themeColor="text1"/>
          <w:szCs w:val="22"/>
        </w:rPr>
      </w:pPr>
      <w:r w:rsidRPr="00EB29DF">
        <w:rPr>
          <w:color w:val="000000"/>
          <w:szCs w:val="22"/>
        </w:rPr>
        <w:t xml:space="preserve">POGREŠKE: -nema sunožnog odraza na odraznoj dasci, odraz je jednonožni; -trči preko odrazne daske i baca se na strunjaču; -nema parabole leta i zato učenik izvede samo kolut naprijed; -prekretka ili preniska parabola leta; -nedostaje rotacija tijela u zraku pa učenik pri prijelazu u kolut naprijed zapinje glavom o tlo; -prejaka rotacija tijela u zraku, zbog čega učenik udara slabinskim dijelom o tlo; -udara glavom o tlo jer rukama ne amortizira doskok. </w:t>
      </w:r>
    </w:p>
    <w:p w14:paraId="33A8AB22" w14:textId="77777777" w:rsidR="00EB29DF" w:rsidRDefault="00EB29DF" w:rsidP="00EB29DF">
      <w:pPr>
        <w:tabs>
          <w:tab w:val="left" w:pos="3390"/>
        </w:tabs>
      </w:pPr>
    </w:p>
    <w:p w14:paraId="05535F2F" w14:textId="77777777" w:rsidR="00EB29DF" w:rsidRPr="00EB29DF" w:rsidRDefault="00EB29DF" w:rsidP="00EB29DF">
      <w:pPr>
        <w:tabs>
          <w:tab w:val="left" w:pos="3390"/>
        </w:tabs>
        <w:jc w:val="left"/>
        <w:rPr>
          <w:szCs w:val="22"/>
        </w:rPr>
      </w:pPr>
    </w:p>
    <w:p w14:paraId="7B0F3BEB" w14:textId="239545CD" w:rsidR="00EB29DF" w:rsidRPr="00EB29DF" w:rsidRDefault="00EB29DF" w:rsidP="002950E2">
      <w:pPr>
        <w:pStyle w:val="Odlomakpopisa"/>
        <w:numPr>
          <w:ilvl w:val="0"/>
          <w:numId w:val="41"/>
        </w:numPr>
        <w:tabs>
          <w:tab w:val="left" w:pos="3390"/>
        </w:tabs>
        <w:jc w:val="left"/>
      </w:pPr>
      <w:r w:rsidRPr="00EB29DF">
        <w:rPr>
          <w:b/>
          <w:bCs/>
          <w:color w:val="000000"/>
        </w:rPr>
        <w:t>Odličan (5) -</w:t>
      </w:r>
      <w:r w:rsidRPr="00EB29DF">
        <w:rPr>
          <w:color w:val="000000"/>
        </w:rPr>
        <w:t>učenik bez pogrešaka izvodi motorički zadatak</w:t>
      </w:r>
    </w:p>
    <w:p w14:paraId="06358880" w14:textId="1ADBFDDA" w:rsidR="00EB29DF" w:rsidRPr="00EB29DF" w:rsidRDefault="00EB29DF" w:rsidP="00241BF6">
      <w:pPr>
        <w:pStyle w:val="Odlomakpopisa"/>
        <w:numPr>
          <w:ilvl w:val="0"/>
          <w:numId w:val="41"/>
        </w:numPr>
        <w:tabs>
          <w:tab w:val="left" w:pos="3390"/>
        </w:tabs>
        <w:jc w:val="left"/>
      </w:pPr>
      <w:r w:rsidRPr="00EB29DF">
        <w:rPr>
          <w:b/>
          <w:bCs/>
          <w:color w:val="000000"/>
        </w:rPr>
        <w:t xml:space="preserve">Vrlo dobar (4)- </w:t>
      </w:r>
      <w:r w:rsidRPr="00EB29DF">
        <w:rPr>
          <w:color w:val="000000"/>
        </w:rPr>
        <w:t xml:space="preserve">poznaje strukturu gibanja, ali bez velike amplitude pokreta tijela i leta tijekom izvođenja elementa </w:t>
      </w:r>
    </w:p>
    <w:p w14:paraId="0F96E23E" w14:textId="10E08225" w:rsidR="00EB29DF" w:rsidRPr="00EB29DF" w:rsidRDefault="00EB29DF" w:rsidP="005D0C6D">
      <w:pPr>
        <w:pStyle w:val="Odlomakpopisa"/>
        <w:numPr>
          <w:ilvl w:val="0"/>
          <w:numId w:val="41"/>
        </w:numPr>
        <w:tabs>
          <w:tab w:val="left" w:pos="3390"/>
        </w:tabs>
        <w:jc w:val="left"/>
      </w:pPr>
      <w:r w:rsidRPr="00EB29DF">
        <w:rPr>
          <w:b/>
          <w:bCs/>
          <w:color w:val="000000"/>
        </w:rPr>
        <w:t>Dobar</w:t>
      </w:r>
      <w:r w:rsidR="00D24E97">
        <w:rPr>
          <w:b/>
          <w:bCs/>
          <w:color w:val="000000"/>
        </w:rPr>
        <w:t xml:space="preserve"> </w:t>
      </w:r>
      <w:r w:rsidRPr="00EB29DF">
        <w:rPr>
          <w:b/>
          <w:bCs/>
          <w:color w:val="000000"/>
        </w:rPr>
        <w:t>(3) -</w:t>
      </w:r>
      <w:r w:rsidRPr="00EB29DF">
        <w:rPr>
          <w:color w:val="000000"/>
        </w:rPr>
        <w:t xml:space="preserve"> pokazuje nesigurnost u početnom i završnom položaju</w:t>
      </w:r>
      <w:r w:rsidR="00D24E97">
        <w:rPr>
          <w:color w:val="000000"/>
        </w:rPr>
        <w:t xml:space="preserve"> – bez velike amplitude pokreta</w:t>
      </w:r>
      <w:r w:rsidRPr="00EB29DF">
        <w:rPr>
          <w:color w:val="000000"/>
        </w:rPr>
        <w:t xml:space="preserve">, tijelo je sklonjeno, nesigurnost stava u polučučnju  </w:t>
      </w:r>
    </w:p>
    <w:p w14:paraId="79C13F1F" w14:textId="4595987D" w:rsidR="00EB29DF" w:rsidRPr="00EB29DF" w:rsidRDefault="00EB29DF" w:rsidP="008F78EB">
      <w:pPr>
        <w:pStyle w:val="Odlomakpopisa"/>
        <w:numPr>
          <w:ilvl w:val="0"/>
          <w:numId w:val="41"/>
        </w:numPr>
        <w:tabs>
          <w:tab w:val="left" w:pos="3390"/>
        </w:tabs>
        <w:jc w:val="left"/>
      </w:pPr>
      <w:r w:rsidRPr="00EB29DF">
        <w:rPr>
          <w:b/>
          <w:bCs/>
          <w:color w:val="000000"/>
        </w:rPr>
        <w:t xml:space="preserve">Dovoljan (2)- </w:t>
      </w:r>
      <w:r w:rsidR="00D24E97">
        <w:rPr>
          <w:color w:val="000000"/>
        </w:rPr>
        <w:t>nema početni i završni položaj</w:t>
      </w:r>
      <w:r w:rsidRPr="00EB29DF">
        <w:rPr>
          <w:color w:val="000000"/>
        </w:rPr>
        <w:t xml:space="preserve">, izvodi zadatak uz pomoć i čuvanje drugih učenika, bez leta, jednonožnim odrazom, tijelo sklonjeno i zgrčeno do sjeda </w:t>
      </w:r>
    </w:p>
    <w:p w14:paraId="059F7AE8" w14:textId="20430E78" w:rsidR="00EB29DF" w:rsidRPr="00EB29DF" w:rsidRDefault="00EB29DF" w:rsidP="00EB29DF">
      <w:pPr>
        <w:pStyle w:val="Odlomakpopisa"/>
        <w:numPr>
          <w:ilvl w:val="0"/>
          <w:numId w:val="41"/>
        </w:numPr>
        <w:tabs>
          <w:tab w:val="left" w:pos="3390"/>
        </w:tabs>
        <w:jc w:val="left"/>
        <w:rPr>
          <w:i/>
          <w:color w:val="000000" w:themeColor="text1"/>
        </w:rPr>
      </w:pPr>
      <w:r w:rsidRPr="00EB29DF">
        <w:rPr>
          <w:b/>
          <w:bCs/>
          <w:color w:val="000000"/>
        </w:rPr>
        <w:t>Nedovoljan (1)</w:t>
      </w:r>
      <w:r w:rsidR="00D24E97">
        <w:rPr>
          <w:color w:val="000000"/>
        </w:rPr>
        <w:t xml:space="preserve">- nije u stanju izvesti kolut, </w:t>
      </w:r>
      <w:r w:rsidRPr="00EB29DF">
        <w:rPr>
          <w:color w:val="000000"/>
        </w:rPr>
        <w:t xml:space="preserve">učenik ne želi izvoditi motoričku aktivnost, odustaje ili postiže neopravdano loš rezultat, ili nije pokazao trud da uvježba. </w:t>
      </w:r>
    </w:p>
    <w:p w14:paraId="523AC676" w14:textId="77777777" w:rsidR="00EB29DF" w:rsidRPr="00EB29DF" w:rsidRDefault="00EB29DF" w:rsidP="00EB29DF">
      <w:pPr>
        <w:jc w:val="left"/>
        <w:rPr>
          <w:rFonts w:eastAsia="Tahoma"/>
          <w:b/>
          <w:bCs/>
          <w:i/>
          <w:color w:val="000000"/>
          <w:szCs w:val="22"/>
        </w:rPr>
      </w:pPr>
    </w:p>
    <w:p w14:paraId="4953DFB4" w14:textId="77777777" w:rsidR="00EB29DF" w:rsidRDefault="00EB29DF" w:rsidP="00EB29DF">
      <w:pPr>
        <w:tabs>
          <w:tab w:val="left" w:pos="3390"/>
        </w:tabs>
        <w:rPr>
          <w:rFonts w:eastAsia="Tahoma"/>
          <w:b/>
          <w:bCs/>
          <w:i/>
          <w:color w:val="000000"/>
        </w:rPr>
      </w:pPr>
    </w:p>
    <w:p w14:paraId="31B9D854" w14:textId="4755581A" w:rsidR="00EB29DF" w:rsidRDefault="00EB29DF" w:rsidP="00EB29DF">
      <w:pPr>
        <w:pStyle w:val="Naslov3"/>
        <w:rPr>
          <w:color w:val="000000" w:themeColor="text1"/>
          <w:lang w:val="pt-PT"/>
        </w:rPr>
      </w:pPr>
      <w:r>
        <w:rPr>
          <w:lang w:val="pt-PT"/>
        </w:rPr>
        <w:t>Vježba na dvovisinskim ručama - PMZ</w:t>
      </w:r>
    </w:p>
    <w:p w14:paraId="3126486E" w14:textId="3B627238" w:rsidR="00EB29DF" w:rsidRPr="00EB29DF" w:rsidRDefault="00EB29DF" w:rsidP="00EB29DF">
      <w:pPr>
        <w:tabs>
          <w:tab w:val="left" w:pos="3390"/>
        </w:tabs>
        <w:rPr>
          <w:szCs w:val="22"/>
        </w:rPr>
      </w:pPr>
      <w:r w:rsidRPr="00EB29DF">
        <w:rPr>
          <w:rFonts w:eastAsia="Tahoma"/>
          <w:color w:val="000000"/>
          <w:lang w:val="pt-PT"/>
        </w:rPr>
        <w:t xml:space="preserve">OPIS VJEŽBE- </w:t>
      </w:r>
      <w:r w:rsidRPr="00EB29DF">
        <w:rPr>
          <w:rFonts w:eastAsia="Times New Roman"/>
          <w:color w:val="000000" w:themeColor="text1"/>
          <w:szCs w:val="22"/>
          <w:lang w:val="pt-PT"/>
        </w:rPr>
        <w:t>Učenica iz višenja na višoj pritci, klimom postavlja teište tijela na nižu pritku; nakon opružanja izvodi elemenat “Lastavicu” (jedna noga je pružena, druga porgčena tako da stopalo dodiruje pruženu nogu; zamahom nogu podiže se na nižu pritku i izvodi vagu na nižoj, hvatom jedne ruke za višu pritku; okreće se leđima i naslanja na višu pritku te izvodi spad na nižu.; slijedi doskok na tlo odrivom s niže pritke iz nadhvata.</w:t>
      </w:r>
      <w:r w:rsidRPr="00EB29DF">
        <w:rPr>
          <w:rFonts w:eastAsia="Times New Roman"/>
          <w:szCs w:val="22"/>
          <w:lang w:val="pt-PT"/>
        </w:rPr>
        <w:t xml:space="preserve"> </w:t>
      </w:r>
    </w:p>
    <w:p w14:paraId="24B58033" w14:textId="77777777" w:rsidR="00EB29DF" w:rsidRPr="00EB29DF" w:rsidRDefault="00EB29DF" w:rsidP="00EB29DF">
      <w:pPr>
        <w:tabs>
          <w:tab w:val="left" w:pos="3390"/>
        </w:tabs>
        <w:jc w:val="left"/>
        <w:rPr>
          <w:rFonts w:eastAsia="Tahoma"/>
          <w:b/>
          <w:bCs/>
          <w:iCs/>
          <w:color w:val="000000"/>
          <w:szCs w:val="22"/>
          <w:lang w:val="pt-PT"/>
        </w:rPr>
      </w:pPr>
    </w:p>
    <w:p w14:paraId="4A5869DE" w14:textId="2CB11419" w:rsidR="00EB29DF" w:rsidRPr="00EB29DF" w:rsidRDefault="00EB29DF" w:rsidP="00935B1C">
      <w:pPr>
        <w:pStyle w:val="Odlomakpopisa"/>
        <w:numPr>
          <w:ilvl w:val="0"/>
          <w:numId w:val="42"/>
        </w:numPr>
        <w:tabs>
          <w:tab w:val="left" w:pos="3390"/>
        </w:tabs>
        <w:rPr>
          <w:rFonts w:eastAsia="Tahoma"/>
          <w:bCs/>
          <w:i/>
          <w:color w:val="000000"/>
          <w:lang w:val="pt-PT" w:eastAsia="ar-SA"/>
        </w:rPr>
      </w:pPr>
      <w:r w:rsidRPr="00EB29DF">
        <w:rPr>
          <w:rFonts w:eastAsia="Tahoma"/>
          <w:b/>
          <w:bCs/>
          <w:color w:val="000000"/>
          <w:lang w:val="pt-PT"/>
        </w:rPr>
        <w:t>Odličan (5)</w:t>
      </w:r>
      <w:r w:rsidRPr="00EB29DF">
        <w:rPr>
          <w:rFonts w:eastAsia="Tahoma"/>
          <w:bCs/>
          <w:color w:val="000000"/>
          <w:lang w:val="pt-PT"/>
        </w:rPr>
        <w:t xml:space="preserve"> --aktivno,samostalno i savršeno izvodi motorički zadatak ,bez pogreške,uz primjenu stečenih motoričkih znanja</w:t>
      </w:r>
    </w:p>
    <w:p w14:paraId="51DBE635" w14:textId="358427BB" w:rsidR="00EB29DF" w:rsidRPr="00EB29DF" w:rsidRDefault="00EB29DF" w:rsidP="00C65A3C">
      <w:pPr>
        <w:pStyle w:val="Odlomakpopisa"/>
        <w:numPr>
          <w:ilvl w:val="0"/>
          <w:numId w:val="42"/>
        </w:numPr>
        <w:tabs>
          <w:tab w:val="left" w:pos="3390"/>
        </w:tabs>
        <w:rPr>
          <w:rFonts w:eastAsia="Tahoma"/>
          <w:bCs/>
          <w:i/>
          <w:color w:val="000000"/>
          <w:lang w:val="pt-PT" w:eastAsia="ar-SA"/>
        </w:rPr>
      </w:pPr>
      <w:r w:rsidRPr="00EB29DF">
        <w:rPr>
          <w:rFonts w:eastAsia="Tahoma"/>
          <w:b/>
          <w:bCs/>
          <w:color w:val="000000"/>
          <w:lang w:val="pt-PT"/>
        </w:rPr>
        <w:t>Vrlo dobar (4)-</w:t>
      </w:r>
      <w:r w:rsidRPr="00EB29DF">
        <w:rPr>
          <w:rFonts w:eastAsia="Tahoma"/>
          <w:bCs/>
          <w:color w:val="000000"/>
          <w:lang w:val="pt-PT"/>
        </w:rPr>
        <w:t xml:space="preserve">motorički zadatak izvodi samostalno, jednonožnim odrazom i poskokom s tla sa malo pogrčenim nogama </w:t>
      </w:r>
    </w:p>
    <w:p w14:paraId="413593E1" w14:textId="1576BAE0" w:rsidR="00EB29DF" w:rsidRPr="00EB29DF" w:rsidRDefault="00EB29DF" w:rsidP="00FD334C">
      <w:pPr>
        <w:pStyle w:val="Odlomakpopisa"/>
        <w:numPr>
          <w:ilvl w:val="0"/>
          <w:numId w:val="42"/>
        </w:numPr>
        <w:tabs>
          <w:tab w:val="left" w:pos="3390"/>
        </w:tabs>
        <w:rPr>
          <w:rFonts w:eastAsia="Tahoma"/>
          <w:bCs/>
          <w:i/>
          <w:color w:val="000000"/>
          <w:lang w:val="pt-PT" w:eastAsia="ar-SA"/>
        </w:rPr>
      </w:pPr>
      <w:r w:rsidRPr="00EB29DF">
        <w:rPr>
          <w:rFonts w:eastAsia="Tahoma"/>
          <w:b/>
          <w:bCs/>
          <w:color w:val="000000"/>
          <w:lang w:val="pt-PT"/>
        </w:rPr>
        <w:t>Dobar (3)</w:t>
      </w:r>
      <w:r w:rsidRPr="00EB29DF">
        <w:rPr>
          <w:rFonts w:eastAsia="Tahoma"/>
          <w:bCs/>
          <w:color w:val="000000"/>
          <w:lang w:val="pt-PT"/>
        </w:rPr>
        <w:t xml:space="preserve"> -motorički zadatak izvodi uz pomoć i čuvanje drugih učenika jednonožnim odrazom s nižeg kraja odskočne daske</w:t>
      </w:r>
    </w:p>
    <w:p w14:paraId="54A37AFC" w14:textId="48C5334A" w:rsidR="00EB29DF" w:rsidRPr="00EB29DF" w:rsidRDefault="00EB29DF" w:rsidP="009231D0">
      <w:pPr>
        <w:pStyle w:val="Odlomakpopisa"/>
        <w:numPr>
          <w:ilvl w:val="0"/>
          <w:numId w:val="42"/>
        </w:numPr>
        <w:tabs>
          <w:tab w:val="left" w:pos="3390"/>
        </w:tabs>
        <w:rPr>
          <w:rFonts w:eastAsia="Tahoma"/>
          <w:bCs/>
          <w:i/>
          <w:color w:val="000000"/>
          <w:lang w:val="pt-PT" w:eastAsia="ar-SA"/>
        </w:rPr>
      </w:pPr>
      <w:r w:rsidRPr="00EB29DF">
        <w:rPr>
          <w:rFonts w:eastAsia="Tahoma"/>
          <w:b/>
          <w:bCs/>
          <w:color w:val="000000"/>
          <w:lang w:val="pt-PT"/>
        </w:rPr>
        <w:t>DOVOLJAN (2)</w:t>
      </w:r>
      <w:r w:rsidRPr="00EB29DF">
        <w:rPr>
          <w:rFonts w:eastAsia="Tahoma"/>
          <w:bCs/>
          <w:color w:val="000000"/>
          <w:lang w:val="pt-PT"/>
        </w:rPr>
        <w:t xml:space="preserve"> -motorički zadatak izvodi uz pomoć učenika jednonožnim odrazom s višeg kraja odskočne daske,koja je oslonjena na švedski sandučić, uz švedske ljestve,uza okomito postavljenu strunjaču na zid,nesigurnim doskokom</w:t>
      </w:r>
    </w:p>
    <w:p w14:paraId="1EB1FD06" w14:textId="77777777" w:rsidR="00EB29DF" w:rsidRPr="00EB29DF" w:rsidRDefault="00EB29DF" w:rsidP="00EB29DF">
      <w:pPr>
        <w:pStyle w:val="Odlomakpopisa"/>
        <w:numPr>
          <w:ilvl w:val="0"/>
          <w:numId w:val="42"/>
        </w:numPr>
        <w:tabs>
          <w:tab w:val="left" w:pos="3390"/>
        </w:tabs>
        <w:rPr>
          <w:rFonts w:eastAsia="Tahoma"/>
          <w:bCs/>
          <w:i/>
          <w:color w:val="000000" w:themeColor="text1"/>
          <w:lang w:val="pt-PT"/>
        </w:rPr>
      </w:pPr>
      <w:r w:rsidRPr="00EB29DF">
        <w:rPr>
          <w:rFonts w:eastAsia="Tahoma"/>
          <w:b/>
          <w:bCs/>
          <w:color w:val="000000"/>
          <w:lang w:val="pt-PT"/>
        </w:rPr>
        <w:t>NEDOVOLJAN (1)</w:t>
      </w:r>
      <w:r w:rsidRPr="00EB29DF">
        <w:rPr>
          <w:rFonts w:eastAsia="Tahoma"/>
          <w:bCs/>
          <w:color w:val="000000"/>
          <w:lang w:val="pt-PT"/>
        </w:rPr>
        <w:t xml:space="preserve"> - motorički zadatak ne izvodi i ne pokazuje interes za motoričku aktivnost</w:t>
      </w:r>
    </w:p>
    <w:p w14:paraId="2D44A31A" w14:textId="049A8F7F" w:rsidR="00EB29DF" w:rsidRPr="00EB29DF" w:rsidRDefault="004A1987" w:rsidP="004A1987">
      <w:pPr>
        <w:pStyle w:val="Naslov3"/>
        <w:rPr>
          <w:sz w:val="22"/>
        </w:rPr>
      </w:pPr>
      <w:r>
        <w:lastRenderedPageBreak/>
        <w:t>Ljiljanje na karikama saskok u zaljuljaju</w:t>
      </w:r>
    </w:p>
    <w:p w14:paraId="0E92F3B0" w14:textId="05718902" w:rsidR="00EB29DF" w:rsidRDefault="00EB29DF" w:rsidP="004A1987">
      <w:pPr>
        <w:rPr>
          <w:rFonts w:eastAsia="Times New Roman"/>
          <w:szCs w:val="22"/>
          <w:lang w:val="pt-PT"/>
        </w:rPr>
      </w:pPr>
      <w:r w:rsidRPr="004A1987">
        <w:rPr>
          <w:rFonts w:eastAsia="Times New Roman"/>
          <w:szCs w:val="22"/>
          <w:lang w:val="pt-PT"/>
        </w:rPr>
        <w:t xml:space="preserve">Učenik se ljulja na dohvatnim karikama izvodeći predljuljaj,zaljuljaj,predljuljaj.Ljuljanje pojačava odrazom nogu o tlo ispod karika. Dvostrukim zamasima nogu prema naprijed (drugi zamah završava blokadom nogu u blagom sklonjenju, pogledom usmjerenim u vrhove stopala) i prema nazad, saskok u krajnjoj točki zaljuljaja ,kad se tijelo trenutno zaustavi prije ponovnog predljuljaja ,učenik ispušta karike I nastavlja slobodnim saskokom kroz zrak sve do počučnja na strunjači koje su postavljene ispod karika. Pogreške: -Nepravilno ljuljanje; -prenizak zaljuljaj prije saskoka; -prerano ispuštanje karika,prije krajnje točke zaljuljaja; -prekasno ispuštanje karika,kada je tijelo već krenulo u predljuljaj; -nesiguran i pretvrd doskok. </w:t>
      </w:r>
    </w:p>
    <w:p w14:paraId="6FA1CBDF" w14:textId="77777777" w:rsidR="004A1987" w:rsidRPr="004A1987" w:rsidRDefault="004A1987" w:rsidP="004A1987">
      <w:pPr>
        <w:rPr>
          <w:i/>
          <w:szCs w:val="22"/>
          <w:lang w:val="pt-PT"/>
        </w:rPr>
      </w:pPr>
    </w:p>
    <w:p w14:paraId="369B5A30" w14:textId="5713A383" w:rsidR="00EB29DF" w:rsidRPr="004A1987" w:rsidRDefault="00EB29DF" w:rsidP="004A1987">
      <w:pPr>
        <w:pStyle w:val="Odlomakpopisa"/>
        <w:numPr>
          <w:ilvl w:val="0"/>
          <w:numId w:val="43"/>
        </w:numPr>
        <w:rPr>
          <w:i/>
          <w:lang w:val="pt-PT"/>
        </w:rPr>
      </w:pPr>
      <w:r w:rsidRPr="004A1987">
        <w:rPr>
          <w:rFonts w:eastAsia="Times New Roman"/>
          <w:b/>
          <w:lang w:val="pt-PT"/>
        </w:rPr>
        <w:t>O</w:t>
      </w:r>
      <w:r w:rsidR="004A1987" w:rsidRPr="004A1987">
        <w:rPr>
          <w:rFonts w:eastAsia="Times New Roman"/>
          <w:b/>
          <w:lang w:val="pt-PT"/>
        </w:rPr>
        <w:t>dličan (5)</w:t>
      </w:r>
      <w:r w:rsidR="004A1987">
        <w:rPr>
          <w:rFonts w:eastAsia="Times New Roman"/>
          <w:lang w:val="pt-PT"/>
        </w:rPr>
        <w:t xml:space="preserve"> </w:t>
      </w:r>
      <w:r w:rsidRPr="004A1987">
        <w:rPr>
          <w:rFonts w:eastAsia="Times New Roman"/>
          <w:lang w:val="pt-PT"/>
        </w:rPr>
        <w:t xml:space="preserve">- aktivno,samostalno i savršeno izvodi motorički zadatak bez pogreške; </w:t>
      </w:r>
    </w:p>
    <w:p w14:paraId="00DFC692" w14:textId="25433DC2" w:rsidR="00EB29DF" w:rsidRPr="004A1987" w:rsidRDefault="004A1987" w:rsidP="004A1987">
      <w:pPr>
        <w:pStyle w:val="Odlomakpopisa"/>
        <w:numPr>
          <w:ilvl w:val="0"/>
          <w:numId w:val="43"/>
        </w:numPr>
        <w:rPr>
          <w:i/>
          <w:lang w:val="pt-PT"/>
        </w:rPr>
      </w:pPr>
      <w:r w:rsidRPr="004A1987">
        <w:rPr>
          <w:rFonts w:eastAsia="Times New Roman"/>
          <w:b/>
          <w:lang w:val="pt-PT"/>
        </w:rPr>
        <w:t>Vrlo dobar (4)</w:t>
      </w:r>
      <w:r>
        <w:rPr>
          <w:rFonts w:eastAsia="Times New Roman"/>
          <w:lang w:val="pt-PT"/>
        </w:rPr>
        <w:t xml:space="preserve"> </w:t>
      </w:r>
      <w:r w:rsidR="00EB29DF" w:rsidRPr="004A1987">
        <w:rPr>
          <w:rFonts w:eastAsia="Times New Roman"/>
          <w:lang w:val="pt-PT"/>
        </w:rPr>
        <w:t xml:space="preserve">-motorički zadatak izvodi samostalno sa grčenim nogama u predljuljaju i zaljuljaju; </w:t>
      </w:r>
    </w:p>
    <w:p w14:paraId="23D18E6E" w14:textId="21851142" w:rsidR="00EB29DF" w:rsidRPr="004A1987" w:rsidRDefault="00EB29DF" w:rsidP="004A1987">
      <w:pPr>
        <w:pStyle w:val="Odlomakpopisa"/>
        <w:numPr>
          <w:ilvl w:val="0"/>
          <w:numId w:val="43"/>
        </w:numPr>
        <w:rPr>
          <w:i/>
          <w:lang w:val="pt-PT"/>
        </w:rPr>
      </w:pPr>
      <w:r w:rsidRPr="004A1987">
        <w:rPr>
          <w:rFonts w:eastAsia="Times New Roman"/>
          <w:b/>
          <w:lang w:val="pt-PT"/>
        </w:rPr>
        <w:t>D</w:t>
      </w:r>
      <w:r w:rsidR="004A1987" w:rsidRPr="004A1987">
        <w:rPr>
          <w:rFonts w:eastAsia="Times New Roman"/>
          <w:b/>
          <w:lang w:val="pt-PT"/>
        </w:rPr>
        <w:t>obar (3)</w:t>
      </w:r>
      <w:r w:rsidR="004A1987">
        <w:rPr>
          <w:rFonts w:eastAsia="Times New Roman"/>
          <w:lang w:val="pt-PT"/>
        </w:rPr>
        <w:t xml:space="preserve"> </w:t>
      </w:r>
      <w:r w:rsidRPr="004A1987">
        <w:rPr>
          <w:rFonts w:eastAsia="Times New Roman"/>
          <w:lang w:val="pt-PT"/>
        </w:rPr>
        <w:t xml:space="preserve"> - motorički zadatak izvodi samostalno s grčenim nogama u predljuljaju i zaljuljaju i nesigurnim saskokom i doskokom uz pomoć drugih učenika; </w:t>
      </w:r>
    </w:p>
    <w:p w14:paraId="3951DF10" w14:textId="63822DE8" w:rsidR="00EB29DF" w:rsidRPr="004A1987" w:rsidRDefault="00EB29DF" w:rsidP="004A1987">
      <w:pPr>
        <w:pStyle w:val="Odlomakpopisa"/>
        <w:numPr>
          <w:ilvl w:val="0"/>
          <w:numId w:val="43"/>
        </w:numPr>
        <w:rPr>
          <w:i/>
          <w:lang w:val="pt-PT"/>
        </w:rPr>
      </w:pPr>
      <w:r w:rsidRPr="004A1987">
        <w:rPr>
          <w:rFonts w:eastAsia="Times New Roman"/>
          <w:b/>
          <w:lang w:val="pt-PT"/>
        </w:rPr>
        <w:t>D</w:t>
      </w:r>
      <w:r w:rsidR="004A1987" w:rsidRPr="004A1987">
        <w:rPr>
          <w:rFonts w:eastAsia="Times New Roman"/>
          <w:b/>
          <w:lang w:val="pt-PT"/>
        </w:rPr>
        <w:t>ovoljan (2)</w:t>
      </w:r>
      <w:r w:rsidR="004A1987">
        <w:rPr>
          <w:rFonts w:eastAsia="Times New Roman"/>
          <w:lang w:val="pt-PT"/>
        </w:rPr>
        <w:t xml:space="preserve"> </w:t>
      </w:r>
      <w:r w:rsidRPr="004A1987">
        <w:rPr>
          <w:rFonts w:eastAsia="Times New Roman"/>
          <w:lang w:val="pt-PT"/>
        </w:rPr>
        <w:t xml:space="preserve">-motorički zadatak izvodi na preči iz njiha u zaljuljaju; </w:t>
      </w:r>
    </w:p>
    <w:p w14:paraId="14E74AA2" w14:textId="08264DC5" w:rsidR="00EB29DF" w:rsidRPr="004A1987" w:rsidRDefault="00EB29DF" w:rsidP="004A1987">
      <w:pPr>
        <w:pStyle w:val="Odlomakpopisa"/>
        <w:numPr>
          <w:ilvl w:val="0"/>
          <w:numId w:val="43"/>
        </w:numPr>
        <w:rPr>
          <w:i/>
          <w:lang w:val="pt-PT"/>
        </w:rPr>
      </w:pPr>
      <w:r w:rsidRPr="001E605B">
        <w:rPr>
          <w:rFonts w:eastAsia="Times New Roman"/>
          <w:b/>
          <w:lang w:val="pt-PT"/>
        </w:rPr>
        <w:t>N</w:t>
      </w:r>
      <w:r w:rsidR="004A1987" w:rsidRPr="001E605B">
        <w:rPr>
          <w:rFonts w:eastAsia="Times New Roman"/>
          <w:b/>
          <w:lang w:val="pt-PT"/>
        </w:rPr>
        <w:t>edovoljan (1)</w:t>
      </w:r>
      <w:r w:rsidR="004A1987">
        <w:rPr>
          <w:rFonts w:eastAsia="Times New Roman"/>
          <w:lang w:val="pt-PT"/>
        </w:rPr>
        <w:t xml:space="preserve"> </w:t>
      </w:r>
      <w:r w:rsidRPr="004A1987">
        <w:rPr>
          <w:rFonts w:eastAsia="Times New Roman"/>
          <w:lang w:val="pt-PT"/>
        </w:rPr>
        <w:t xml:space="preserve">-ne želi sudjelovati u izvođenju motoričkog zadatka ili ga ne može izvesti;  </w:t>
      </w:r>
    </w:p>
    <w:p w14:paraId="0826F488" w14:textId="2FE5713E" w:rsidR="001E605B" w:rsidRDefault="001E605B">
      <w:pPr>
        <w:suppressAutoHyphens w:val="0"/>
        <w:spacing w:line="240" w:lineRule="auto"/>
        <w:jc w:val="left"/>
        <w:rPr>
          <w:szCs w:val="22"/>
        </w:rPr>
      </w:pPr>
      <w:r>
        <w:rPr>
          <w:szCs w:val="22"/>
        </w:rPr>
        <w:br w:type="page"/>
      </w:r>
    </w:p>
    <w:p w14:paraId="1AC2A4AD" w14:textId="576796F0" w:rsidR="00CF3F20" w:rsidRPr="00CE71BD" w:rsidRDefault="00CF3F20" w:rsidP="00A048B2">
      <w:pPr>
        <w:pStyle w:val="Naslov2"/>
      </w:pPr>
      <w:bookmarkStart w:id="13" w:name="_Toc115187256"/>
      <w:r w:rsidRPr="00CE71BD">
        <w:lastRenderedPageBreak/>
        <w:t>KOŠARKA</w:t>
      </w:r>
      <w:bookmarkEnd w:id="13"/>
    </w:p>
    <w:p w14:paraId="18342707" w14:textId="4E649E09" w:rsidR="001E605B" w:rsidRPr="001E605B" w:rsidRDefault="001E605B" w:rsidP="001E605B">
      <w:pPr>
        <w:pStyle w:val="Naslov3"/>
        <w:rPr>
          <w:sz w:val="22"/>
          <w:highlight w:val="lightGray"/>
          <w:lang w:eastAsia="hr-HR"/>
        </w:rPr>
      </w:pPr>
      <w:r w:rsidRPr="001E605B">
        <w:rPr>
          <w:sz w:val="22"/>
          <w:lang w:eastAsia="hr-HR"/>
        </w:rPr>
        <w:t>U</w:t>
      </w:r>
      <w:r>
        <w:rPr>
          <w:lang w:eastAsia="hr-HR"/>
        </w:rPr>
        <w:t xml:space="preserve">bacivanje lopte u koš s jednom rukom odozgora nakon dodane lopte – košarkaški dvokorak </w:t>
      </w:r>
    </w:p>
    <w:p w14:paraId="2E00BEE5" w14:textId="77777777" w:rsidR="001E605B" w:rsidRPr="001E605B" w:rsidRDefault="001E605B" w:rsidP="001E605B">
      <w:pPr>
        <w:tabs>
          <w:tab w:val="left" w:pos="3390"/>
        </w:tabs>
        <w:rPr>
          <w:rFonts w:asciiTheme="minorHAnsi" w:eastAsia="Arial" w:hAnsiTheme="minorHAnsi" w:cstheme="minorHAnsi"/>
          <w:i/>
          <w:color w:val="000000" w:themeColor="text1"/>
          <w:szCs w:val="22"/>
          <w:lang w:eastAsia="hr-HR"/>
        </w:rPr>
      </w:pPr>
      <w:r w:rsidRPr="001E605B">
        <w:rPr>
          <w:rFonts w:asciiTheme="minorHAnsi" w:eastAsia="Arial" w:hAnsiTheme="minorHAnsi" w:cstheme="minorHAnsi"/>
          <w:color w:val="000000"/>
          <w:szCs w:val="22"/>
          <w:lang w:eastAsia="hr-HR"/>
        </w:rPr>
        <w:t xml:space="preserve"> OPIS TEHNIKE</w:t>
      </w:r>
    </w:p>
    <w:p w14:paraId="6DA814B4" w14:textId="77777777" w:rsidR="001E605B" w:rsidRPr="001E605B" w:rsidRDefault="001E605B" w:rsidP="001E605B">
      <w:pPr>
        <w:tabs>
          <w:tab w:val="left" w:pos="3390"/>
        </w:tabs>
        <w:rPr>
          <w:rFonts w:asciiTheme="minorHAnsi" w:eastAsia="Arial" w:hAnsiTheme="minorHAnsi" w:cstheme="minorHAnsi"/>
          <w:i/>
          <w:color w:val="000000" w:themeColor="text1"/>
          <w:szCs w:val="22"/>
          <w:lang w:eastAsia="hr-HR"/>
        </w:rPr>
      </w:pPr>
      <w:r w:rsidRPr="001E605B">
        <w:rPr>
          <w:rFonts w:asciiTheme="minorHAnsi" w:eastAsia="Arial" w:hAnsiTheme="minorHAnsi" w:cstheme="minorHAnsi"/>
          <w:color w:val="000000"/>
          <w:szCs w:val="22"/>
          <w:lang w:eastAsia="hr-HR"/>
        </w:rPr>
        <w:t xml:space="preserve"> Učenik dodaje loptu dodavaču te pod kutem od 45* utrčava prema košu, s podignutim rukama ispred sebe u visini prsa. Loptu hvata u košarkašku "košaricu" i privlači ju grudima. Kod šutiranja desnom rukom lopta se hvata na iskorak desnom nogom, bez obzira dali smo loptu primili od suigrača ili smo je sami vodili. Pozicija dlanova kada držimo loptu identična je kao kod pozicije kada držimo loptu u trostrukoj prijetnji (dlan iza lopte). Prvi korak desnom nogom je dugačak, kako bi igrač osvojio što više prostora, odnosno se približio košu. Slijedeći korak je kraći, da bi se igrač brže i snažnije odrazio lijevim stopalom u vis (horizontalnu brzinu pretvaramo u vertikalni odraz). Stopala se na tlo postavljaju preko peta. Pri odrazu od podloge i podizanju desne zamašne noge, lopta se donosi iznad ramena i glave i postavljamo u poziciju šuta tj. dlan šuterske ruke je pod loptom. Lijevi dlan se kreće paralelno s desnim i ostaje sa strane na lopti sve do trenutka pred izbačaj. U najvišoj točci skoka, desna ruka se potpuno opruža, izbačaj se izvodi mekanim pokretom vrhovima prstiju i laganim zatvaranjem šake. Lijeva ruka postavlja se između zamišljenog protivnika i tako štiti loptu pri šutu. Pri izbačaju desno rame ide više gore i malo naprijed. Na koš se šutira od ploče, tako da lopta pada na gornji kut pravokutnika iznad obruča. Doskok se najčešće završava na odraznu nogu. </w:t>
      </w:r>
    </w:p>
    <w:p w14:paraId="642F4276" w14:textId="77777777" w:rsidR="001E605B" w:rsidRPr="001E605B" w:rsidRDefault="001E605B" w:rsidP="001E605B">
      <w:pPr>
        <w:tabs>
          <w:tab w:val="left" w:pos="3390"/>
        </w:tabs>
        <w:rPr>
          <w:rFonts w:asciiTheme="minorHAnsi" w:hAnsiTheme="minorHAnsi" w:cstheme="minorHAnsi"/>
          <w:szCs w:val="22"/>
        </w:rPr>
      </w:pPr>
    </w:p>
    <w:p w14:paraId="0415997D" w14:textId="77777777" w:rsidR="001E605B" w:rsidRPr="001E605B" w:rsidRDefault="001E605B" w:rsidP="001E605B">
      <w:pPr>
        <w:tabs>
          <w:tab w:val="left" w:pos="3390"/>
        </w:tabs>
        <w:rPr>
          <w:rFonts w:asciiTheme="minorHAnsi" w:eastAsia="Arial" w:hAnsiTheme="minorHAnsi" w:cstheme="minorHAnsi"/>
          <w:i/>
          <w:color w:val="000000" w:themeColor="text1"/>
          <w:szCs w:val="22"/>
          <w:lang w:eastAsia="hr-HR"/>
        </w:rPr>
      </w:pPr>
      <w:r w:rsidRPr="001E605B">
        <w:rPr>
          <w:rFonts w:asciiTheme="minorHAnsi" w:eastAsia="Arial" w:hAnsiTheme="minorHAnsi" w:cstheme="minorHAnsi"/>
          <w:color w:val="000000"/>
          <w:szCs w:val="22"/>
          <w:lang w:eastAsia="hr-HR"/>
        </w:rPr>
        <w:t>POGREŠKE: - kratki prvi korak - odraz i zamašna noga usmjereni u dalj, a ne u vis - loptu ne štitimo u dvokoraku (ispred tijela nam je) - nagli izbačaj lopte - šut sa dvije ruke - dlan nije ispod lopte.</w:t>
      </w:r>
    </w:p>
    <w:p w14:paraId="4BAE041C" w14:textId="77777777" w:rsidR="001E605B" w:rsidRPr="001E605B" w:rsidRDefault="001E605B" w:rsidP="001E605B">
      <w:pPr>
        <w:tabs>
          <w:tab w:val="left" w:pos="3390"/>
        </w:tabs>
        <w:rPr>
          <w:rFonts w:asciiTheme="minorHAnsi" w:hAnsiTheme="minorHAnsi" w:cstheme="minorHAnsi"/>
          <w:szCs w:val="22"/>
        </w:rPr>
      </w:pPr>
    </w:p>
    <w:p w14:paraId="5A846EC6" w14:textId="0F5C3FD6" w:rsidR="001E605B" w:rsidRPr="001E605B" w:rsidRDefault="001E605B" w:rsidP="00594B66">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Odličan (5)</w:t>
      </w:r>
      <w:r w:rsidRPr="001E605B">
        <w:rPr>
          <w:rFonts w:asciiTheme="minorHAnsi" w:eastAsia="Arial" w:hAnsiTheme="minorHAnsi" w:cstheme="minorHAnsi"/>
          <w:color w:val="000000"/>
          <w:lang w:eastAsia="hr-HR"/>
        </w:rPr>
        <w:t xml:space="preserve"> - programska jedinica usvojena u potpunosti. Učenik nema nikakvih poteškoća u savladavanju motoričkog zadatka, a tehnička izvedba je izuzetna. Motoričko znanje primjenjuje u svim situacijama, na pravilan način. </w:t>
      </w:r>
    </w:p>
    <w:p w14:paraId="36B85621" w14:textId="4CD09CFE" w:rsidR="001E605B" w:rsidRPr="001B176B" w:rsidRDefault="001E605B" w:rsidP="00F1233B">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Vrlo dobar (4)</w:t>
      </w:r>
      <w:r w:rsidRPr="001E605B">
        <w:rPr>
          <w:rFonts w:asciiTheme="minorHAnsi" w:eastAsia="Arial" w:hAnsiTheme="minorHAnsi" w:cstheme="minorHAnsi"/>
          <w:color w:val="000000"/>
          <w:lang w:eastAsia="hr-HR"/>
        </w:rPr>
        <w:t xml:space="preserve"> - Programska jedinica usvojena gotovo u potpunosti. Učenik nema poteškoća u savladavanju motoričkog zadatka, a tehnička izvedba nije na očekivanoj razini. </w:t>
      </w:r>
    </w:p>
    <w:p w14:paraId="7A239642" w14:textId="6EC8A66C" w:rsidR="001B176B" w:rsidRPr="001E605B" w:rsidRDefault="001B176B" w:rsidP="001B176B">
      <w:pPr>
        <w:pStyle w:val="Odlomakpopisa"/>
        <w:numPr>
          <w:ilvl w:val="0"/>
          <w:numId w:val="44"/>
        </w:numPr>
        <w:tabs>
          <w:tab w:val="left" w:pos="3390"/>
        </w:tabs>
        <w:rPr>
          <w:rFonts w:asciiTheme="minorHAnsi" w:hAnsiTheme="minorHAnsi" w:cstheme="minorHAnsi"/>
        </w:rPr>
      </w:pPr>
      <w:r w:rsidRPr="001B176B">
        <w:rPr>
          <w:rFonts w:asciiTheme="minorHAnsi" w:hAnsiTheme="minorHAnsi" w:cstheme="minorHAnsi"/>
        </w:rPr>
        <w:t>programska jedinica usvojena je gotovo u potpunosti. Odraz i zamašna noga usmjereni u dalj, a ne u vis</w:t>
      </w:r>
    </w:p>
    <w:p w14:paraId="5DEE6229" w14:textId="77777777" w:rsidR="0040575F" w:rsidRPr="0040575F" w:rsidRDefault="001E605B" w:rsidP="00042DFE">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Dobar (3)</w:t>
      </w:r>
      <w:r w:rsidRPr="001E605B">
        <w:rPr>
          <w:rFonts w:asciiTheme="minorHAnsi" w:eastAsia="Arial" w:hAnsiTheme="minorHAnsi" w:cstheme="minorHAnsi"/>
          <w:color w:val="000000"/>
          <w:lang w:eastAsia="hr-HR"/>
        </w:rPr>
        <w:t xml:space="preserve"> - programska jedinica usvojena većim dijelom. Učenik s malim poteškoćama savladava motorički zadatak, a tehnička izvedba mu je površna, nesigurna. Primjena znanja teško izvediva.</w:t>
      </w:r>
    </w:p>
    <w:p w14:paraId="4D2719E0" w14:textId="570CF299" w:rsidR="001E605B" w:rsidRPr="001E605B" w:rsidRDefault="001E605B" w:rsidP="00042DFE">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color w:val="000000"/>
          <w:lang w:eastAsia="hr-HR"/>
        </w:rPr>
        <w:t xml:space="preserve"> </w:t>
      </w:r>
      <w:r w:rsidR="0040575F">
        <w:t xml:space="preserve">Učenik je nesiguran kod primanja i vođenja lopte, a košarkaški dvokorak ne izvodi kako treba </w:t>
      </w:r>
      <w:proofErr w:type="gramStart"/>
      <w:r w:rsidR="0040575F">
        <w:t>( radi</w:t>
      </w:r>
      <w:proofErr w:type="gramEnd"/>
      <w:r w:rsidR="0040575F">
        <w:t xml:space="preserve"> korake ili radi korak manje, kriva odrazna noga, nepravilan šut na koš..</w:t>
      </w:r>
    </w:p>
    <w:p w14:paraId="79C46F94" w14:textId="48AD74BE" w:rsidR="001E605B" w:rsidRPr="001E605B" w:rsidRDefault="001E605B" w:rsidP="009001EB">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Dovoljan (2)</w:t>
      </w:r>
      <w:r w:rsidRPr="001E605B">
        <w:rPr>
          <w:rFonts w:asciiTheme="minorHAnsi" w:eastAsia="Arial" w:hAnsiTheme="minorHAnsi" w:cstheme="minorHAnsi"/>
          <w:color w:val="000000"/>
          <w:lang w:eastAsia="hr-HR"/>
        </w:rPr>
        <w:t xml:space="preserve"> - programska jedinica usvojena djelomično. Učenik s velikim poteškoćama savladava motorički zadatak, a o tehničkoj izvedbi teško se može i govoriti. Primjena znanja je loša.</w:t>
      </w:r>
    </w:p>
    <w:p w14:paraId="7FF96817" w14:textId="4BC06B69" w:rsidR="001E605B" w:rsidRPr="001E605B" w:rsidRDefault="001E605B" w:rsidP="001E605B">
      <w:pPr>
        <w:pStyle w:val="Odlomakpopisa"/>
        <w:numPr>
          <w:ilvl w:val="0"/>
          <w:numId w:val="44"/>
        </w:numPr>
        <w:tabs>
          <w:tab w:val="left" w:pos="3390"/>
        </w:tabs>
        <w:rPr>
          <w:rFonts w:asciiTheme="minorHAnsi" w:eastAsia="Arial" w:hAnsiTheme="minorHAnsi" w:cstheme="minorHAnsi"/>
          <w:i/>
          <w:color w:val="000000"/>
          <w:highlight w:val="lightGray"/>
          <w:lang w:eastAsia="hr-HR"/>
        </w:rPr>
      </w:pPr>
      <w:r w:rsidRPr="001E605B">
        <w:rPr>
          <w:rFonts w:asciiTheme="minorHAnsi" w:eastAsia="Arial" w:hAnsiTheme="minorHAnsi" w:cstheme="minorHAnsi"/>
          <w:b/>
          <w:color w:val="000000"/>
          <w:lang w:eastAsia="hr-HR"/>
        </w:rPr>
        <w:t>Nedovoljan (1)</w:t>
      </w:r>
      <w:r w:rsidRPr="001E605B">
        <w:rPr>
          <w:rFonts w:asciiTheme="minorHAnsi" w:eastAsia="Arial" w:hAnsiTheme="minorHAnsi" w:cstheme="minorHAnsi"/>
          <w:color w:val="000000"/>
          <w:lang w:eastAsia="hr-HR"/>
        </w:rPr>
        <w:t xml:space="preserve"> - programska jedinica nije usvojena. Učenik ne može izvesti zadatak, niti na učiteljev poticaj. Učenik je pasivan i ne želi raditi kako bi postigao rezultat za koji ima predispozicije i sposobnosti.</w:t>
      </w:r>
    </w:p>
    <w:p w14:paraId="1E1B26C7" w14:textId="77777777" w:rsidR="001E605B" w:rsidRPr="001E605B" w:rsidRDefault="001E605B" w:rsidP="001E605B">
      <w:pPr>
        <w:tabs>
          <w:tab w:val="left" w:pos="3390"/>
        </w:tabs>
        <w:rPr>
          <w:rFonts w:asciiTheme="minorHAnsi" w:eastAsia="Tahoma" w:hAnsiTheme="minorHAnsi" w:cstheme="minorHAnsi"/>
          <w:b/>
          <w:bCs/>
          <w:i/>
          <w:color w:val="000000"/>
        </w:rPr>
      </w:pPr>
    </w:p>
    <w:p w14:paraId="2670523A" w14:textId="77777777" w:rsidR="002226A9" w:rsidRPr="001E605B" w:rsidRDefault="002226A9" w:rsidP="002226A9">
      <w:pPr>
        <w:tabs>
          <w:tab w:val="left" w:pos="3390"/>
        </w:tabs>
        <w:rPr>
          <w:rFonts w:asciiTheme="minorHAnsi" w:hAnsiTheme="minorHAnsi" w:cstheme="minorHAnsi"/>
        </w:rPr>
      </w:pPr>
    </w:p>
    <w:p w14:paraId="3E0F2F5F" w14:textId="77777777" w:rsidR="002226A9" w:rsidRPr="001E605B" w:rsidRDefault="002226A9" w:rsidP="002226A9">
      <w:pPr>
        <w:tabs>
          <w:tab w:val="left" w:pos="3390"/>
        </w:tabs>
        <w:rPr>
          <w:rFonts w:asciiTheme="minorHAnsi" w:hAnsiTheme="minorHAnsi" w:cstheme="minorHAnsi"/>
        </w:rPr>
      </w:pPr>
    </w:p>
    <w:p w14:paraId="452B225B" w14:textId="77777777" w:rsidR="00CE71BD" w:rsidRDefault="00CE71BD" w:rsidP="001E605B">
      <w:pPr>
        <w:suppressAutoHyphens w:val="0"/>
        <w:spacing w:line="240" w:lineRule="auto"/>
        <w:jc w:val="left"/>
        <w:rPr>
          <w:b/>
          <w:color w:val="000000"/>
        </w:rPr>
      </w:pPr>
    </w:p>
    <w:p w14:paraId="6941CF4D" w14:textId="77777777" w:rsidR="00CE71BD" w:rsidRDefault="00CE71BD" w:rsidP="001E605B">
      <w:pPr>
        <w:suppressAutoHyphens w:val="0"/>
        <w:spacing w:line="240" w:lineRule="auto"/>
        <w:jc w:val="left"/>
        <w:rPr>
          <w:b/>
          <w:color w:val="000000"/>
        </w:rPr>
      </w:pPr>
    </w:p>
    <w:p w14:paraId="3DE2139B" w14:textId="77777777" w:rsidR="00CE71BD" w:rsidRDefault="00CE71BD" w:rsidP="001E605B">
      <w:pPr>
        <w:suppressAutoHyphens w:val="0"/>
        <w:spacing w:line="240" w:lineRule="auto"/>
        <w:jc w:val="left"/>
        <w:rPr>
          <w:b/>
          <w:color w:val="000000"/>
        </w:rPr>
      </w:pPr>
    </w:p>
    <w:p w14:paraId="7BAB299F" w14:textId="77777777" w:rsidR="00CE71BD" w:rsidRDefault="00CE71BD" w:rsidP="001E605B">
      <w:pPr>
        <w:suppressAutoHyphens w:val="0"/>
        <w:spacing w:line="240" w:lineRule="auto"/>
        <w:jc w:val="left"/>
        <w:rPr>
          <w:b/>
          <w:color w:val="000000"/>
        </w:rPr>
      </w:pPr>
    </w:p>
    <w:p w14:paraId="7DCBBF32" w14:textId="77777777" w:rsidR="00CE71BD" w:rsidRDefault="00CE71BD" w:rsidP="001E605B">
      <w:pPr>
        <w:suppressAutoHyphens w:val="0"/>
        <w:spacing w:line="240" w:lineRule="auto"/>
        <w:jc w:val="left"/>
        <w:rPr>
          <w:b/>
          <w:color w:val="000000"/>
        </w:rPr>
      </w:pPr>
    </w:p>
    <w:p w14:paraId="2AF54AA9" w14:textId="77777777" w:rsidR="00CE71BD" w:rsidRDefault="00CE71BD" w:rsidP="001E605B">
      <w:pPr>
        <w:suppressAutoHyphens w:val="0"/>
        <w:spacing w:line="240" w:lineRule="auto"/>
        <w:jc w:val="left"/>
        <w:rPr>
          <w:b/>
          <w:color w:val="000000"/>
        </w:rPr>
      </w:pPr>
    </w:p>
    <w:p w14:paraId="2832011F" w14:textId="77777777" w:rsidR="00CE71BD" w:rsidRDefault="00CE71BD" w:rsidP="001E605B">
      <w:pPr>
        <w:suppressAutoHyphens w:val="0"/>
        <w:spacing w:line="240" w:lineRule="auto"/>
        <w:jc w:val="left"/>
        <w:rPr>
          <w:b/>
          <w:color w:val="000000"/>
        </w:rPr>
      </w:pPr>
    </w:p>
    <w:p w14:paraId="3F1827B7" w14:textId="77777777" w:rsidR="00CE71BD" w:rsidRDefault="00CE71BD" w:rsidP="001E605B">
      <w:pPr>
        <w:suppressAutoHyphens w:val="0"/>
        <w:spacing w:line="240" w:lineRule="auto"/>
        <w:jc w:val="left"/>
        <w:rPr>
          <w:b/>
          <w:color w:val="000000"/>
        </w:rPr>
      </w:pPr>
    </w:p>
    <w:p w14:paraId="6D1C2EB9" w14:textId="77777777" w:rsidR="00CE71BD" w:rsidRDefault="00CE71BD" w:rsidP="001E605B">
      <w:pPr>
        <w:suppressAutoHyphens w:val="0"/>
        <w:spacing w:line="240" w:lineRule="auto"/>
        <w:jc w:val="left"/>
        <w:rPr>
          <w:b/>
          <w:color w:val="000000"/>
        </w:rPr>
      </w:pPr>
    </w:p>
    <w:p w14:paraId="4D37DA8D" w14:textId="77777777" w:rsidR="00CE71BD" w:rsidRDefault="00CE71BD" w:rsidP="001E605B">
      <w:pPr>
        <w:suppressAutoHyphens w:val="0"/>
        <w:spacing w:line="240" w:lineRule="auto"/>
        <w:jc w:val="left"/>
        <w:rPr>
          <w:b/>
          <w:color w:val="000000"/>
        </w:rPr>
      </w:pPr>
    </w:p>
    <w:p w14:paraId="0691F82D" w14:textId="77777777" w:rsidR="00CE71BD" w:rsidRDefault="00CE71BD" w:rsidP="001E605B">
      <w:pPr>
        <w:suppressAutoHyphens w:val="0"/>
        <w:spacing w:line="240" w:lineRule="auto"/>
        <w:jc w:val="left"/>
        <w:rPr>
          <w:b/>
          <w:color w:val="000000"/>
        </w:rPr>
      </w:pPr>
    </w:p>
    <w:p w14:paraId="478B42C6" w14:textId="77777777" w:rsidR="00CE71BD" w:rsidRDefault="00CE71BD" w:rsidP="001E605B">
      <w:pPr>
        <w:suppressAutoHyphens w:val="0"/>
        <w:spacing w:line="240" w:lineRule="auto"/>
        <w:jc w:val="left"/>
        <w:rPr>
          <w:b/>
          <w:color w:val="000000"/>
        </w:rPr>
      </w:pPr>
    </w:p>
    <w:p w14:paraId="04572FA3" w14:textId="77777777" w:rsidR="00CE71BD" w:rsidRDefault="00CE71BD" w:rsidP="001E605B">
      <w:pPr>
        <w:suppressAutoHyphens w:val="0"/>
        <w:spacing w:line="240" w:lineRule="auto"/>
        <w:jc w:val="left"/>
        <w:rPr>
          <w:b/>
          <w:color w:val="000000"/>
        </w:rPr>
      </w:pPr>
    </w:p>
    <w:p w14:paraId="52935313" w14:textId="77777777" w:rsidR="00CE71BD" w:rsidRDefault="00CE71BD" w:rsidP="001E605B">
      <w:pPr>
        <w:suppressAutoHyphens w:val="0"/>
        <w:spacing w:line="240" w:lineRule="auto"/>
        <w:jc w:val="left"/>
        <w:rPr>
          <w:b/>
          <w:color w:val="000000"/>
        </w:rPr>
      </w:pPr>
    </w:p>
    <w:p w14:paraId="72389843" w14:textId="77777777" w:rsidR="00CE71BD" w:rsidRPr="00CE71BD" w:rsidRDefault="00CE71BD" w:rsidP="001E605B">
      <w:pPr>
        <w:suppressAutoHyphens w:val="0"/>
        <w:spacing w:line="240" w:lineRule="auto"/>
        <w:jc w:val="left"/>
        <w:rPr>
          <w:rFonts w:ascii="Arial" w:hAnsi="Arial" w:cs="Arial"/>
          <w:b/>
          <w:color w:val="FF6600"/>
        </w:rPr>
      </w:pPr>
      <w:r w:rsidRPr="00CE71BD">
        <w:rPr>
          <w:rFonts w:ascii="Arial" w:hAnsi="Arial" w:cs="Arial"/>
          <w:b/>
          <w:color w:val="FF6600"/>
        </w:rPr>
        <w:t>ATLETIKA</w:t>
      </w:r>
    </w:p>
    <w:p w14:paraId="3D24FA59" w14:textId="77777777" w:rsidR="00CE71BD" w:rsidRPr="00CE71BD" w:rsidRDefault="00CE71BD" w:rsidP="001E605B">
      <w:pPr>
        <w:suppressAutoHyphens w:val="0"/>
        <w:spacing w:line="240" w:lineRule="auto"/>
        <w:jc w:val="left"/>
        <w:rPr>
          <w:b/>
          <w:color w:val="FF6600"/>
        </w:rPr>
      </w:pPr>
    </w:p>
    <w:p w14:paraId="09FFB4BC" w14:textId="77777777" w:rsidR="00CE71BD" w:rsidRPr="00CE71BD" w:rsidRDefault="00CE71BD" w:rsidP="00CE71BD">
      <w:pPr>
        <w:shd w:val="clear" w:color="auto" w:fill="FFFFFF"/>
        <w:suppressAutoHyphens w:val="0"/>
        <w:spacing w:line="300" w:lineRule="atLeast"/>
        <w:jc w:val="left"/>
        <w:textAlignment w:val="baseline"/>
        <w:rPr>
          <w:rFonts w:ascii="Arial" w:eastAsia="Times New Roman" w:hAnsi="Arial" w:cs="Arial"/>
          <w:color w:val="FF6600"/>
          <w:sz w:val="20"/>
          <w:szCs w:val="20"/>
          <w:lang w:val="hr-HR" w:eastAsia="hr-HR"/>
        </w:rPr>
      </w:pPr>
      <w:r w:rsidRPr="00CE71BD">
        <w:rPr>
          <w:rFonts w:ascii="Arial" w:eastAsia="Times New Roman" w:hAnsi="Arial" w:cs="Arial"/>
          <w:b/>
          <w:bCs/>
          <w:color w:val="FF6600"/>
          <w:sz w:val="20"/>
          <w:szCs w:val="20"/>
          <w:bdr w:val="none" w:sz="0" w:space="0" w:color="auto" w:frame="1"/>
          <w:lang w:val="hr-HR" w:eastAsia="hr-HR"/>
        </w:rPr>
        <w:t>Primopredaja štafetne palice</w:t>
      </w:r>
    </w:p>
    <w:p w14:paraId="08A8CE77" w14:textId="6B7BE17A" w:rsidR="006D607C" w:rsidRDefault="00CE71BD" w:rsidP="00CE71BD">
      <w:pPr>
        <w:shd w:val="clear" w:color="auto" w:fill="FFFFFF"/>
        <w:suppressAutoHyphens w:val="0"/>
        <w:spacing w:before="240" w:after="240" w:line="300" w:lineRule="atLeast"/>
        <w:jc w:val="left"/>
        <w:textAlignment w:val="baseline"/>
        <w:rPr>
          <w:rFonts w:ascii="Roboto" w:hAnsi="Roboto" w:hint="eastAsia"/>
          <w:color w:val="4A4A4A"/>
          <w:sz w:val="21"/>
          <w:szCs w:val="21"/>
          <w:shd w:val="clear" w:color="auto" w:fill="FFFFFF"/>
        </w:rPr>
      </w:pPr>
      <w:r w:rsidRPr="00CE71BD">
        <w:rPr>
          <w:rFonts w:ascii="Roboto" w:eastAsia="Times New Roman" w:hAnsi="Roboto"/>
          <w:color w:val="4A4A4A"/>
          <w:sz w:val="21"/>
          <w:szCs w:val="21"/>
          <w:lang w:val="hr-HR" w:eastAsia="hr-HR"/>
        </w:rPr>
        <w:t>Postoje dva načina kojima natjecatelji vrše primopredaju palice – od gore i od dolje. Načini se odnose na to odakle palica dolazi u ruku primatelja. Trkači moraju biti na sigurnoj udaljenosti i malo izmaknuti iz iste ravnine kako se ne bi sudarili. </w:t>
      </w:r>
      <w:r>
        <w:rPr>
          <w:rFonts w:ascii="Roboto" w:hAnsi="Roboto"/>
          <w:color w:val="4A4A4A"/>
          <w:sz w:val="21"/>
          <w:szCs w:val="21"/>
          <w:shd w:val="clear" w:color="auto" w:fill="FFFFFF"/>
        </w:rPr>
        <w:t>Potrebno je uskladiti dolazak davatelja palice i start primatelja palice. Palica se treba predati pruženih ruku i to u visini kukova. U slučaju ispadanja palice, bilo da se radi o primopredaji ili dok je kod jednog od trkača ekipa se diskvalificira iz natjecanja. Zona primopredaje palice dio je štafete u kojem se nalaze prethodni i naredni natjecatelj u etapi natjecanja. Idealno bi bilo da davatelj palice dođe u punoj brzini, preda palicu u sekundi i da se cijela akcija izvede tako da i primatelj trči jednakom punom brzinom.</w:t>
      </w:r>
    </w:p>
    <w:p w14:paraId="6E2AEE05" w14:textId="20394F63" w:rsidR="006D607C" w:rsidRPr="001E605B" w:rsidRDefault="006D607C" w:rsidP="006D607C">
      <w:pPr>
        <w:tabs>
          <w:tab w:val="left" w:pos="3390"/>
        </w:tabs>
        <w:rPr>
          <w:rFonts w:asciiTheme="minorHAnsi" w:eastAsia="Arial" w:hAnsiTheme="minorHAnsi" w:cstheme="minorHAnsi"/>
          <w:i/>
          <w:color w:val="000000" w:themeColor="text1"/>
          <w:szCs w:val="22"/>
          <w:lang w:eastAsia="hr-HR"/>
        </w:rPr>
      </w:pPr>
      <w:r w:rsidRPr="001E605B">
        <w:rPr>
          <w:rFonts w:asciiTheme="minorHAnsi" w:eastAsia="Arial" w:hAnsiTheme="minorHAnsi" w:cstheme="minorHAnsi"/>
          <w:color w:val="000000"/>
          <w:szCs w:val="22"/>
          <w:lang w:eastAsia="hr-HR"/>
        </w:rPr>
        <w:t xml:space="preserve">POGREŠKE: - </w:t>
      </w:r>
      <w:r>
        <w:rPr>
          <w:rFonts w:asciiTheme="minorHAnsi" w:eastAsia="Arial" w:hAnsiTheme="minorHAnsi" w:cstheme="minorHAnsi"/>
          <w:color w:val="000000"/>
          <w:szCs w:val="22"/>
          <w:lang w:eastAsia="hr-HR"/>
        </w:rPr>
        <w:t>pogrešna strana iza trkaća, premala udaljenost između sudionika, pogrčene ruke kod primoredaje palice, promašena ruka, premala brzina kod predaje palice, ispadanje palice</w:t>
      </w:r>
    </w:p>
    <w:p w14:paraId="7FFA3ABC" w14:textId="77777777" w:rsidR="006D607C" w:rsidRPr="001E605B" w:rsidRDefault="006D607C" w:rsidP="006D607C">
      <w:pPr>
        <w:tabs>
          <w:tab w:val="left" w:pos="3390"/>
        </w:tabs>
        <w:rPr>
          <w:rFonts w:asciiTheme="minorHAnsi" w:hAnsiTheme="minorHAnsi" w:cstheme="minorHAnsi"/>
          <w:szCs w:val="22"/>
        </w:rPr>
      </w:pPr>
    </w:p>
    <w:p w14:paraId="3DAC477E" w14:textId="77777777" w:rsidR="006D607C" w:rsidRPr="001E605B" w:rsidRDefault="006D607C" w:rsidP="006D607C">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Odličan (5)</w:t>
      </w:r>
      <w:r w:rsidRPr="001E605B">
        <w:rPr>
          <w:rFonts w:asciiTheme="minorHAnsi" w:eastAsia="Arial" w:hAnsiTheme="minorHAnsi" w:cstheme="minorHAnsi"/>
          <w:color w:val="000000"/>
          <w:lang w:eastAsia="hr-HR"/>
        </w:rPr>
        <w:t xml:space="preserve"> - programska jedinica usvojena u potpunosti. Učenik nema nikakvih poteškoća u savladavanju motoričkog zadatka, a tehnička izvedba je izuzetna. Motoričko znanje primjenjuje u svim situacijama, na pravilan način. </w:t>
      </w:r>
    </w:p>
    <w:p w14:paraId="153F76BB" w14:textId="732D5508" w:rsidR="006D607C" w:rsidRPr="002760FE" w:rsidRDefault="006D607C" w:rsidP="006D607C">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Vrlo dobar (4)</w:t>
      </w:r>
      <w:r w:rsidRPr="001E605B">
        <w:rPr>
          <w:rFonts w:asciiTheme="minorHAnsi" w:eastAsia="Arial" w:hAnsiTheme="minorHAnsi" w:cstheme="minorHAnsi"/>
          <w:color w:val="000000"/>
          <w:lang w:eastAsia="hr-HR"/>
        </w:rPr>
        <w:t xml:space="preserve"> - Programska jedinica usvojena gotovo u potpunosti. Učenik nema poteškoća u savladavanju motoričkog zadatka, a tehnička izvedba nije na očekivanoj razini. </w:t>
      </w:r>
    </w:p>
    <w:p w14:paraId="2D240580" w14:textId="10760FE7" w:rsidR="002760FE" w:rsidRPr="001E605B" w:rsidRDefault="002760FE" w:rsidP="002760FE">
      <w:pPr>
        <w:pStyle w:val="Odlomakpopisa"/>
        <w:tabs>
          <w:tab w:val="left" w:pos="3390"/>
        </w:tabs>
        <w:ind w:left="432"/>
        <w:rPr>
          <w:rFonts w:asciiTheme="minorHAnsi" w:hAnsiTheme="minorHAnsi" w:cstheme="minorHAnsi"/>
        </w:rPr>
      </w:pPr>
      <w:r>
        <w:rPr>
          <w:rFonts w:ascii="Helvetica" w:hAnsi="Helvetica"/>
          <w:color w:val="000000"/>
          <w:sz w:val="18"/>
          <w:szCs w:val="18"/>
          <w:shd w:val="clear" w:color="auto" w:fill="FFFFFF"/>
        </w:rPr>
        <w:t>Primopredaja štafetne palice - programska jedinica usvojena je gotovo u potpunosti. Pogreške kod primopredaje su premala udaljenost između sudionika i pogrčene ruke kod primopredaje palice</w:t>
      </w:r>
    </w:p>
    <w:p w14:paraId="3EBAA220" w14:textId="2772F0BB" w:rsidR="006D607C" w:rsidRPr="002760FE" w:rsidRDefault="006D607C" w:rsidP="006D607C">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Dobar (3)</w:t>
      </w:r>
      <w:r w:rsidRPr="001E605B">
        <w:rPr>
          <w:rFonts w:asciiTheme="minorHAnsi" w:eastAsia="Arial" w:hAnsiTheme="minorHAnsi" w:cstheme="minorHAnsi"/>
          <w:color w:val="000000"/>
          <w:lang w:eastAsia="hr-HR"/>
        </w:rPr>
        <w:t xml:space="preserve"> - programska jedinica usvojena većim dijelom. Učenik s malim poteškoćama savladava motorički zadatak, a tehnička izvedba mu je površna, nesigurna. Primjena znanja teško izvediva. </w:t>
      </w:r>
    </w:p>
    <w:p w14:paraId="7F89FF23" w14:textId="0E4B2093" w:rsidR="002760FE" w:rsidRPr="001E605B" w:rsidRDefault="002760FE" w:rsidP="002760FE">
      <w:pPr>
        <w:pStyle w:val="Odlomakpopisa"/>
        <w:tabs>
          <w:tab w:val="left" w:pos="3390"/>
        </w:tabs>
        <w:ind w:left="432"/>
        <w:rPr>
          <w:rFonts w:asciiTheme="minorHAnsi" w:hAnsiTheme="minorHAnsi" w:cstheme="minorHAnsi"/>
        </w:rPr>
      </w:pPr>
      <w:r>
        <w:rPr>
          <w:rFonts w:ascii="Helvetica" w:hAnsi="Helvetica"/>
          <w:color w:val="000000"/>
          <w:sz w:val="18"/>
          <w:szCs w:val="18"/>
          <w:shd w:val="clear" w:color="auto" w:fill="FFFFFF"/>
        </w:rPr>
        <w:t>Primopredaja štafetne palice - programska jedinica usvojena je većim dijelom. Pogreške kod primopredaje su pogrešna strana iza trkaća, premala udaljenost između sudionika i pogrčene ruke kod primopredaje palice</w:t>
      </w:r>
    </w:p>
    <w:p w14:paraId="18EA7653" w14:textId="77777777" w:rsidR="006D607C" w:rsidRPr="001E605B" w:rsidRDefault="006D607C" w:rsidP="006D607C">
      <w:pPr>
        <w:pStyle w:val="Odlomakpopisa"/>
        <w:numPr>
          <w:ilvl w:val="0"/>
          <w:numId w:val="44"/>
        </w:numPr>
        <w:tabs>
          <w:tab w:val="left" w:pos="3390"/>
        </w:tabs>
        <w:rPr>
          <w:rFonts w:asciiTheme="minorHAnsi" w:hAnsiTheme="minorHAnsi" w:cstheme="minorHAnsi"/>
        </w:rPr>
      </w:pPr>
      <w:r w:rsidRPr="001E605B">
        <w:rPr>
          <w:rFonts w:asciiTheme="minorHAnsi" w:eastAsia="Arial" w:hAnsiTheme="minorHAnsi" w:cstheme="minorHAnsi"/>
          <w:b/>
          <w:color w:val="000000"/>
          <w:lang w:eastAsia="hr-HR"/>
        </w:rPr>
        <w:t>Dovoljan (2)</w:t>
      </w:r>
      <w:r w:rsidRPr="001E605B">
        <w:rPr>
          <w:rFonts w:asciiTheme="minorHAnsi" w:eastAsia="Arial" w:hAnsiTheme="minorHAnsi" w:cstheme="minorHAnsi"/>
          <w:color w:val="000000"/>
          <w:lang w:eastAsia="hr-HR"/>
        </w:rPr>
        <w:t xml:space="preserve"> - programska jedinica usvojena djelomično. Učenik s velikim poteškoćama savladava motorički zadatak, a o tehničkoj izvedbi teško se može i govoriti. Primjena znanja je loša.</w:t>
      </w:r>
    </w:p>
    <w:p w14:paraId="75CA19AD" w14:textId="77777777" w:rsidR="006D607C" w:rsidRPr="001E605B" w:rsidRDefault="006D607C" w:rsidP="006D607C">
      <w:pPr>
        <w:pStyle w:val="Odlomakpopisa"/>
        <w:numPr>
          <w:ilvl w:val="0"/>
          <w:numId w:val="44"/>
        </w:numPr>
        <w:tabs>
          <w:tab w:val="left" w:pos="3390"/>
        </w:tabs>
        <w:rPr>
          <w:rFonts w:asciiTheme="minorHAnsi" w:eastAsia="Arial" w:hAnsiTheme="minorHAnsi" w:cstheme="minorHAnsi"/>
          <w:i/>
          <w:color w:val="000000"/>
          <w:highlight w:val="lightGray"/>
          <w:lang w:eastAsia="hr-HR"/>
        </w:rPr>
      </w:pPr>
      <w:r w:rsidRPr="001E605B">
        <w:rPr>
          <w:rFonts w:asciiTheme="minorHAnsi" w:eastAsia="Arial" w:hAnsiTheme="minorHAnsi" w:cstheme="minorHAnsi"/>
          <w:b/>
          <w:color w:val="000000"/>
          <w:lang w:eastAsia="hr-HR"/>
        </w:rPr>
        <w:t>Nedovoljan (1)</w:t>
      </w:r>
      <w:r w:rsidRPr="001E605B">
        <w:rPr>
          <w:rFonts w:asciiTheme="minorHAnsi" w:eastAsia="Arial" w:hAnsiTheme="minorHAnsi" w:cstheme="minorHAnsi"/>
          <w:color w:val="000000"/>
          <w:lang w:eastAsia="hr-HR"/>
        </w:rPr>
        <w:t xml:space="preserve"> - programska jedinica nije usvojena. Učenik ne može izvesti zadatak, niti na učiteljev poticaj. Učenik je pasivan i ne želi raditi kako bi postigao rezultat za koji ima predispozicije i sposobnosti.</w:t>
      </w:r>
    </w:p>
    <w:p w14:paraId="654805A5" w14:textId="77777777" w:rsidR="006D607C" w:rsidRPr="001E605B" w:rsidRDefault="006D607C" w:rsidP="006D607C">
      <w:pPr>
        <w:tabs>
          <w:tab w:val="left" w:pos="3390"/>
        </w:tabs>
        <w:rPr>
          <w:rFonts w:asciiTheme="minorHAnsi" w:eastAsia="Tahoma" w:hAnsiTheme="minorHAnsi" w:cstheme="minorHAnsi"/>
          <w:b/>
          <w:bCs/>
          <w:i/>
          <w:color w:val="000000"/>
        </w:rPr>
      </w:pPr>
    </w:p>
    <w:p w14:paraId="170D7844" w14:textId="77777777" w:rsidR="006D607C" w:rsidRPr="001E605B" w:rsidRDefault="006D607C" w:rsidP="006D607C">
      <w:pPr>
        <w:tabs>
          <w:tab w:val="left" w:pos="3390"/>
        </w:tabs>
        <w:rPr>
          <w:rFonts w:asciiTheme="minorHAnsi" w:hAnsiTheme="minorHAnsi" w:cstheme="minorHAnsi"/>
        </w:rPr>
      </w:pPr>
    </w:p>
    <w:p w14:paraId="1DB2C48C" w14:textId="2973395E" w:rsidR="006D607C" w:rsidRDefault="006D607C"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446C84C5" w14:textId="122E4732" w:rsidR="00AC029A"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146E0389" w14:textId="5B8A655A" w:rsidR="00AC029A"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675F0B94" w14:textId="444C1D75" w:rsidR="00AC029A"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3712F289" w14:textId="6CEF5439" w:rsidR="00AC029A"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347F0279" w14:textId="078EA7DD" w:rsidR="00AC029A"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06CA7CD7" w14:textId="2123F662" w:rsidR="00AC029A"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7BAFE2DE" w14:textId="259F539D" w:rsidR="00AC029A"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6C577657" w14:textId="77777777" w:rsidR="00AC029A" w:rsidRPr="00CE71BD" w:rsidRDefault="00AC029A" w:rsidP="00CE71BD">
      <w:pPr>
        <w:shd w:val="clear" w:color="auto" w:fill="FFFFFF"/>
        <w:suppressAutoHyphens w:val="0"/>
        <w:spacing w:before="240" w:after="240" w:line="300" w:lineRule="atLeast"/>
        <w:jc w:val="left"/>
        <w:textAlignment w:val="baseline"/>
        <w:rPr>
          <w:rFonts w:ascii="Roboto" w:eastAsia="Times New Roman" w:hAnsi="Roboto"/>
          <w:color w:val="4A4A4A"/>
          <w:sz w:val="21"/>
          <w:szCs w:val="21"/>
          <w:lang w:val="hr-HR" w:eastAsia="hr-HR"/>
        </w:rPr>
      </w:pPr>
    </w:p>
    <w:p w14:paraId="1DEAF4EA" w14:textId="77777777" w:rsidR="00AC029A" w:rsidRDefault="00AC029A" w:rsidP="00AC029A">
      <w:pPr>
        <w:pStyle w:val="Naslov2"/>
      </w:pPr>
      <w:r>
        <w:t>PLES</w:t>
      </w:r>
    </w:p>
    <w:p w14:paraId="59C271C6" w14:textId="3F9127BA" w:rsidR="00AC029A" w:rsidRDefault="00AC029A" w:rsidP="00AC029A">
      <w:pPr>
        <w:pStyle w:val="Naslov3"/>
      </w:pPr>
      <w:r>
        <w:t>Engleski valcer</w:t>
      </w:r>
    </w:p>
    <w:p w14:paraId="13939EAF" w14:textId="29B53E35" w:rsidR="00AC029A" w:rsidRPr="00AC029A" w:rsidRDefault="00AC029A" w:rsidP="00AC029A">
      <w:pPr>
        <w:rPr>
          <w:shd w:val="clear" w:color="auto" w:fill="FFFFFF"/>
        </w:rPr>
      </w:pPr>
      <w:r>
        <w:rPr>
          <w:rFonts w:ascii="Arial" w:hAnsi="Arial" w:cs="Arial"/>
          <w:color w:val="202122"/>
          <w:sz w:val="21"/>
          <w:szCs w:val="21"/>
          <w:shd w:val="clear" w:color="auto" w:fill="FFFFFF"/>
        </w:rPr>
        <w:t xml:space="preserve">Engleski valcer pleše se na laganu, sentimentalnu glazbu. Zbog ritmičkih pokreta postao je najharmoničnijim plesom u grupi standardnih plesova. Plesni karakter pokazuje se u sporim i ujednačenim njihanjima, prostorno progresivnim okretima, koji vladaju na plesnim podijima bez ikakvog loma u tijelu. </w:t>
      </w:r>
      <w:r>
        <w:rPr>
          <w:rFonts w:asciiTheme="minorHAnsi" w:hAnsiTheme="minorHAnsi" w:cstheme="minorHAnsi"/>
          <w:szCs w:val="22"/>
          <w:shd w:val="clear" w:color="auto" w:fill="FFFFFF"/>
        </w:rPr>
        <w:t>Za engleski</w:t>
      </w:r>
      <w:r w:rsidRPr="00AC029A">
        <w:rPr>
          <w:rFonts w:asciiTheme="minorHAnsi" w:hAnsiTheme="minorHAnsi" w:cstheme="minorHAnsi"/>
          <w:szCs w:val="22"/>
          <w:shd w:val="clear" w:color="auto" w:fill="FFFFFF"/>
        </w:rPr>
        <w:t xml:space="preserve"> valcer je karakteristično ravnomjerno okretanje po plesnom pravcu. Koristi se dizanje i spuštanje, koje je nešto manje nego kod engleskog valcera, a ples se izvodi u 3/4 </w:t>
      </w:r>
      <w:hyperlink r:id="rId11" w:tooltip="Takt (muzika)" w:history="1">
        <w:r w:rsidRPr="00AC029A">
          <w:rPr>
            <w:rStyle w:val="Hiperveza"/>
            <w:color w:val="auto"/>
            <w:u w:val="none"/>
            <w:shd w:val="clear" w:color="auto" w:fill="FFFFFF"/>
          </w:rPr>
          <w:t>taktu</w:t>
        </w:r>
      </w:hyperlink>
      <w:r>
        <w:rPr>
          <w:shd w:val="clear" w:color="auto" w:fill="FFFFFF"/>
        </w:rPr>
        <w:t xml:space="preserve">. Sastoji se od osnovnog koraka I okreta. </w:t>
      </w:r>
    </w:p>
    <w:p w14:paraId="213B6CAD" w14:textId="77777777" w:rsidR="00AC029A" w:rsidRPr="00AC029A" w:rsidRDefault="00AC029A" w:rsidP="00AC029A">
      <w:pPr>
        <w:rPr>
          <w:rFonts w:asciiTheme="minorHAnsi" w:hAnsiTheme="minorHAnsi" w:cstheme="minorHAnsi"/>
          <w:szCs w:val="22"/>
          <w:shd w:val="clear" w:color="auto" w:fill="FFFFFF"/>
        </w:rPr>
      </w:pPr>
    </w:p>
    <w:p w14:paraId="7FC4FF29" w14:textId="77777777" w:rsidR="00AC029A" w:rsidRDefault="00AC029A" w:rsidP="00AC029A">
      <w:pPr>
        <w:tabs>
          <w:tab w:val="left" w:pos="3390"/>
        </w:tabs>
        <w:ind w:left="-142"/>
        <w:jc w:val="left"/>
        <w:rPr>
          <w:rFonts w:asciiTheme="minorHAnsi" w:hAnsiTheme="minorHAnsi" w:cstheme="minorHAnsi"/>
          <w:szCs w:val="22"/>
        </w:rPr>
      </w:pPr>
      <w:r>
        <w:rPr>
          <w:rFonts w:asciiTheme="minorHAnsi" w:hAnsiTheme="minorHAnsi" w:cstheme="minorHAnsi"/>
          <w:color w:val="000000"/>
          <w:szCs w:val="22"/>
          <w:lang w:val="pt-PT"/>
        </w:rPr>
        <w:t xml:space="preserve">POGREŠKE: -nepravilan ritam, krivo držanje tijela i partnera, neispravni okreti, nema spuštanje i dizanje na prste; </w:t>
      </w:r>
    </w:p>
    <w:p w14:paraId="437DD1B0" w14:textId="77777777" w:rsidR="00AC029A" w:rsidRDefault="00AC029A" w:rsidP="00AC029A">
      <w:pPr>
        <w:tabs>
          <w:tab w:val="left" w:pos="3390"/>
        </w:tabs>
        <w:jc w:val="left"/>
        <w:rPr>
          <w:rFonts w:asciiTheme="minorHAnsi" w:hAnsiTheme="minorHAnsi" w:cstheme="minorHAnsi"/>
          <w:szCs w:val="22"/>
        </w:rPr>
      </w:pPr>
    </w:p>
    <w:p w14:paraId="4CE22846" w14:textId="77777777" w:rsidR="00AC029A" w:rsidRDefault="00AC029A" w:rsidP="00AC029A">
      <w:pPr>
        <w:pStyle w:val="Odlomakpopisa"/>
        <w:numPr>
          <w:ilvl w:val="0"/>
          <w:numId w:val="49"/>
        </w:numPr>
        <w:tabs>
          <w:tab w:val="left" w:pos="3390"/>
        </w:tabs>
        <w:jc w:val="left"/>
        <w:rPr>
          <w:rFonts w:cs="Calibri"/>
        </w:rPr>
      </w:pPr>
      <w:r>
        <w:rPr>
          <w:rFonts w:cs="Calibri"/>
          <w:b/>
          <w:color w:val="000000"/>
          <w:lang w:val="pt-PT"/>
        </w:rPr>
        <w:t>Odličan (5)</w:t>
      </w:r>
      <w:r>
        <w:rPr>
          <w:rFonts w:cs="Calibri"/>
          <w:color w:val="000000"/>
          <w:lang w:val="pt-PT"/>
        </w:rPr>
        <w:t xml:space="preserve"> - aktivno,samostalno i savršeno izvodi motorički zadatak .</w:t>
      </w:r>
    </w:p>
    <w:p w14:paraId="1B2FEF62" w14:textId="77777777" w:rsidR="00AC029A" w:rsidRDefault="00AC029A" w:rsidP="00AC029A">
      <w:pPr>
        <w:pStyle w:val="Odlomakpopisa"/>
        <w:numPr>
          <w:ilvl w:val="0"/>
          <w:numId w:val="49"/>
        </w:numPr>
        <w:tabs>
          <w:tab w:val="left" w:pos="3390"/>
        </w:tabs>
        <w:jc w:val="left"/>
        <w:rPr>
          <w:rFonts w:cs="Calibri"/>
        </w:rPr>
      </w:pPr>
      <w:r>
        <w:rPr>
          <w:rFonts w:cs="Calibri"/>
          <w:b/>
          <w:bCs/>
          <w:color w:val="000000"/>
          <w:lang w:val="pt-PT"/>
        </w:rPr>
        <w:t xml:space="preserve">Vrlo dobar (4) - </w:t>
      </w:r>
      <w:r>
        <w:rPr>
          <w:rFonts w:cs="Calibri"/>
          <w:bCs/>
          <w:color w:val="000000"/>
          <w:lang w:val="pt-PT"/>
        </w:rPr>
        <w:t>samostalno izvodi motorički zadatak s malim pogreškama u rotaciji i podizanjem na prste</w:t>
      </w:r>
    </w:p>
    <w:p w14:paraId="18FF2FF0" w14:textId="77777777" w:rsidR="00AC029A" w:rsidRDefault="00AC029A" w:rsidP="00AC029A">
      <w:pPr>
        <w:pStyle w:val="Odlomakpopisa"/>
        <w:numPr>
          <w:ilvl w:val="0"/>
          <w:numId w:val="49"/>
        </w:numPr>
        <w:tabs>
          <w:tab w:val="left" w:pos="3390"/>
        </w:tabs>
        <w:jc w:val="left"/>
        <w:rPr>
          <w:rFonts w:cs="Calibri"/>
        </w:rPr>
      </w:pPr>
      <w:r>
        <w:rPr>
          <w:rFonts w:cs="Calibri"/>
          <w:b/>
          <w:bCs/>
          <w:color w:val="000000"/>
          <w:lang w:val="pt-PT"/>
        </w:rPr>
        <w:t xml:space="preserve">Dobar (3) </w:t>
      </w:r>
      <w:r>
        <w:rPr>
          <w:rFonts w:cs="Calibri"/>
          <w:bCs/>
          <w:color w:val="000000"/>
          <w:lang w:val="pt-PT"/>
        </w:rPr>
        <w:t>- izvodi motorički zadatak s većim greškama u rotaciji .</w:t>
      </w:r>
    </w:p>
    <w:p w14:paraId="10DEB98C" w14:textId="77777777" w:rsidR="00AC029A" w:rsidRDefault="00AC029A" w:rsidP="00AC029A">
      <w:pPr>
        <w:pStyle w:val="Odlomakpopisa"/>
        <w:numPr>
          <w:ilvl w:val="0"/>
          <w:numId w:val="49"/>
        </w:numPr>
        <w:tabs>
          <w:tab w:val="left" w:pos="3390"/>
        </w:tabs>
        <w:jc w:val="left"/>
        <w:rPr>
          <w:rFonts w:cs="Calibri"/>
        </w:rPr>
      </w:pPr>
      <w:r>
        <w:rPr>
          <w:rFonts w:cs="Calibri"/>
          <w:b/>
          <w:bCs/>
          <w:color w:val="000000"/>
          <w:lang w:val="pt-PT"/>
        </w:rPr>
        <w:t xml:space="preserve">Dovoljan (2) - </w:t>
      </w:r>
      <w:r>
        <w:rPr>
          <w:rFonts w:cs="Calibri"/>
          <w:bCs/>
          <w:color w:val="000000"/>
          <w:lang w:val="pt-PT"/>
        </w:rPr>
        <w:t>nezainteresirano izvodi motorički zadatak , noge su pasivne, nemogućnost izvođenja rotacije</w:t>
      </w:r>
    </w:p>
    <w:p w14:paraId="4B80DB8B" w14:textId="77777777" w:rsidR="00AC029A" w:rsidRDefault="00AC029A" w:rsidP="00AC029A">
      <w:pPr>
        <w:pStyle w:val="Odlomakpopisa"/>
        <w:numPr>
          <w:ilvl w:val="0"/>
          <w:numId w:val="49"/>
        </w:numPr>
        <w:tabs>
          <w:tab w:val="left" w:pos="3390"/>
        </w:tabs>
        <w:jc w:val="left"/>
        <w:rPr>
          <w:rFonts w:cs="Calibri"/>
        </w:rPr>
      </w:pPr>
      <w:r>
        <w:rPr>
          <w:rFonts w:cs="Calibri"/>
          <w:b/>
          <w:bCs/>
          <w:color w:val="000000"/>
          <w:lang w:val="pt-PT"/>
        </w:rPr>
        <w:t xml:space="preserve">Nedovoljan (1) </w:t>
      </w:r>
      <w:r>
        <w:rPr>
          <w:rFonts w:cs="Calibri"/>
          <w:bCs/>
          <w:color w:val="000000"/>
          <w:lang w:val="pt-PT"/>
        </w:rPr>
        <w:t>-  ne želi sudjelovati u izvođenju motoričkog zadatka ili ga ne može izvest</w:t>
      </w:r>
      <w:r>
        <w:rPr>
          <w:rFonts w:cs="Calibri"/>
          <w:b/>
          <w:bCs/>
          <w:color w:val="000000"/>
          <w:lang w:val="pt-PT"/>
        </w:rPr>
        <w:t xml:space="preserve"> </w:t>
      </w:r>
    </w:p>
    <w:p w14:paraId="370520E6" w14:textId="003645EB" w:rsidR="009C56B4" w:rsidRDefault="009C56B4" w:rsidP="001E605B">
      <w:pPr>
        <w:suppressAutoHyphens w:val="0"/>
        <w:spacing w:line="240" w:lineRule="auto"/>
        <w:jc w:val="left"/>
        <w:rPr>
          <w:rFonts w:eastAsia="Calibri"/>
          <w:b/>
          <w:iCs/>
          <w:color w:val="000000"/>
          <w:szCs w:val="22"/>
          <w:lang w:eastAsia="hr-HR"/>
        </w:rPr>
      </w:pPr>
      <w:r>
        <w:rPr>
          <w:b/>
          <w:color w:val="000000"/>
        </w:rPr>
        <w:br w:type="page"/>
      </w:r>
    </w:p>
    <w:p w14:paraId="286CA20E" w14:textId="3A0E14AB" w:rsidR="00CF3F20" w:rsidRDefault="005A51C2" w:rsidP="00684A82">
      <w:pPr>
        <w:pStyle w:val="Naslov1"/>
      </w:pPr>
      <w:bookmarkStart w:id="14" w:name="_Toc115187257"/>
      <w:r w:rsidRPr="005A51C2">
        <w:lastRenderedPageBreak/>
        <w:t>MOTORIČKA POSTIGNUČA</w:t>
      </w:r>
      <w:bookmarkEnd w:id="14"/>
      <w:r w:rsidR="00CF3F20">
        <w:rPr>
          <w:color w:val="000000"/>
        </w:rPr>
        <w:t xml:space="preserve">                                    </w:t>
      </w:r>
    </w:p>
    <w:p w14:paraId="61B21336" w14:textId="77777777" w:rsidR="001E605B" w:rsidRPr="001E605B" w:rsidRDefault="001E605B" w:rsidP="001E605B">
      <w:pPr>
        <w:tabs>
          <w:tab w:val="left" w:pos="3390"/>
        </w:tabs>
        <w:rPr>
          <w:rFonts w:eastAsia="Tahoma"/>
          <w:bCs/>
          <w:i/>
          <w:color w:val="000000" w:themeColor="text1"/>
          <w:szCs w:val="22"/>
        </w:rPr>
      </w:pPr>
      <w:r w:rsidRPr="001E605B">
        <w:rPr>
          <w:rFonts w:eastAsia="Tahoma"/>
          <w:bCs/>
          <w:color w:val="000000" w:themeColor="text1"/>
          <w:szCs w:val="22"/>
        </w:rPr>
        <w:t xml:space="preserve">MOTORIČKA POSTIGNUĆA su sprega motoričkih znanja i motoričkih sposobnosti, a izražavaju se putem sposobnosti učenika da ih u konkretnoj motoričkoj aktivnosti poveže i maksimalno iskoristi radi postizanja što boljeg rezultata. </w:t>
      </w:r>
    </w:p>
    <w:p w14:paraId="0797DE4E" w14:textId="46BD57D3" w:rsidR="001E605B" w:rsidRPr="001E605B" w:rsidRDefault="001E605B" w:rsidP="001E605B">
      <w:pPr>
        <w:tabs>
          <w:tab w:val="left" w:pos="3390"/>
        </w:tabs>
        <w:rPr>
          <w:rFonts w:eastAsia="Tahoma"/>
          <w:bCs/>
          <w:i/>
          <w:color w:val="000000" w:themeColor="text1"/>
          <w:szCs w:val="22"/>
        </w:rPr>
      </w:pPr>
      <w:r w:rsidRPr="001E605B">
        <w:rPr>
          <w:rFonts w:eastAsia="Tahoma"/>
          <w:bCs/>
          <w:color w:val="000000" w:themeColor="text1"/>
          <w:szCs w:val="22"/>
        </w:rPr>
        <w:t>Provjeravamo ih i ocjenjujemo pomoću mjerenja pri čemu kao rezultat dobijemo konkretne vrijednosti izražene brojkom i jedinicom mjere (metar, minuta</w:t>
      </w:r>
      <w:r w:rsidR="00E004C7">
        <w:rPr>
          <w:rFonts w:eastAsia="Tahoma"/>
          <w:bCs/>
          <w:color w:val="000000" w:themeColor="text1"/>
          <w:szCs w:val="22"/>
        </w:rPr>
        <w:t>, broj postignutih ponavljanja)</w:t>
      </w:r>
      <w:r w:rsidRPr="001E605B">
        <w:rPr>
          <w:rFonts w:eastAsia="Tahoma"/>
          <w:bCs/>
          <w:color w:val="000000" w:themeColor="text1"/>
          <w:szCs w:val="22"/>
        </w:rPr>
        <w:t xml:space="preserve">. </w:t>
      </w:r>
      <w:r w:rsidRPr="001E605B">
        <w:rPr>
          <w:bCs/>
          <w:szCs w:val="22"/>
        </w:rPr>
        <w:t>Svaki učenik nakon određene pripreme ima dva do tri pokušaja (u iznimnim slučajevima može dobiti dodatni pokušaj) da test izvede što bolje u skladu sa svojim mogućnostima. Udio ocjena motoričkih postignuća u odnosu na ostale elemente ocjenjivanja iznosi oko 20 do 30%, što znači da učenik može u jednom polugodištu dobiti oko dvije ocjene iz motoričkih postignuća. Učenik može biti i oc</w:t>
      </w:r>
      <w:r w:rsidR="00E004C7">
        <w:rPr>
          <w:bCs/>
          <w:szCs w:val="22"/>
        </w:rPr>
        <w:t>ijenjen više puta od planiranog. Kr</w:t>
      </w:r>
      <w:r w:rsidRPr="001E605B">
        <w:rPr>
          <w:rFonts w:eastAsia="Tahoma"/>
          <w:bCs/>
          <w:color w:val="000000" w:themeColor="text1"/>
          <w:szCs w:val="22"/>
        </w:rPr>
        <w:t>iterij se izračunava temeljem postignutog rezultata unutar razrednog odijela.</w:t>
      </w:r>
    </w:p>
    <w:p w14:paraId="7B25FC4C" w14:textId="77777777" w:rsidR="006A0C06" w:rsidRDefault="006A0C06" w:rsidP="006A0C06">
      <w:pPr>
        <w:pStyle w:val="Naslov2"/>
      </w:pPr>
      <w:bookmarkStart w:id="15" w:name="_Toc115187258"/>
      <w:r>
        <w:t>Ocjenjivanje motoričkih postignuća:</w:t>
      </w:r>
      <w:bookmarkEnd w:id="15"/>
      <w:r>
        <w:t xml:space="preserve"> </w:t>
      </w:r>
    </w:p>
    <w:p w14:paraId="3DC996AE" w14:textId="47117594" w:rsidR="001E605B" w:rsidRPr="001E605B" w:rsidRDefault="001E605B" w:rsidP="00E57A50">
      <w:pPr>
        <w:pStyle w:val="Odlomakpopisa"/>
        <w:numPr>
          <w:ilvl w:val="0"/>
          <w:numId w:val="45"/>
        </w:numPr>
        <w:tabs>
          <w:tab w:val="left" w:pos="3390"/>
        </w:tabs>
      </w:pPr>
      <w:r w:rsidRPr="001E605B">
        <w:rPr>
          <w:rFonts w:eastAsia="Tahoma"/>
          <w:b/>
          <w:bCs/>
          <w:color w:val="000000"/>
        </w:rPr>
        <w:t xml:space="preserve">Odličan (5) - </w:t>
      </w:r>
      <w:r w:rsidRPr="001E605B">
        <w:rPr>
          <w:rFonts w:eastAsia="Tahoma"/>
          <w:color w:val="000000"/>
        </w:rPr>
        <w:t>biti će ocijenjen rezultat koji se nalazi u prvoj četvrtini po vrijednosti dobivenih rezultata</w:t>
      </w:r>
    </w:p>
    <w:p w14:paraId="026B0C1F" w14:textId="5894D2D0" w:rsidR="001E605B" w:rsidRPr="001E605B" w:rsidRDefault="001E605B" w:rsidP="00515372">
      <w:pPr>
        <w:pStyle w:val="Odlomakpopisa"/>
        <w:numPr>
          <w:ilvl w:val="0"/>
          <w:numId w:val="45"/>
        </w:numPr>
        <w:tabs>
          <w:tab w:val="left" w:pos="3390"/>
        </w:tabs>
      </w:pPr>
      <w:r w:rsidRPr="001E605B">
        <w:rPr>
          <w:rFonts w:eastAsia="Tahoma"/>
          <w:b/>
          <w:bCs/>
          <w:color w:val="000000"/>
        </w:rPr>
        <w:t xml:space="preserve">Vrlo dobar (4) - </w:t>
      </w:r>
      <w:r w:rsidRPr="001E605B">
        <w:rPr>
          <w:rFonts w:eastAsia="Tahoma"/>
          <w:color w:val="000000"/>
        </w:rPr>
        <w:t xml:space="preserve">bit će rezultat druge četvrtine dobivenih rezultata </w:t>
      </w:r>
    </w:p>
    <w:p w14:paraId="63749F18" w14:textId="6A3A1BFC" w:rsidR="001E605B" w:rsidRPr="001E605B" w:rsidRDefault="001E605B" w:rsidP="00FC5CDD">
      <w:pPr>
        <w:pStyle w:val="Odlomakpopisa"/>
        <w:numPr>
          <w:ilvl w:val="0"/>
          <w:numId w:val="45"/>
        </w:numPr>
        <w:tabs>
          <w:tab w:val="left" w:pos="3390"/>
        </w:tabs>
      </w:pPr>
      <w:r w:rsidRPr="001E605B">
        <w:rPr>
          <w:rFonts w:eastAsia="Tahoma"/>
          <w:b/>
          <w:bCs/>
          <w:color w:val="000000"/>
        </w:rPr>
        <w:t xml:space="preserve">Dobar (3) - </w:t>
      </w:r>
      <w:r w:rsidRPr="001E605B">
        <w:rPr>
          <w:rFonts w:eastAsia="Tahoma"/>
          <w:color w:val="000000"/>
        </w:rPr>
        <w:t xml:space="preserve">svi rezultati u trećoj po vrijednosti četvrtini </w:t>
      </w:r>
    </w:p>
    <w:p w14:paraId="34D2BFE7" w14:textId="2D42CCB1" w:rsidR="001E605B" w:rsidRPr="001E605B" w:rsidRDefault="001E605B" w:rsidP="00B2694E">
      <w:pPr>
        <w:pStyle w:val="Odlomakpopisa"/>
        <w:numPr>
          <w:ilvl w:val="0"/>
          <w:numId w:val="45"/>
        </w:numPr>
        <w:tabs>
          <w:tab w:val="left" w:pos="3390"/>
        </w:tabs>
      </w:pPr>
      <w:r w:rsidRPr="001E605B">
        <w:rPr>
          <w:rFonts w:eastAsia="Tahoma"/>
          <w:b/>
          <w:bCs/>
          <w:color w:val="000000"/>
        </w:rPr>
        <w:t xml:space="preserve">Dovoljan (2) - </w:t>
      </w:r>
      <w:r w:rsidRPr="001E605B">
        <w:rPr>
          <w:rFonts w:eastAsia="Tahoma"/>
          <w:color w:val="000000"/>
        </w:rPr>
        <w:t>svi rezultati u posljednjoj po vrijednosti četvrtini izmjerenih rezultata</w:t>
      </w:r>
    </w:p>
    <w:p w14:paraId="177642B2" w14:textId="606E5F4E" w:rsidR="001E605B" w:rsidRPr="001E605B" w:rsidRDefault="001E605B" w:rsidP="001250C6">
      <w:pPr>
        <w:pStyle w:val="Odlomakpopisa"/>
        <w:numPr>
          <w:ilvl w:val="0"/>
          <w:numId w:val="45"/>
        </w:numPr>
        <w:tabs>
          <w:tab w:val="left" w:pos="3390"/>
        </w:tabs>
        <w:rPr>
          <w:rFonts w:eastAsia="Tahoma"/>
          <w:b/>
          <w:bCs/>
          <w:i/>
          <w:color w:val="000000" w:themeColor="text1"/>
        </w:rPr>
      </w:pPr>
      <w:r w:rsidRPr="001E605B">
        <w:rPr>
          <w:rFonts w:eastAsia="Tahoma"/>
          <w:b/>
          <w:bCs/>
          <w:color w:val="000000"/>
        </w:rPr>
        <w:t xml:space="preserve">Nedovoljan (1) </w:t>
      </w:r>
      <w:r w:rsidRPr="001E605B">
        <w:rPr>
          <w:rFonts w:eastAsia="Tahoma"/>
          <w:bCs/>
          <w:color w:val="000000"/>
        </w:rPr>
        <w:t>- je ocjena za nepotrebno odustajanje, povredu pravila, diskvalifikaciju i sl</w:t>
      </w:r>
      <w:r w:rsidRPr="001E605B">
        <w:rPr>
          <w:rFonts w:eastAsia="Tahoma"/>
          <w:b/>
          <w:bCs/>
          <w:color w:val="000000"/>
        </w:rPr>
        <w:t xml:space="preserve">. </w:t>
      </w:r>
    </w:p>
    <w:p w14:paraId="2EE969CD" w14:textId="77777777" w:rsidR="001E605B" w:rsidRPr="001E605B" w:rsidRDefault="001E605B" w:rsidP="001E605B">
      <w:pPr>
        <w:tabs>
          <w:tab w:val="left" w:pos="3390"/>
        </w:tabs>
        <w:rPr>
          <w:rFonts w:eastAsia="Tahoma"/>
          <w:b/>
          <w:bCs/>
          <w:i/>
          <w:color w:val="000000"/>
          <w:szCs w:val="22"/>
        </w:rPr>
      </w:pPr>
    </w:p>
    <w:p w14:paraId="691C2215" w14:textId="77777777" w:rsidR="006A0C06" w:rsidRDefault="006A0C06" w:rsidP="006A0C06">
      <w:pPr>
        <w:tabs>
          <w:tab w:val="left" w:pos="3390"/>
        </w:tabs>
        <w:rPr>
          <w:rFonts w:eastAsia="Tahoma"/>
          <w:b/>
          <w:bCs/>
          <w:color w:val="000000"/>
        </w:rPr>
      </w:pPr>
    </w:p>
    <w:p w14:paraId="638AFBC6" w14:textId="0B294CA0" w:rsidR="00CF3F20" w:rsidRDefault="00CF3F20" w:rsidP="005A51C2">
      <w:pPr>
        <w:pStyle w:val="Naslov3"/>
      </w:pPr>
      <w:r>
        <w:t>PROVJERAVANJA MOTORIČKOG POSTIGNUĆA</w:t>
      </w:r>
    </w:p>
    <w:p w14:paraId="4CA3465E" w14:textId="77777777" w:rsidR="00CF3F20" w:rsidRPr="005A51C2" w:rsidRDefault="00CF3F20" w:rsidP="005A51C2">
      <w:pPr>
        <w:tabs>
          <w:tab w:val="left" w:pos="3390"/>
        </w:tabs>
        <w:jc w:val="left"/>
        <w:rPr>
          <w:b/>
          <w:i/>
          <w:color w:val="FF6600"/>
        </w:rPr>
      </w:pPr>
      <w:r w:rsidRPr="005A51C2">
        <w:rPr>
          <w:b/>
          <w:bCs/>
          <w:i/>
          <w:color w:val="FF6600"/>
        </w:rPr>
        <w:t>Preskakivanje vijače</w:t>
      </w:r>
    </w:p>
    <w:tbl>
      <w:tblPr>
        <w:tblW w:w="3312" w:type="pct"/>
        <w:jc w:val="center"/>
        <w:tblLayout w:type="fixed"/>
        <w:tblLook w:val="0000" w:firstRow="0" w:lastRow="0" w:firstColumn="0" w:lastColumn="0" w:noHBand="0" w:noVBand="0"/>
      </w:tblPr>
      <w:tblGrid>
        <w:gridCol w:w="2508"/>
        <w:gridCol w:w="3856"/>
      </w:tblGrid>
      <w:tr w:rsidR="00CF3F20" w:rsidRPr="0041331A" w14:paraId="5EFE0DD1" w14:textId="77777777" w:rsidTr="0041331A">
        <w:trPr>
          <w:cantSplit/>
          <w:trHeight w:val="397"/>
          <w:jc w:val="center"/>
        </w:trPr>
        <w:tc>
          <w:tcPr>
            <w:tcW w:w="2508" w:type="dxa"/>
            <w:tcBorders>
              <w:top w:val="double" w:sz="4" w:space="0" w:color="000000"/>
              <w:left w:val="double" w:sz="4" w:space="0" w:color="000000"/>
              <w:bottom w:val="single" w:sz="4" w:space="0" w:color="000000"/>
            </w:tcBorders>
            <w:shd w:val="clear" w:color="auto" w:fill="FFFF00"/>
            <w:vAlign w:val="center"/>
          </w:tcPr>
          <w:p w14:paraId="6574F7A6" w14:textId="38598077" w:rsidR="00CF3F20"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856"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534D7E95" w14:textId="525BE241" w:rsidR="00CF3F20" w:rsidRPr="0041331A" w:rsidRDefault="00CF3F20" w:rsidP="00A60A61">
            <w:pPr>
              <w:pStyle w:val="Naslov5"/>
              <w:numPr>
                <w:ilvl w:val="4"/>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color w:val="000000"/>
                <w:u w:val="none"/>
              </w:rPr>
              <w:t xml:space="preserve">Preskakivanje vijače u </w:t>
            </w:r>
            <w:r w:rsidR="004A016C">
              <w:rPr>
                <w:rFonts w:asciiTheme="minorHAnsi" w:hAnsiTheme="minorHAnsi" w:cstheme="minorHAnsi"/>
                <w:color w:val="000000"/>
                <w:u w:val="none"/>
              </w:rPr>
              <w:t>2</w:t>
            </w:r>
            <w:r w:rsidR="002C4B22">
              <w:rPr>
                <w:rFonts w:asciiTheme="minorHAnsi" w:hAnsiTheme="minorHAnsi" w:cstheme="minorHAnsi"/>
                <w:color w:val="000000"/>
                <w:u w:val="none"/>
              </w:rPr>
              <w:t>5</w:t>
            </w:r>
            <w:r w:rsidRPr="0041331A">
              <w:rPr>
                <w:rFonts w:asciiTheme="minorHAnsi" w:hAnsiTheme="minorHAnsi" w:cstheme="minorHAnsi"/>
                <w:color w:val="000000"/>
                <w:u w:val="none"/>
              </w:rPr>
              <w:t xml:space="preserve"> sekundi</w:t>
            </w:r>
          </w:p>
        </w:tc>
      </w:tr>
      <w:tr w:rsidR="002C4B22" w14:paraId="3EFCD566"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364F626" w14:textId="0847B895" w:rsidR="002C4B22" w:rsidRPr="004A016C" w:rsidRDefault="002C4B22" w:rsidP="002C4B22">
            <w:pPr>
              <w:tabs>
                <w:tab w:val="left" w:pos="709"/>
                <w:tab w:val="left" w:pos="1134"/>
              </w:tabs>
              <w:ind w:left="360"/>
              <w:contextualSpacing/>
              <w:jc w:val="left"/>
            </w:pPr>
            <w:r w:rsidRPr="004A016C">
              <w:rPr>
                <w:rFonts w:eastAsia="Tahoma"/>
                <w:bCs/>
              </w:rPr>
              <w:t>5 - odličan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343E6DF" w14:textId="27F58F99" w:rsidR="002C4B22" w:rsidRPr="002C4B22" w:rsidRDefault="002C4B22" w:rsidP="002C4B22">
            <w:pPr>
              <w:contextualSpacing/>
              <w:jc w:val="right"/>
              <w:rPr>
                <w:szCs w:val="22"/>
              </w:rPr>
            </w:pPr>
            <w:r w:rsidRPr="002C4B22">
              <w:rPr>
                <w:bCs/>
                <w:szCs w:val="22"/>
              </w:rPr>
              <w:t xml:space="preserve">       2</w:t>
            </w:r>
            <w:r w:rsidRPr="002C4B22">
              <w:rPr>
                <w:rFonts w:eastAsia="Tahoma"/>
                <w:bCs/>
                <w:szCs w:val="22"/>
              </w:rPr>
              <w:t>5 sekundi/25x (npr)</w:t>
            </w:r>
          </w:p>
        </w:tc>
      </w:tr>
      <w:tr w:rsidR="002C4B22" w14:paraId="07A850C1"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04938279" w14:textId="15A8450F" w:rsidR="002C4B22" w:rsidRPr="004A016C" w:rsidRDefault="002C4B22" w:rsidP="002C4B22">
            <w:pPr>
              <w:tabs>
                <w:tab w:val="left" w:pos="709"/>
                <w:tab w:val="left" w:pos="1134"/>
              </w:tabs>
              <w:ind w:left="360"/>
              <w:contextualSpacing/>
              <w:jc w:val="left"/>
            </w:pPr>
            <w:r w:rsidRPr="004A016C">
              <w:rPr>
                <w:rFonts w:eastAsia="Tahoma"/>
                <w:bCs/>
              </w:rPr>
              <w:t>4 – vrlo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A011C52" w14:textId="1D7A6749" w:rsidR="002C4B22" w:rsidRPr="002C4B22" w:rsidRDefault="002C4B22" w:rsidP="002C4B22">
            <w:pPr>
              <w:tabs>
                <w:tab w:val="left" w:pos="1134"/>
              </w:tabs>
              <w:contextualSpacing/>
              <w:jc w:val="right"/>
              <w:rPr>
                <w:szCs w:val="22"/>
              </w:rPr>
            </w:pPr>
            <w:r w:rsidRPr="002C4B22">
              <w:rPr>
                <w:rFonts w:eastAsia="Tahoma"/>
                <w:bCs/>
                <w:szCs w:val="22"/>
              </w:rPr>
              <w:t>25 sekundi/ 24,23x</w:t>
            </w:r>
          </w:p>
        </w:tc>
      </w:tr>
      <w:tr w:rsidR="002C4B22" w14:paraId="59D844C9"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F2EC338" w14:textId="063778E4" w:rsidR="002C4B22" w:rsidRPr="004A016C" w:rsidRDefault="002C4B22" w:rsidP="002C4B22">
            <w:pPr>
              <w:tabs>
                <w:tab w:val="left" w:pos="709"/>
                <w:tab w:val="left" w:pos="1134"/>
              </w:tabs>
              <w:ind w:left="360"/>
              <w:contextualSpacing/>
              <w:jc w:val="left"/>
            </w:pPr>
            <w:r w:rsidRPr="004A016C">
              <w:rPr>
                <w:rFonts w:eastAsia="Tahoma"/>
                <w:bCs/>
              </w:rPr>
              <w:t>3 -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00423A5" w14:textId="53F85D97" w:rsidR="002C4B22" w:rsidRPr="002C4B22" w:rsidRDefault="002C4B22" w:rsidP="002C4B22">
            <w:pPr>
              <w:contextualSpacing/>
              <w:jc w:val="right"/>
              <w:rPr>
                <w:szCs w:val="22"/>
              </w:rPr>
            </w:pPr>
            <w:r w:rsidRPr="002C4B22">
              <w:rPr>
                <w:bCs/>
                <w:szCs w:val="22"/>
              </w:rPr>
              <w:t xml:space="preserve">             2</w:t>
            </w:r>
            <w:r w:rsidRPr="002C4B22">
              <w:rPr>
                <w:rFonts w:eastAsia="Tahoma"/>
                <w:bCs/>
                <w:szCs w:val="22"/>
              </w:rPr>
              <w:t>5 sekundi/22,21x (npr)</w:t>
            </w:r>
          </w:p>
        </w:tc>
      </w:tr>
      <w:tr w:rsidR="002C4B22" w14:paraId="0CD1E14A"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8D3B6AC" w14:textId="5CD6C415" w:rsidR="002C4B22" w:rsidRPr="004A016C" w:rsidRDefault="002C4B22" w:rsidP="002C4B22">
            <w:pPr>
              <w:tabs>
                <w:tab w:val="left" w:pos="709"/>
                <w:tab w:val="left" w:pos="1134"/>
              </w:tabs>
              <w:ind w:left="360"/>
              <w:contextualSpacing/>
              <w:jc w:val="left"/>
            </w:pPr>
            <w:r w:rsidRPr="004A016C">
              <w:rPr>
                <w:rFonts w:eastAsia="Tahoma"/>
                <w:bCs/>
              </w:rPr>
              <w:t>2 - dovoljan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D13D4A7" w14:textId="67BCE1C0" w:rsidR="002C4B22" w:rsidRPr="002C4B22" w:rsidRDefault="002C4B22" w:rsidP="002C4B22">
            <w:pPr>
              <w:contextualSpacing/>
              <w:jc w:val="right"/>
              <w:rPr>
                <w:szCs w:val="22"/>
              </w:rPr>
            </w:pPr>
            <w:r w:rsidRPr="002C4B22">
              <w:rPr>
                <w:bCs/>
                <w:szCs w:val="22"/>
              </w:rPr>
              <w:t xml:space="preserve">                 2</w:t>
            </w:r>
            <w:r w:rsidRPr="002C4B22">
              <w:rPr>
                <w:rFonts w:eastAsia="Tahoma"/>
                <w:bCs/>
                <w:szCs w:val="22"/>
              </w:rPr>
              <w:t>5 sekundi/20,19,18x (npr)</w:t>
            </w:r>
          </w:p>
        </w:tc>
      </w:tr>
      <w:tr w:rsidR="002C4B22" w14:paraId="7220C96B" w14:textId="77777777" w:rsidTr="0041331A">
        <w:trPr>
          <w:cantSplit/>
          <w:trHeight w:val="397"/>
          <w:jc w:val="center"/>
        </w:trPr>
        <w:tc>
          <w:tcPr>
            <w:tcW w:w="2508" w:type="dxa"/>
            <w:tcBorders>
              <w:top w:val="single" w:sz="4" w:space="0" w:color="000000"/>
              <w:left w:val="double" w:sz="4" w:space="0" w:color="000000"/>
              <w:bottom w:val="double" w:sz="4" w:space="0" w:color="000000"/>
            </w:tcBorders>
            <w:shd w:val="clear" w:color="auto" w:fill="auto"/>
            <w:vAlign w:val="center"/>
          </w:tcPr>
          <w:p w14:paraId="6ABC8675" w14:textId="58E36658" w:rsidR="002C4B22" w:rsidRPr="004A016C" w:rsidRDefault="002C4B22" w:rsidP="002C4B22">
            <w:pPr>
              <w:tabs>
                <w:tab w:val="left" w:pos="709"/>
                <w:tab w:val="left" w:pos="1134"/>
              </w:tabs>
              <w:ind w:left="360"/>
              <w:contextualSpacing/>
              <w:jc w:val="left"/>
            </w:pPr>
            <w:r w:rsidRPr="004A016C">
              <w:rPr>
                <w:rFonts w:eastAsia="Tahoma"/>
                <w:bCs/>
              </w:rPr>
              <w:t>1 - nedovoljan</w:t>
            </w:r>
          </w:p>
        </w:tc>
        <w:tc>
          <w:tcPr>
            <w:tcW w:w="3856" w:type="dxa"/>
            <w:tcBorders>
              <w:top w:val="single" w:sz="4" w:space="0" w:color="000000"/>
              <w:left w:val="single" w:sz="4" w:space="0" w:color="000000"/>
              <w:bottom w:val="double" w:sz="4" w:space="0" w:color="000000"/>
              <w:right w:val="double" w:sz="4" w:space="0" w:color="000000"/>
            </w:tcBorders>
            <w:shd w:val="clear" w:color="auto" w:fill="auto"/>
            <w:vAlign w:val="center"/>
          </w:tcPr>
          <w:p w14:paraId="5D7F27A5" w14:textId="6D064A5A" w:rsidR="002C4B22" w:rsidRPr="002C4B22" w:rsidRDefault="002C4B22" w:rsidP="002C4B22">
            <w:pPr>
              <w:tabs>
                <w:tab w:val="left" w:pos="1134"/>
              </w:tabs>
              <w:contextualSpacing/>
              <w:jc w:val="right"/>
              <w:rPr>
                <w:szCs w:val="22"/>
              </w:rPr>
            </w:pPr>
            <w:r w:rsidRPr="002C4B22">
              <w:rPr>
                <w:rFonts w:eastAsia="Tahoma"/>
                <w:bCs/>
                <w:szCs w:val="22"/>
              </w:rPr>
              <w:t>25 sekundi / ispod 10x</w:t>
            </w:r>
          </w:p>
        </w:tc>
      </w:tr>
    </w:tbl>
    <w:p w14:paraId="6EDBFDF6" w14:textId="77777777" w:rsidR="00CF3F20" w:rsidRDefault="00CF3F20" w:rsidP="00CF3F20">
      <w:pPr>
        <w:tabs>
          <w:tab w:val="left" w:pos="3390"/>
        </w:tabs>
        <w:rPr>
          <w:b/>
          <w:bCs/>
          <w:color w:val="000000"/>
        </w:rPr>
      </w:pPr>
    </w:p>
    <w:p w14:paraId="240CDE40" w14:textId="77777777" w:rsidR="00CF3F20" w:rsidRPr="0041331A" w:rsidRDefault="00CF3F20" w:rsidP="0041331A">
      <w:pPr>
        <w:tabs>
          <w:tab w:val="left" w:pos="3390"/>
        </w:tabs>
        <w:jc w:val="left"/>
        <w:rPr>
          <w:i/>
          <w:color w:val="FF6600"/>
        </w:rPr>
      </w:pPr>
      <w:r w:rsidRPr="0041331A">
        <w:rPr>
          <w:b/>
          <w:bCs/>
          <w:i/>
          <w:color w:val="FF6600"/>
        </w:rPr>
        <w:t>Brzo trčanje do 60 metara</w:t>
      </w:r>
    </w:p>
    <w:tbl>
      <w:tblPr>
        <w:tblW w:w="0" w:type="auto"/>
        <w:tblInd w:w="1686" w:type="dxa"/>
        <w:tblLayout w:type="fixed"/>
        <w:tblLook w:val="0000" w:firstRow="0" w:lastRow="0" w:firstColumn="0" w:lastColumn="0" w:noHBand="0" w:noVBand="0"/>
      </w:tblPr>
      <w:tblGrid>
        <w:gridCol w:w="2552"/>
        <w:gridCol w:w="3685"/>
      </w:tblGrid>
      <w:tr w:rsidR="00CF3F20" w:rsidRPr="0041331A" w14:paraId="2D113A68" w14:textId="77777777" w:rsidTr="0041331A">
        <w:trPr>
          <w:cantSplit/>
          <w:trHeight w:val="397"/>
        </w:trPr>
        <w:tc>
          <w:tcPr>
            <w:tcW w:w="2552" w:type="dxa"/>
            <w:tcBorders>
              <w:top w:val="double" w:sz="4" w:space="0" w:color="000000"/>
              <w:left w:val="double" w:sz="4" w:space="0" w:color="000000"/>
              <w:bottom w:val="single" w:sz="4" w:space="0" w:color="000000"/>
            </w:tcBorders>
            <w:shd w:val="clear" w:color="auto" w:fill="FFFF00"/>
            <w:vAlign w:val="center"/>
          </w:tcPr>
          <w:p w14:paraId="32BF0FEA" w14:textId="15FB0EDE" w:rsidR="00CF3F20"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685"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66D24E42" w14:textId="77777777" w:rsidR="00CF3F20" w:rsidRPr="0041331A" w:rsidRDefault="00CF3F20" w:rsidP="00A60A61">
            <w:pPr>
              <w:pStyle w:val="Naslov5"/>
              <w:numPr>
                <w:ilvl w:val="5"/>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u w:val="none"/>
              </w:rPr>
              <w:t>Brzo trčanje na 60 m iz visokog starta</w:t>
            </w:r>
          </w:p>
        </w:tc>
      </w:tr>
      <w:tr w:rsidR="004A016C" w14:paraId="52C63F1B"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08FA6800" w14:textId="77777777" w:rsidR="004A016C" w:rsidRPr="0041331A" w:rsidRDefault="004A016C" w:rsidP="004A016C">
            <w:pPr>
              <w:tabs>
                <w:tab w:val="left" w:pos="709"/>
                <w:tab w:val="left" w:pos="1134"/>
              </w:tabs>
              <w:ind w:left="360"/>
              <w:contextualSpacing/>
              <w:jc w:val="left"/>
            </w:pPr>
            <w:r w:rsidRPr="0041331A">
              <w:rPr>
                <w:bCs/>
              </w:rPr>
              <w:t>5 - odličan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9746EAB" w14:textId="1BBB1F12" w:rsidR="004A016C" w:rsidRPr="004A016C" w:rsidRDefault="004A016C" w:rsidP="004A016C">
            <w:pPr>
              <w:contextualSpacing/>
              <w:jc w:val="right"/>
            </w:pPr>
            <w:r w:rsidRPr="004A016C">
              <w:rPr>
                <w:rFonts w:eastAsia="Tahoma"/>
                <w:bCs/>
              </w:rPr>
              <w:t>sekundi/</w:t>
            </w:r>
          </w:p>
        </w:tc>
      </w:tr>
      <w:tr w:rsidR="004A016C" w14:paraId="64EB5733"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A6FD65D" w14:textId="77777777" w:rsidR="004A016C" w:rsidRPr="0041331A" w:rsidRDefault="004A016C" w:rsidP="004A016C">
            <w:pPr>
              <w:tabs>
                <w:tab w:val="left" w:pos="709"/>
                <w:tab w:val="left" w:pos="1134"/>
              </w:tabs>
              <w:ind w:left="360"/>
              <w:contextualSpacing/>
              <w:jc w:val="left"/>
            </w:pPr>
            <w:r w:rsidRPr="0041331A">
              <w:rPr>
                <w:bCs/>
              </w:rPr>
              <w:t>4 – vrlo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F7F624F" w14:textId="4A159C65" w:rsidR="004A016C" w:rsidRPr="004A016C" w:rsidRDefault="004A016C" w:rsidP="004A016C">
            <w:pPr>
              <w:tabs>
                <w:tab w:val="left" w:pos="1134"/>
              </w:tabs>
              <w:contextualSpacing/>
              <w:jc w:val="right"/>
            </w:pPr>
            <w:r w:rsidRPr="004A016C">
              <w:rPr>
                <w:rFonts w:eastAsia="Tahoma"/>
                <w:bCs/>
              </w:rPr>
              <w:t>sekundi/</w:t>
            </w:r>
          </w:p>
        </w:tc>
      </w:tr>
      <w:tr w:rsidR="004A016C" w14:paraId="36207290"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337D2BF3" w14:textId="77777777" w:rsidR="004A016C" w:rsidRPr="0041331A" w:rsidRDefault="004A016C" w:rsidP="004A016C">
            <w:pPr>
              <w:tabs>
                <w:tab w:val="left" w:pos="709"/>
                <w:tab w:val="left" w:pos="1134"/>
              </w:tabs>
              <w:ind w:left="360"/>
              <w:contextualSpacing/>
              <w:jc w:val="left"/>
            </w:pPr>
            <w:r w:rsidRPr="0041331A">
              <w:rPr>
                <w:bCs/>
              </w:rPr>
              <w:t>3 -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40BDCBF" w14:textId="1EF9B987" w:rsidR="004A016C" w:rsidRPr="004A016C" w:rsidRDefault="004A016C" w:rsidP="004A016C">
            <w:pPr>
              <w:contextualSpacing/>
              <w:jc w:val="right"/>
            </w:pPr>
            <w:r w:rsidRPr="004A016C">
              <w:rPr>
                <w:rFonts w:eastAsia="Tahoma"/>
                <w:bCs/>
              </w:rPr>
              <w:t>sekundi/</w:t>
            </w:r>
          </w:p>
        </w:tc>
      </w:tr>
      <w:tr w:rsidR="004A016C" w14:paraId="25C249D4"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5D7DCBA" w14:textId="77777777" w:rsidR="004A016C" w:rsidRPr="0041331A" w:rsidRDefault="004A016C" w:rsidP="004A016C">
            <w:pPr>
              <w:tabs>
                <w:tab w:val="left" w:pos="709"/>
                <w:tab w:val="left" w:pos="1134"/>
              </w:tabs>
              <w:ind w:left="360"/>
              <w:contextualSpacing/>
              <w:jc w:val="left"/>
            </w:pPr>
            <w:r w:rsidRPr="0041331A">
              <w:rPr>
                <w:bCs/>
              </w:rPr>
              <w:t>2 - dovoljan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53B79F4" w14:textId="141788B1" w:rsidR="004A016C" w:rsidRPr="004A016C" w:rsidRDefault="004A016C" w:rsidP="004A016C">
            <w:pPr>
              <w:contextualSpacing/>
              <w:jc w:val="right"/>
            </w:pPr>
            <w:r w:rsidRPr="004A016C">
              <w:rPr>
                <w:rFonts w:eastAsia="Tahoma"/>
                <w:bCs/>
              </w:rPr>
              <w:t>sekundi/</w:t>
            </w:r>
          </w:p>
        </w:tc>
      </w:tr>
      <w:tr w:rsidR="00CF3F20" w14:paraId="2ACBA668" w14:textId="77777777" w:rsidTr="0041331A">
        <w:trPr>
          <w:cantSplit/>
          <w:trHeight w:val="397"/>
        </w:trPr>
        <w:tc>
          <w:tcPr>
            <w:tcW w:w="2552" w:type="dxa"/>
            <w:tcBorders>
              <w:top w:val="single" w:sz="4" w:space="0" w:color="000000"/>
              <w:left w:val="double" w:sz="4" w:space="0" w:color="000000"/>
              <w:bottom w:val="double" w:sz="4" w:space="0" w:color="000000"/>
            </w:tcBorders>
            <w:shd w:val="clear" w:color="auto" w:fill="auto"/>
            <w:vAlign w:val="center"/>
          </w:tcPr>
          <w:p w14:paraId="299708BB" w14:textId="77777777" w:rsidR="00CF3F20" w:rsidRPr="0041331A" w:rsidRDefault="00CF3F20" w:rsidP="0041331A">
            <w:pPr>
              <w:tabs>
                <w:tab w:val="left" w:pos="709"/>
                <w:tab w:val="left" w:pos="1134"/>
              </w:tabs>
              <w:ind w:left="360"/>
              <w:contextualSpacing/>
              <w:jc w:val="left"/>
            </w:pPr>
            <w:r w:rsidRPr="0041331A">
              <w:rPr>
                <w:bCs/>
              </w:rPr>
              <w:t>1 - nedovoljan</w:t>
            </w:r>
          </w:p>
        </w:tc>
        <w:tc>
          <w:tcPr>
            <w:tcW w:w="3685"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236C90C" w14:textId="77777777" w:rsidR="00CF3F20" w:rsidRPr="0041331A" w:rsidRDefault="00CF3F20" w:rsidP="0041331A">
            <w:pPr>
              <w:tabs>
                <w:tab w:val="left" w:pos="1134"/>
              </w:tabs>
              <w:contextualSpacing/>
              <w:jc w:val="right"/>
            </w:pPr>
            <w:r w:rsidRPr="0041331A">
              <w:rPr>
                <w:bCs/>
              </w:rPr>
              <w:t>sekundi /</w:t>
            </w:r>
          </w:p>
        </w:tc>
      </w:tr>
    </w:tbl>
    <w:p w14:paraId="759525E9" w14:textId="5E04402C" w:rsidR="00CF3F20" w:rsidRPr="001613B4" w:rsidRDefault="001613B4" w:rsidP="00CF3F20">
      <w:pPr>
        <w:spacing w:before="280" w:after="280"/>
        <w:rPr>
          <w:bCs/>
          <w:color w:val="000000"/>
        </w:rPr>
      </w:pPr>
      <w:r>
        <w:rPr>
          <w:rFonts w:cs="Calibri"/>
          <w:bCs/>
          <w:color w:val="000000"/>
        </w:rPr>
        <w:t>*</w:t>
      </w:r>
      <w:r w:rsidRPr="001613B4">
        <w:rPr>
          <w:bCs/>
          <w:color w:val="000000"/>
        </w:rPr>
        <w:t>Ovisi o rezultatima u razredu</w:t>
      </w:r>
    </w:p>
    <w:p w14:paraId="75DC5E9E" w14:textId="77777777" w:rsidR="00CF3F20" w:rsidRPr="0041331A" w:rsidRDefault="00CF3F20" w:rsidP="0041331A">
      <w:pPr>
        <w:tabs>
          <w:tab w:val="left" w:pos="3390"/>
        </w:tabs>
        <w:jc w:val="left"/>
        <w:rPr>
          <w:i/>
          <w:color w:val="FF6600"/>
        </w:rPr>
      </w:pPr>
      <w:r w:rsidRPr="0041331A">
        <w:rPr>
          <w:b/>
          <w:bCs/>
          <w:i/>
          <w:color w:val="FF6600"/>
        </w:rPr>
        <w:lastRenderedPageBreak/>
        <w:t>Sklekovi</w:t>
      </w:r>
    </w:p>
    <w:tbl>
      <w:tblPr>
        <w:tblW w:w="3910" w:type="pct"/>
        <w:jc w:val="center"/>
        <w:tblLayout w:type="fixed"/>
        <w:tblLook w:val="0000" w:firstRow="0" w:lastRow="0" w:firstColumn="0" w:lastColumn="0" w:noHBand="0" w:noVBand="0"/>
      </w:tblPr>
      <w:tblGrid>
        <w:gridCol w:w="2506"/>
        <w:gridCol w:w="2507"/>
        <w:gridCol w:w="2507"/>
      </w:tblGrid>
      <w:tr w:rsidR="0041331A" w:rsidRPr="0041331A" w14:paraId="25552467" w14:textId="77777777" w:rsidTr="0041331A">
        <w:trPr>
          <w:cantSplit/>
          <w:trHeight w:val="397"/>
          <w:jc w:val="center"/>
        </w:trPr>
        <w:tc>
          <w:tcPr>
            <w:tcW w:w="2506" w:type="dxa"/>
            <w:tcBorders>
              <w:top w:val="double" w:sz="4" w:space="0" w:color="000000"/>
              <w:left w:val="double" w:sz="4" w:space="0" w:color="000000"/>
              <w:bottom w:val="single" w:sz="4" w:space="0" w:color="000000"/>
            </w:tcBorders>
            <w:shd w:val="clear" w:color="auto" w:fill="FFFF00"/>
            <w:vAlign w:val="center"/>
          </w:tcPr>
          <w:p w14:paraId="0BD2927C" w14:textId="16A6CB4D" w:rsidR="0041331A"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imes New Roman" w:hAnsi="Times New Roman"/>
                <w:b/>
                <w:i w:val="0"/>
                <w:lang w:val="hr-HR"/>
              </w:rPr>
            </w:pPr>
            <w:r>
              <w:rPr>
                <w:rFonts w:ascii="Times New Roman" w:hAnsi="Times New Roman"/>
                <w:b/>
                <w:i w:val="0"/>
                <w:lang w:val="hr-HR"/>
              </w:rPr>
              <w:t xml:space="preserve">       </w:t>
            </w:r>
            <w:r w:rsidRPr="0041331A">
              <w:rPr>
                <w:rFonts w:ascii="Times New Roman" w:hAnsi="Times New Roman"/>
                <w:b/>
                <w:i w:val="0"/>
                <w:lang w:val="hr-HR"/>
              </w:rPr>
              <w:t>OCJENA</w:t>
            </w:r>
          </w:p>
        </w:tc>
        <w:tc>
          <w:tcPr>
            <w:tcW w:w="2507" w:type="dxa"/>
            <w:tcBorders>
              <w:top w:val="double" w:sz="4" w:space="0" w:color="000000"/>
              <w:left w:val="double" w:sz="4" w:space="0" w:color="000000"/>
              <w:bottom w:val="single" w:sz="4" w:space="0" w:color="000000"/>
              <w:right w:val="single" w:sz="4" w:space="0" w:color="auto"/>
            </w:tcBorders>
            <w:shd w:val="clear" w:color="auto" w:fill="FFFF00"/>
            <w:vAlign w:val="center"/>
          </w:tcPr>
          <w:p w14:paraId="501AEB90" w14:textId="230A92CD" w:rsidR="0041331A" w:rsidRPr="0041331A" w:rsidRDefault="0041331A" w:rsidP="00A60A61">
            <w:pPr>
              <w:pStyle w:val="Naslov8"/>
              <w:keepNext/>
              <w:numPr>
                <w:ilvl w:val="7"/>
                <w:numId w:val="6"/>
              </w:numPr>
              <w:tabs>
                <w:tab w:val="left" w:pos="709"/>
                <w:tab w:val="left" w:pos="1134"/>
              </w:tabs>
              <w:spacing w:before="0" w:after="0" w:line="240" w:lineRule="auto"/>
              <w:contextualSpacing/>
              <w:jc w:val="right"/>
              <w:rPr>
                <w:rFonts w:ascii="Times New Roman" w:hAnsi="Times New Roman"/>
                <w:b/>
                <w:bCs/>
                <w:i w:val="0"/>
              </w:rPr>
            </w:pPr>
            <w:r w:rsidRPr="0041331A">
              <w:rPr>
                <w:rFonts w:ascii="Times New Roman" w:hAnsi="Times New Roman"/>
                <w:b/>
                <w:bCs/>
                <w:i w:val="0"/>
              </w:rPr>
              <w:t xml:space="preserve">Sklekovi M                                  </w:t>
            </w:r>
          </w:p>
        </w:tc>
        <w:tc>
          <w:tcPr>
            <w:tcW w:w="2507" w:type="dxa"/>
            <w:tcBorders>
              <w:top w:val="single" w:sz="4" w:space="0" w:color="auto"/>
              <w:left w:val="single" w:sz="4" w:space="0" w:color="auto"/>
              <w:bottom w:val="single" w:sz="4" w:space="0" w:color="000000"/>
              <w:right w:val="single" w:sz="4" w:space="0" w:color="auto"/>
            </w:tcBorders>
            <w:shd w:val="clear" w:color="auto" w:fill="FFFF00"/>
            <w:vAlign w:val="center"/>
          </w:tcPr>
          <w:p w14:paraId="43BC2D48" w14:textId="12C2D2D4" w:rsidR="0041331A" w:rsidRPr="0041331A" w:rsidRDefault="0041331A" w:rsidP="00A60A61">
            <w:pPr>
              <w:pStyle w:val="Naslov8"/>
              <w:keepNext/>
              <w:numPr>
                <w:ilvl w:val="7"/>
                <w:numId w:val="6"/>
              </w:numPr>
              <w:tabs>
                <w:tab w:val="left" w:pos="709"/>
                <w:tab w:val="left" w:pos="1134"/>
              </w:tabs>
              <w:spacing w:before="0" w:after="0" w:line="240" w:lineRule="auto"/>
              <w:contextualSpacing/>
              <w:jc w:val="right"/>
              <w:rPr>
                <w:b/>
                <w:i w:val="0"/>
              </w:rPr>
            </w:pPr>
            <w:r w:rsidRPr="0041331A">
              <w:rPr>
                <w:rFonts w:ascii="Times New Roman" w:hAnsi="Times New Roman"/>
                <w:b/>
                <w:bCs/>
                <w:i w:val="0"/>
              </w:rPr>
              <w:t xml:space="preserve">Sklekovi </w:t>
            </w:r>
            <w:r>
              <w:rPr>
                <w:rFonts w:ascii="Times New Roman" w:hAnsi="Times New Roman"/>
                <w:b/>
                <w:bCs/>
                <w:i w:val="0"/>
              </w:rPr>
              <w:t>Ž</w:t>
            </w:r>
            <w:r w:rsidRPr="0041331A">
              <w:rPr>
                <w:rFonts w:ascii="Times New Roman" w:hAnsi="Times New Roman"/>
                <w:b/>
                <w:bCs/>
                <w:i w:val="0"/>
              </w:rPr>
              <w:t xml:space="preserve">                                  </w:t>
            </w:r>
          </w:p>
        </w:tc>
      </w:tr>
      <w:tr w:rsidR="002C4B22" w14:paraId="5485EE44" w14:textId="77777777" w:rsidTr="002C4B22">
        <w:trPr>
          <w:cantSplit/>
          <w:trHeight w:val="397"/>
          <w:jc w:val="center"/>
        </w:trPr>
        <w:tc>
          <w:tcPr>
            <w:tcW w:w="2506" w:type="dxa"/>
            <w:tcBorders>
              <w:top w:val="single" w:sz="4" w:space="0" w:color="000000"/>
              <w:left w:val="double" w:sz="4" w:space="0" w:color="000000"/>
              <w:bottom w:val="single" w:sz="4" w:space="0" w:color="000000"/>
            </w:tcBorders>
          </w:tcPr>
          <w:p w14:paraId="468ECD61" w14:textId="5217B6C5" w:rsidR="002C4B22" w:rsidRPr="0041331A" w:rsidRDefault="002C4B22" w:rsidP="002C4B22">
            <w:pPr>
              <w:tabs>
                <w:tab w:val="left" w:pos="709"/>
                <w:tab w:val="left" w:pos="1134"/>
              </w:tabs>
              <w:ind w:left="360"/>
              <w:contextualSpacing/>
              <w:jc w:val="left"/>
              <w:rPr>
                <w:bCs/>
              </w:rPr>
            </w:pPr>
            <w:r w:rsidRPr="0041331A">
              <w:rPr>
                <w:bCs/>
              </w:rPr>
              <w:t>5 - odličan</w:t>
            </w:r>
          </w:p>
        </w:tc>
        <w:tc>
          <w:tcPr>
            <w:tcW w:w="2507" w:type="dxa"/>
            <w:tcBorders>
              <w:top w:val="single" w:sz="4" w:space="0" w:color="000000"/>
              <w:left w:val="double" w:sz="4" w:space="0" w:color="000000"/>
              <w:bottom w:val="single" w:sz="4" w:space="0" w:color="000000"/>
              <w:right w:val="single" w:sz="4" w:space="0" w:color="auto"/>
            </w:tcBorders>
          </w:tcPr>
          <w:p w14:paraId="2F2DA473" w14:textId="485D49D7" w:rsidR="002C4B22" w:rsidRPr="002C4B22" w:rsidRDefault="002C4B22" w:rsidP="002C4B22">
            <w:pPr>
              <w:tabs>
                <w:tab w:val="left" w:pos="709"/>
                <w:tab w:val="left" w:pos="1134"/>
              </w:tabs>
              <w:ind w:left="360"/>
              <w:contextualSpacing/>
              <w:jc w:val="right"/>
              <w:rPr>
                <w:bCs/>
                <w:szCs w:val="22"/>
              </w:rPr>
            </w:pPr>
            <w:r w:rsidRPr="002C4B22">
              <w:rPr>
                <w:bCs/>
                <w:szCs w:val="22"/>
              </w:rPr>
              <w:t xml:space="preserve">                             </w:t>
            </w:r>
            <w:r w:rsidRPr="002C4B22">
              <w:rPr>
                <w:rFonts w:eastAsia="Tahoma"/>
                <w:bCs/>
                <w:szCs w:val="22"/>
              </w:rPr>
              <w:t>15 x</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4E6254A4" w14:textId="345ACF1F" w:rsidR="002C4B22" w:rsidRPr="002C4B22" w:rsidRDefault="002C4B22" w:rsidP="002C4B22">
            <w:pPr>
              <w:tabs>
                <w:tab w:val="left" w:pos="709"/>
                <w:tab w:val="left" w:pos="1134"/>
              </w:tabs>
              <w:ind w:left="360"/>
              <w:contextualSpacing/>
              <w:jc w:val="right"/>
              <w:rPr>
                <w:szCs w:val="22"/>
              </w:rPr>
            </w:pPr>
            <w:r w:rsidRPr="002C4B22">
              <w:rPr>
                <w:bCs/>
                <w:szCs w:val="22"/>
              </w:rPr>
              <w:t xml:space="preserve">                             </w:t>
            </w:r>
            <w:r w:rsidRPr="002C4B22">
              <w:rPr>
                <w:rFonts w:eastAsia="Tahoma"/>
                <w:bCs/>
                <w:szCs w:val="22"/>
              </w:rPr>
              <w:t>10 x</w:t>
            </w:r>
          </w:p>
        </w:tc>
      </w:tr>
      <w:tr w:rsidR="002C4B22" w14:paraId="49D4B4DE" w14:textId="77777777" w:rsidTr="002C4B22">
        <w:trPr>
          <w:cantSplit/>
          <w:trHeight w:val="397"/>
          <w:jc w:val="center"/>
        </w:trPr>
        <w:tc>
          <w:tcPr>
            <w:tcW w:w="2506" w:type="dxa"/>
            <w:tcBorders>
              <w:top w:val="single" w:sz="4" w:space="0" w:color="000000"/>
              <w:left w:val="double" w:sz="4" w:space="0" w:color="000000"/>
              <w:bottom w:val="single" w:sz="4" w:space="0" w:color="000000"/>
            </w:tcBorders>
          </w:tcPr>
          <w:p w14:paraId="4866BCE1" w14:textId="72CB7A68" w:rsidR="002C4B22" w:rsidRPr="0041331A" w:rsidRDefault="002C4B22" w:rsidP="002C4B22">
            <w:pPr>
              <w:tabs>
                <w:tab w:val="left" w:pos="709"/>
                <w:tab w:val="left" w:pos="1134"/>
              </w:tabs>
              <w:ind w:left="360"/>
              <w:contextualSpacing/>
              <w:jc w:val="left"/>
              <w:rPr>
                <w:bCs/>
              </w:rPr>
            </w:pPr>
            <w:r w:rsidRPr="0041331A">
              <w:rPr>
                <w:bCs/>
              </w:rPr>
              <w:t>4 – vrlo dobar</w:t>
            </w:r>
          </w:p>
        </w:tc>
        <w:tc>
          <w:tcPr>
            <w:tcW w:w="2507" w:type="dxa"/>
            <w:tcBorders>
              <w:top w:val="single" w:sz="4" w:space="0" w:color="000000"/>
              <w:left w:val="double" w:sz="4" w:space="0" w:color="000000"/>
              <w:bottom w:val="single" w:sz="4" w:space="0" w:color="000000"/>
              <w:right w:val="single" w:sz="4" w:space="0" w:color="auto"/>
            </w:tcBorders>
          </w:tcPr>
          <w:p w14:paraId="03A15504" w14:textId="441D1A93" w:rsidR="002C4B22" w:rsidRPr="002C4B22" w:rsidRDefault="002C4B22" w:rsidP="002C4B22">
            <w:pPr>
              <w:tabs>
                <w:tab w:val="left" w:pos="709"/>
                <w:tab w:val="left" w:pos="1134"/>
              </w:tabs>
              <w:ind w:left="360"/>
              <w:contextualSpacing/>
              <w:jc w:val="right"/>
              <w:rPr>
                <w:bCs/>
                <w:szCs w:val="22"/>
              </w:rPr>
            </w:pPr>
            <w:r w:rsidRPr="002C4B22">
              <w:rPr>
                <w:bCs/>
                <w:szCs w:val="22"/>
              </w:rPr>
              <w:t xml:space="preserve">                      12-14 </w:t>
            </w:r>
            <w:r w:rsidRPr="002C4B22">
              <w:rPr>
                <w:rFonts w:eastAsia="Tahoma"/>
                <w:bCs/>
                <w:szCs w:val="22"/>
              </w:rPr>
              <w:t>x</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31129693" w14:textId="2DD6BDF1" w:rsidR="002C4B22" w:rsidRPr="002C4B22" w:rsidRDefault="002C4B22" w:rsidP="002C4B22">
            <w:pPr>
              <w:tabs>
                <w:tab w:val="left" w:pos="709"/>
                <w:tab w:val="left" w:pos="1134"/>
              </w:tabs>
              <w:ind w:left="360"/>
              <w:contextualSpacing/>
              <w:jc w:val="right"/>
              <w:rPr>
                <w:szCs w:val="22"/>
              </w:rPr>
            </w:pPr>
            <w:r w:rsidRPr="002C4B22">
              <w:rPr>
                <w:bCs/>
                <w:szCs w:val="22"/>
              </w:rPr>
              <w:t xml:space="preserve">                             8,9 </w:t>
            </w:r>
            <w:r w:rsidRPr="002C4B22">
              <w:rPr>
                <w:rFonts w:eastAsia="Tahoma"/>
                <w:bCs/>
                <w:szCs w:val="22"/>
              </w:rPr>
              <w:t>x</w:t>
            </w:r>
          </w:p>
        </w:tc>
      </w:tr>
      <w:tr w:rsidR="002C4B22" w14:paraId="30CDE02F" w14:textId="77777777" w:rsidTr="002C4B22">
        <w:trPr>
          <w:cantSplit/>
          <w:trHeight w:val="397"/>
          <w:jc w:val="center"/>
        </w:trPr>
        <w:tc>
          <w:tcPr>
            <w:tcW w:w="2506" w:type="dxa"/>
            <w:tcBorders>
              <w:top w:val="single" w:sz="4" w:space="0" w:color="000000"/>
              <w:left w:val="double" w:sz="4" w:space="0" w:color="000000"/>
              <w:bottom w:val="single" w:sz="4" w:space="0" w:color="000000"/>
            </w:tcBorders>
          </w:tcPr>
          <w:p w14:paraId="5D0BA5C7" w14:textId="0323D5A1" w:rsidR="002C4B22" w:rsidRPr="0041331A" w:rsidRDefault="002C4B22" w:rsidP="002C4B22">
            <w:pPr>
              <w:tabs>
                <w:tab w:val="left" w:pos="709"/>
                <w:tab w:val="left" w:pos="1134"/>
              </w:tabs>
              <w:ind w:left="360"/>
              <w:contextualSpacing/>
              <w:jc w:val="left"/>
              <w:rPr>
                <w:bCs/>
              </w:rPr>
            </w:pPr>
            <w:r w:rsidRPr="0041331A">
              <w:rPr>
                <w:bCs/>
              </w:rPr>
              <w:t>3 - dobar</w:t>
            </w:r>
          </w:p>
        </w:tc>
        <w:tc>
          <w:tcPr>
            <w:tcW w:w="2507" w:type="dxa"/>
            <w:tcBorders>
              <w:top w:val="single" w:sz="4" w:space="0" w:color="000000"/>
              <w:left w:val="double" w:sz="4" w:space="0" w:color="000000"/>
              <w:bottom w:val="single" w:sz="4" w:space="0" w:color="000000"/>
              <w:right w:val="single" w:sz="4" w:space="0" w:color="auto"/>
            </w:tcBorders>
          </w:tcPr>
          <w:p w14:paraId="4912F120" w14:textId="6851ED32" w:rsidR="002C4B22" w:rsidRPr="002C4B22" w:rsidRDefault="002C4B22" w:rsidP="002C4B22">
            <w:pPr>
              <w:tabs>
                <w:tab w:val="left" w:pos="709"/>
                <w:tab w:val="left" w:pos="1134"/>
              </w:tabs>
              <w:ind w:left="360"/>
              <w:contextualSpacing/>
              <w:jc w:val="right"/>
              <w:rPr>
                <w:bCs/>
                <w:szCs w:val="22"/>
              </w:rPr>
            </w:pPr>
            <w:r w:rsidRPr="002C4B22">
              <w:rPr>
                <w:bCs/>
                <w:szCs w:val="22"/>
              </w:rPr>
              <w:t>10,11</w:t>
            </w:r>
            <w:r w:rsidRPr="002C4B22">
              <w:rPr>
                <w:rFonts w:eastAsia="Tahoma"/>
                <w:bCs/>
                <w:szCs w:val="22"/>
              </w:rPr>
              <w:t xml:space="preserve">x </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002B71EF" w14:textId="4C5C04ED" w:rsidR="002C4B22" w:rsidRPr="002C4B22" w:rsidRDefault="002C4B22" w:rsidP="002C4B22">
            <w:pPr>
              <w:tabs>
                <w:tab w:val="left" w:pos="709"/>
                <w:tab w:val="left" w:pos="1134"/>
              </w:tabs>
              <w:ind w:left="360"/>
              <w:contextualSpacing/>
              <w:jc w:val="right"/>
              <w:rPr>
                <w:szCs w:val="22"/>
              </w:rPr>
            </w:pPr>
            <w:r w:rsidRPr="002C4B22">
              <w:rPr>
                <w:bCs/>
                <w:szCs w:val="22"/>
              </w:rPr>
              <w:t xml:space="preserve">                               6,7</w:t>
            </w:r>
            <w:r w:rsidRPr="002C4B22">
              <w:rPr>
                <w:rFonts w:eastAsia="Tahoma"/>
                <w:bCs/>
                <w:szCs w:val="22"/>
              </w:rPr>
              <w:t xml:space="preserve">x </w:t>
            </w:r>
          </w:p>
        </w:tc>
      </w:tr>
      <w:tr w:rsidR="002C4B22" w14:paraId="1BF5376A" w14:textId="77777777" w:rsidTr="002C4B22">
        <w:trPr>
          <w:cantSplit/>
          <w:trHeight w:val="397"/>
          <w:jc w:val="center"/>
        </w:trPr>
        <w:tc>
          <w:tcPr>
            <w:tcW w:w="2506" w:type="dxa"/>
            <w:tcBorders>
              <w:top w:val="single" w:sz="4" w:space="0" w:color="000000"/>
              <w:left w:val="double" w:sz="4" w:space="0" w:color="000000"/>
              <w:bottom w:val="single" w:sz="4" w:space="0" w:color="000000"/>
            </w:tcBorders>
          </w:tcPr>
          <w:p w14:paraId="123525D6" w14:textId="10C7400E" w:rsidR="002C4B22" w:rsidRPr="0041331A" w:rsidRDefault="002C4B22" w:rsidP="002C4B22">
            <w:pPr>
              <w:tabs>
                <w:tab w:val="left" w:pos="709"/>
                <w:tab w:val="left" w:pos="1134"/>
              </w:tabs>
              <w:ind w:left="360"/>
              <w:contextualSpacing/>
              <w:jc w:val="left"/>
              <w:rPr>
                <w:bCs/>
              </w:rPr>
            </w:pPr>
            <w:r w:rsidRPr="0041331A">
              <w:rPr>
                <w:bCs/>
              </w:rPr>
              <w:t>2 - dovoljan</w:t>
            </w:r>
          </w:p>
        </w:tc>
        <w:tc>
          <w:tcPr>
            <w:tcW w:w="2507" w:type="dxa"/>
            <w:tcBorders>
              <w:top w:val="single" w:sz="4" w:space="0" w:color="000000"/>
              <w:left w:val="double" w:sz="4" w:space="0" w:color="000000"/>
              <w:bottom w:val="single" w:sz="4" w:space="0" w:color="000000"/>
              <w:right w:val="single" w:sz="4" w:space="0" w:color="auto"/>
            </w:tcBorders>
          </w:tcPr>
          <w:p w14:paraId="37DAC789" w14:textId="4F0403E2" w:rsidR="002C4B22" w:rsidRPr="002C4B22" w:rsidRDefault="002C4B22" w:rsidP="002C4B22">
            <w:pPr>
              <w:tabs>
                <w:tab w:val="left" w:pos="709"/>
                <w:tab w:val="left" w:pos="1134"/>
              </w:tabs>
              <w:ind w:left="360"/>
              <w:contextualSpacing/>
              <w:jc w:val="right"/>
              <w:rPr>
                <w:bCs/>
                <w:szCs w:val="22"/>
              </w:rPr>
            </w:pPr>
            <w:r w:rsidRPr="002C4B22">
              <w:rPr>
                <w:rFonts w:eastAsia="Tahoma"/>
                <w:bCs/>
                <w:szCs w:val="22"/>
              </w:rPr>
              <w:t>7-9 x</w:t>
            </w:r>
          </w:p>
        </w:tc>
        <w:tc>
          <w:tcPr>
            <w:tcW w:w="2507" w:type="dxa"/>
            <w:tcBorders>
              <w:top w:val="single" w:sz="4" w:space="0" w:color="000000"/>
              <w:left w:val="single" w:sz="4" w:space="0" w:color="auto"/>
              <w:bottom w:val="single" w:sz="4" w:space="0" w:color="000000"/>
              <w:right w:val="single" w:sz="4" w:space="0" w:color="auto"/>
            </w:tcBorders>
            <w:shd w:val="clear" w:color="auto" w:fill="auto"/>
          </w:tcPr>
          <w:p w14:paraId="651E419D" w14:textId="4D7777CC" w:rsidR="002C4B22" w:rsidRPr="002C4B22" w:rsidRDefault="002C4B22" w:rsidP="002C4B22">
            <w:pPr>
              <w:tabs>
                <w:tab w:val="left" w:pos="709"/>
                <w:tab w:val="left" w:pos="1134"/>
              </w:tabs>
              <w:ind w:left="360"/>
              <w:contextualSpacing/>
              <w:jc w:val="right"/>
              <w:rPr>
                <w:szCs w:val="22"/>
              </w:rPr>
            </w:pPr>
            <w:r w:rsidRPr="002C4B22">
              <w:rPr>
                <w:rFonts w:eastAsia="Tahoma"/>
                <w:bCs/>
                <w:szCs w:val="22"/>
              </w:rPr>
              <w:t>3-5 x</w:t>
            </w:r>
          </w:p>
        </w:tc>
      </w:tr>
      <w:tr w:rsidR="002C4B22" w14:paraId="047619C2" w14:textId="77777777" w:rsidTr="002C4B22">
        <w:trPr>
          <w:cantSplit/>
          <w:trHeight w:val="397"/>
          <w:jc w:val="center"/>
        </w:trPr>
        <w:tc>
          <w:tcPr>
            <w:tcW w:w="2506" w:type="dxa"/>
            <w:tcBorders>
              <w:top w:val="single" w:sz="4" w:space="0" w:color="000000"/>
              <w:left w:val="double" w:sz="4" w:space="0" w:color="000000"/>
              <w:bottom w:val="double" w:sz="4" w:space="0" w:color="000000"/>
            </w:tcBorders>
          </w:tcPr>
          <w:p w14:paraId="42CFD1F2" w14:textId="46F12644" w:rsidR="002C4B22" w:rsidRPr="0041331A" w:rsidRDefault="002C4B22" w:rsidP="002C4B22">
            <w:pPr>
              <w:tabs>
                <w:tab w:val="left" w:pos="709"/>
                <w:tab w:val="left" w:pos="1134"/>
              </w:tabs>
              <w:ind w:left="360"/>
              <w:contextualSpacing/>
              <w:jc w:val="left"/>
              <w:rPr>
                <w:bCs/>
              </w:rPr>
            </w:pPr>
            <w:r w:rsidRPr="0041331A">
              <w:rPr>
                <w:bCs/>
              </w:rPr>
              <w:t>1 - nedovoljan</w:t>
            </w:r>
          </w:p>
        </w:tc>
        <w:tc>
          <w:tcPr>
            <w:tcW w:w="2507" w:type="dxa"/>
            <w:tcBorders>
              <w:top w:val="single" w:sz="4" w:space="0" w:color="000000"/>
              <w:left w:val="double" w:sz="4" w:space="0" w:color="000000"/>
              <w:bottom w:val="double" w:sz="4" w:space="0" w:color="000000"/>
              <w:right w:val="single" w:sz="4" w:space="0" w:color="auto"/>
            </w:tcBorders>
          </w:tcPr>
          <w:p w14:paraId="42253C50" w14:textId="42A61084" w:rsidR="002C4B22" w:rsidRPr="002C4B22" w:rsidRDefault="002C4B22" w:rsidP="002C4B22">
            <w:pPr>
              <w:tabs>
                <w:tab w:val="left" w:pos="709"/>
                <w:tab w:val="left" w:pos="1134"/>
              </w:tabs>
              <w:contextualSpacing/>
              <w:jc w:val="right"/>
              <w:rPr>
                <w:bCs/>
                <w:szCs w:val="22"/>
              </w:rPr>
            </w:pPr>
            <w:r w:rsidRPr="002C4B22">
              <w:rPr>
                <w:rFonts w:eastAsia="Tahoma"/>
                <w:bCs/>
                <w:szCs w:val="22"/>
              </w:rPr>
              <w:t>Ne trudi se i ne može izvesti.</w:t>
            </w:r>
          </w:p>
        </w:tc>
        <w:tc>
          <w:tcPr>
            <w:tcW w:w="2507" w:type="dxa"/>
            <w:tcBorders>
              <w:top w:val="single" w:sz="4" w:space="0" w:color="000000"/>
              <w:left w:val="single" w:sz="4" w:space="0" w:color="auto"/>
              <w:bottom w:val="single" w:sz="4" w:space="0" w:color="auto"/>
              <w:right w:val="single" w:sz="4" w:space="0" w:color="auto"/>
            </w:tcBorders>
            <w:shd w:val="clear" w:color="auto" w:fill="auto"/>
          </w:tcPr>
          <w:p w14:paraId="295B9B40" w14:textId="224735F4" w:rsidR="002C4B22" w:rsidRPr="002C4B22" w:rsidRDefault="002C4B22" w:rsidP="002C4B22">
            <w:pPr>
              <w:tabs>
                <w:tab w:val="left" w:pos="709"/>
                <w:tab w:val="left" w:pos="1134"/>
              </w:tabs>
              <w:ind w:left="360"/>
              <w:contextualSpacing/>
              <w:jc w:val="right"/>
              <w:rPr>
                <w:szCs w:val="22"/>
              </w:rPr>
            </w:pPr>
            <w:r w:rsidRPr="002C4B22">
              <w:rPr>
                <w:rFonts w:eastAsia="Tahoma"/>
                <w:bCs/>
                <w:szCs w:val="22"/>
              </w:rPr>
              <w:t>Ne trudi se i ne može izvesti.</w:t>
            </w:r>
          </w:p>
        </w:tc>
      </w:tr>
    </w:tbl>
    <w:p w14:paraId="41C6DC4D" w14:textId="77777777" w:rsidR="00CF3F20" w:rsidRDefault="00CF3F20" w:rsidP="00CF3F20">
      <w:pPr>
        <w:tabs>
          <w:tab w:val="left" w:pos="3390"/>
        </w:tabs>
        <w:rPr>
          <w:b/>
          <w:bCs/>
          <w:color w:val="000000"/>
        </w:rPr>
      </w:pPr>
    </w:p>
    <w:p w14:paraId="04FE51FD" w14:textId="77777777" w:rsidR="00CF3F20" w:rsidRDefault="00CF3F20" w:rsidP="00CF3F20">
      <w:pPr>
        <w:tabs>
          <w:tab w:val="left" w:pos="3390"/>
        </w:tabs>
        <w:rPr>
          <w:b/>
          <w:bCs/>
          <w:color w:val="000000"/>
        </w:rPr>
      </w:pPr>
    </w:p>
    <w:p w14:paraId="1C97C605" w14:textId="77777777" w:rsidR="00CF3F20" w:rsidRDefault="00CF3F20" w:rsidP="00CF3F20">
      <w:pPr>
        <w:tabs>
          <w:tab w:val="left" w:pos="3390"/>
        </w:tabs>
        <w:rPr>
          <w:b/>
          <w:bCs/>
          <w:color w:val="000000"/>
        </w:rPr>
      </w:pPr>
    </w:p>
    <w:p w14:paraId="2FFFA133" w14:textId="77777777" w:rsidR="009B7D3A" w:rsidRDefault="009B7D3A" w:rsidP="009B7D3A">
      <w:pPr>
        <w:tabs>
          <w:tab w:val="left" w:pos="3390"/>
        </w:tabs>
        <w:rPr>
          <w:rStyle w:val="Naslov3Char1"/>
        </w:rPr>
      </w:pPr>
      <w:r w:rsidRPr="009B7D3A">
        <w:rPr>
          <w:rStyle w:val="Naslov3Char1"/>
        </w:rPr>
        <w:t>V</w:t>
      </w:r>
      <w:r>
        <w:rPr>
          <w:rStyle w:val="Naslov3Char1"/>
        </w:rPr>
        <w:t xml:space="preserve">ršno odbijanje (odbojka) </w:t>
      </w:r>
    </w:p>
    <w:p w14:paraId="34089E47" w14:textId="22D11DC3" w:rsidR="009B7D3A" w:rsidRPr="009B7D3A" w:rsidRDefault="009B7D3A" w:rsidP="009B7D3A">
      <w:pPr>
        <w:tabs>
          <w:tab w:val="left" w:pos="3390"/>
        </w:tabs>
        <w:rPr>
          <w:rFonts w:eastAsia="Tahoma"/>
          <w:bCs/>
          <w:i/>
          <w:color w:val="000000" w:themeColor="text1"/>
          <w:szCs w:val="22"/>
        </w:rPr>
      </w:pPr>
      <w:r w:rsidRPr="009B7D3A">
        <w:rPr>
          <w:rFonts w:eastAsia="Tahoma"/>
          <w:bCs/>
          <w:color w:val="000000" w:themeColor="text1"/>
          <w:szCs w:val="22"/>
        </w:rPr>
        <w:t>Učenik se nalazi u prostoru odbojkaškog igrališta, zadatak je loptu odbij</w:t>
      </w:r>
      <w:r w:rsidR="00E24762">
        <w:rPr>
          <w:rFonts w:eastAsia="Tahoma"/>
          <w:bCs/>
          <w:color w:val="000000" w:themeColor="text1"/>
          <w:szCs w:val="22"/>
        </w:rPr>
        <w:t>ati vršnom tehnikom iznad glave</w:t>
      </w:r>
      <w:r w:rsidRPr="009B7D3A">
        <w:rPr>
          <w:rFonts w:eastAsia="Tahoma"/>
          <w:bCs/>
          <w:color w:val="000000" w:themeColor="text1"/>
          <w:szCs w:val="22"/>
        </w:rPr>
        <w:t>.  Zadatak izvode tri puta, ocjenjuje se najbolji rezultat.</w:t>
      </w:r>
    </w:p>
    <w:p w14:paraId="7F125E5E" w14:textId="77777777" w:rsidR="009E2E6C" w:rsidRPr="009B7D3A" w:rsidRDefault="009E2E6C" w:rsidP="0041331A">
      <w:pPr>
        <w:tabs>
          <w:tab w:val="left" w:pos="3390"/>
        </w:tabs>
        <w:jc w:val="left"/>
        <w:rPr>
          <w:bCs/>
          <w:i/>
          <w:color w:val="FF6600"/>
          <w:szCs w:val="22"/>
        </w:rPr>
      </w:pPr>
    </w:p>
    <w:tbl>
      <w:tblPr>
        <w:tblW w:w="3320" w:type="pct"/>
        <w:jc w:val="center"/>
        <w:tblLayout w:type="fixed"/>
        <w:tblLook w:val="0000" w:firstRow="0" w:lastRow="0" w:firstColumn="0" w:lastColumn="0" w:noHBand="0" w:noVBand="0"/>
      </w:tblPr>
      <w:tblGrid>
        <w:gridCol w:w="2537"/>
        <w:gridCol w:w="3842"/>
      </w:tblGrid>
      <w:tr w:rsidR="0041331A" w14:paraId="5E55C328" w14:textId="77777777" w:rsidTr="00412EF9">
        <w:trPr>
          <w:cantSplit/>
          <w:trHeight w:val="397"/>
          <w:jc w:val="center"/>
        </w:trPr>
        <w:tc>
          <w:tcPr>
            <w:tcW w:w="2537" w:type="dxa"/>
            <w:tcBorders>
              <w:top w:val="double" w:sz="4" w:space="0" w:color="000000"/>
              <w:left w:val="double" w:sz="4" w:space="0" w:color="000000"/>
              <w:bottom w:val="single" w:sz="4" w:space="0" w:color="000000"/>
            </w:tcBorders>
            <w:shd w:val="clear" w:color="auto" w:fill="FFFF00"/>
            <w:vAlign w:val="center"/>
          </w:tcPr>
          <w:p w14:paraId="6BC34C86" w14:textId="77777777" w:rsidR="0041331A"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OCJENA</w:t>
            </w:r>
          </w:p>
        </w:tc>
        <w:tc>
          <w:tcPr>
            <w:tcW w:w="3842"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3E5BAF02" w14:textId="6B84CF46" w:rsidR="0041331A" w:rsidRPr="0041331A" w:rsidRDefault="00631D6D" w:rsidP="00A60A61">
            <w:pPr>
              <w:pStyle w:val="Naslov5"/>
              <w:numPr>
                <w:ilvl w:val="4"/>
                <w:numId w:val="6"/>
              </w:numPr>
              <w:tabs>
                <w:tab w:val="left" w:pos="709"/>
                <w:tab w:val="left" w:pos="1134"/>
              </w:tabs>
              <w:spacing w:line="240" w:lineRule="auto"/>
              <w:contextualSpacing/>
              <w:jc w:val="right"/>
              <w:rPr>
                <w:rFonts w:asciiTheme="minorHAnsi" w:hAnsiTheme="minorHAnsi" w:cstheme="minorHAnsi"/>
                <w:u w:val="none"/>
              </w:rPr>
            </w:pPr>
            <w:r>
              <w:rPr>
                <w:rFonts w:asciiTheme="minorHAnsi" w:hAnsiTheme="minorHAnsi" w:cstheme="minorHAnsi"/>
                <w:u w:val="none"/>
              </w:rPr>
              <w:t>Vršno odbijanje iznad glave</w:t>
            </w:r>
          </w:p>
        </w:tc>
      </w:tr>
      <w:tr w:rsidR="009B7D3A" w14:paraId="0B7E3D64"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B2CB0CC" w14:textId="553C2A70" w:rsidR="009B7D3A" w:rsidRPr="0044706D" w:rsidRDefault="009B7D3A" w:rsidP="009B7D3A">
            <w:pPr>
              <w:tabs>
                <w:tab w:val="left" w:pos="709"/>
                <w:tab w:val="left" w:pos="1134"/>
              </w:tabs>
              <w:ind w:left="360"/>
              <w:contextualSpacing/>
              <w:jc w:val="left"/>
            </w:pPr>
            <w:r w:rsidRPr="0044706D">
              <w:rPr>
                <w:rFonts w:eastAsia="Tahoma"/>
                <w:bCs/>
              </w:rPr>
              <w:t>5 - odličan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C873EBB" w14:textId="2446EAF2" w:rsidR="009B7D3A" w:rsidRPr="009B7D3A" w:rsidRDefault="009B7D3A" w:rsidP="009B7D3A">
            <w:pPr>
              <w:contextualSpacing/>
              <w:jc w:val="right"/>
              <w:rPr>
                <w:szCs w:val="22"/>
              </w:rPr>
            </w:pPr>
            <w:r w:rsidRPr="009B7D3A">
              <w:rPr>
                <w:bCs/>
                <w:szCs w:val="22"/>
              </w:rPr>
              <w:t xml:space="preserve">                                     15   </w:t>
            </w:r>
            <w:r w:rsidRPr="009B7D3A">
              <w:rPr>
                <w:rFonts w:eastAsia="Tahoma"/>
                <w:bCs/>
                <w:szCs w:val="22"/>
              </w:rPr>
              <w:t>x</w:t>
            </w:r>
          </w:p>
        </w:tc>
      </w:tr>
      <w:tr w:rsidR="009B7D3A" w14:paraId="07AD0B2E"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0505D450" w14:textId="0F09ABAD" w:rsidR="009B7D3A" w:rsidRPr="0044706D" w:rsidRDefault="009B7D3A" w:rsidP="009B7D3A">
            <w:pPr>
              <w:tabs>
                <w:tab w:val="left" w:pos="709"/>
                <w:tab w:val="left" w:pos="1134"/>
              </w:tabs>
              <w:ind w:left="360"/>
              <w:contextualSpacing/>
              <w:jc w:val="left"/>
            </w:pPr>
            <w:r w:rsidRPr="0044706D">
              <w:rPr>
                <w:rFonts w:eastAsia="Tahoma"/>
                <w:bCs/>
              </w:rPr>
              <w:t>4 – vrlo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BAEB044" w14:textId="2FB6E3B4" w:rsidR="009B7D3A" w:rsidRPr="009B7D3A" w:rsidRDefault="009B7D3A" w:rsidP="009B7D3A">
            <w:pPr>
              <w:tabs>
                <w:tab w:val="left" w:pos="1134"/>
              </w:tabs>
              <w:contextualSpacing/>
              <w:jc w:val="right"/>
              <w:rPr>
                <w:szCs w:val="22"/>
              </w:rPr>
            </w:pPr>
            <w:r w:rsidRPr="009B7D3A">
              <w:rPr>
                <w:bCs/>
                <w:szCs w:val="22"/>
              </w:rPr>
              <w:t xml:space="preserve">                                        14 </w:t>
            </w:r>
            <w:r w:rsidRPr="009B7D3A">
              <w:rPr>
                <w:rFonts w:eastAsia="Tahoma"/>
                <w:bCs/>
                <w:szCs w:val="22"/>
              </w:rPr>
              <w:t>x</w:t>
            </w:r>
          </w:p>
        </w:tc>
      </w:tr>
      <w:tr w:rsidR="009B7D3A" w14:paraId="01094555"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4929B76" w14:textId="0B4515B5" w:rsidR="009B7D3A" w:rsidRPr="0044706D" w:rsidRDefault="009B7D3A" w:rsidP="009B7D3A">
            <w:pPr>
              <w:tabs>
                <w:tab w:val="left" w:pos="709"/>
                <w:tab w:val="left" w:pos="1134"/>
              </w:tabs>
              <w:ind w:left="360"/>
              <w:contextualSpacing/>
              <w:jc w:val="left"/>
            </w:pPr>
            <w:r w:rsidRPr="0044706D">
              <w:rPr>
                <w:rFonts w:eastAsia="Tahoma"/>
                <w:bCs/>
              </w:rPr>
              <w:t>3 -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762B6BD" w14:textId="3B030BA0" w:rsidR="009B7D3A" w:rsidRPr="009B7D3A" w:rsidRDefault="009B7D3A" w:rsidP="009B7D3A">
            <w:pPr>
              <w:contextualSpacing/>
              <w:jc w:val="right"/>
              <w:rPr>
                <w:szCs w:val="22"/>
              </w:rPr>
            </w:pPr>
            <w:r w:rsidRPr="009B7D3A">
              <w:rPr>
                <w:bCs/>
                <w:szCs w:val="22"/>
              </w:rPr>
              <w:t xml:space="preserve">                                        13  </w:t>
            </w:r>
            <w:r w:rsidRPr="009B7D3A">
              <w:rPr>
                <w:rFonts w:eastAsia="Tahoma"/>
                <w:bCs/>
                <w:szCs w:val="22"/>
              </w:rPr>
              <w:t xml:space="preserve">x </w:t>
            </w:r>
          </w:p>
        </w:tc>
      </w:tr>
      <w:tr w:rsidR="009B7D3A" w14:paraId="217E1D93"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5BB58B18" w14:textId="047AA0E7" w:rsidR="009B7D3A" w:rsidRPr="0044706D" w:rsidRDefault="009B7D3A" w:rsidP="009B7D3A">
            <w:pPr>
              <w:tabs>
                <w:tab w:val="left" w:pos="709"/>
                <w:tab w:val="left" w:pos="1134"/>
              </w:tabs>
              <w:ind w:left="360"/>
              <w:contextualSpacing/>
              <w:jc w:val="left"/>
            </w:pPr>
            <w:r w:rsidRPr="0044706D">
              <w:rPr>
                <w:rFonts w:eastAsia="Tahoma"/>
                <w:bCs/>
              </w:rPr>
              <w:t>2 - dovoljan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EA600EB" w14:textId="350E85F1" w:rsidR="009B7D3A" w:rsidRPr="009B7D3A" w:rsidRDefault="009B7D3A" w:rsidP="009B7D3A">
            <w:pPr>
              <w:contextualSpacing/>
              <w:jc w:val="right"/>
              <w:rPr>
                <w:szCs w:val="22"/>
              </w:rPr>
            </w:pPr>
            <w:r w:rsidRPr="009B7D3A">
              <w:rPr>
                <w:bCs/>
                <w:szCs w:val="22"/>
              </w:rPr>
              <w:t xml:space="preserve">12 </w:t>
            </w:r>
            <w:r w:rsidRPr="009B7D3A">
              <w:rPr>
                <w:rFonts w:eastAsia="Tahoma"/>
                <w:bCs/>
                <w:szCs w:val="22"/>
              </w:rPr>
              <w:t>x</w:t>
            </w:r>
          </w:p>
        </w:tc>
      </w:tr>
      <w:tr w:rsidR="009B7D3A" w14:paraId="52C77343" w14:textId="77777777" w:rsidTr="00412EF9">
        <w:trPr>
          <w:cantSplit/>
          <w:trHeight w:val="397"/>
          <w:jc w:val="center"/>
        </w:trPr>
        <w:tc>
          <w:tcPr>
            <w:tcW w:w="2537" w:type="dxa"/>
            <w:tcBorders>
              <w:top w:val="single" w:sz="4" w:space="0" w:color="000000"/>
              <w:left w:val="double" w:sz="4" w:space="0" w:color="000000"/>
              <w:bottom w:val="double" w:sz="4" w:space="0" w:color="000000"/>
            </w:tcBorders>
            <w:shd w:val="clear" w:color="auto" w:fill="auto"/>
            <w:vAlign w:val="center"/>
          </w:tcPr>
          <w:p w14:paraId="7E4160F2" w14:textId="2A2DAA19" w:rsidR="009B7D3A" w:rsidRPr="0044706D" w:rsidRDefault="009B7D3A" w:rsidP="009B7D3A">
            <w:pPr>
              <w:tabs>
                <w:tab w:val="left" w:pos="709"/>
                <w:tab w:val="left" w:pos="1134"/>
              </w:tabs>
              <w:ind w:left="360"/>
              <w:contextualSpacing/>
              <w:jc w:val="left"/>
            </w:pPr>
            <w:r w:rsidRPr="0044706D">
              <w:rPr>
                <w:rFonts w:eastAsia="Tahoma"/>
                <w:bCs/>
              </w:rPr>
              <w:t>1 - nedovoljan</w:t>
            </w:r>
          </w:p>
        </w:tc>
        <w:tc>
          <w:tcPr>
            <w:tcW w:w="384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D312E3C" w14:textId="5C26F600" w:rsidR="009B7D3A" w:rsidRPr="009B7D3A" w:rsidRDefault="009B7D3A" w:rsidP="009B7D3A">
            <w:pPr>
              <w:tabs>
                <w:tab w:val="left" w:pos="1134"/>
              </w:tabs>
              <w:contextualSpacing/>
              <w:jc w:val="right"/>
              <w:rPr>
                <w:szCs w:val="22"/>
              </w:rPr>
            </w:pPr>
            <w:r w:rsidRPr="009B7D3A">
              <w:rPr>
                <w:rFonts w:eastAsia="Tahoma"/>
                <w:bCs/>
                <w:szCs w:val="22"/>
              </w:rPr>
              <w:t>Nema volje, ne želi uvježbavati</w:t>
            </w:r>
          </w:p>
        </w:tc>
      </w:tr>
    </w:tbl>
    <w:p w14:paraId="2610C0DB" w14:textId="77777777" w:rsidR="0041331A" w:rsidRPr="0041331A" w:rsidRDefault="0041331A" w:rsidP="0041331A">
      <w:pPr>
        <w:tabs>
          <w:tab w:val="left" w:pos="3390"/>
        </w:tabs>
        <w:jc w:val="left"/>
        <w:rPr>
          <w:i/>
          <w:color w:val="FF6600"/>
        </w:rPr>
      </w:pPr>
    </w:p>
    <w:p w14:paraId="25A33DF8" w14:textId="77777777" w:rsidR="00CF3F20" w:rsidRDefault="00CF3F20" w:rsidP="00CF3F20">
      <w:pPr>
        <w:tabs>
          <w:tab w:val="left" w:pos="3390"/>
        </w:tabs>
        <w:rPr>
          <w:b/>
          <w:bCs/>
          <w:color w:val="000000"/>
        </w:rPr>
      </w:pPr>
    </w:p>
    <w:p w14:paraId="3BE5E99B" w14:textId="0C22D797" w:rsidR="003C0EAB" w:rsidRDefault="003C0EAB" w:rsidP="003C0EAB">
      <w:pPr>
        <w:pStyle w:val="Naslov3"/>
      </w:pPr>
      <w:r>
        <w:t xml:space="preserve">Skok u vis prekoračnom tehnikom, škare iz polukružnog zaleta </w:t>
      </w:r>
    </w:p>
    <w:p w14:paraId="6E135F69" w14:textId="3D0F8222" w:rsidR="003C0EAB" w:rsidRPr="003C0EAB" w:rsidRDefault="003C0EAB" w:rsidP="003C0EAB">
      <w:pPr>
        <w:tabs>
          <w:tab w:val="left" w:pos="3390"/>
        </w:tabs>
        <w:rPr>
          <w:rFonts w:eastAsia="Tahoma"/>
          <w:i/>
          <w:color w:val="000000" w:themeColor="text1"/>
          <w:szCs w:val="22"/>
        </w:rPr>
      </w:pPr>
      <w:r w:rsidRPr="003C0EAB">
        <w:rPr>
          <w:rFonts w:eastAsia="Tahoma"/>
          <w:b/>
          <w:bCs/>
          <w:color w:val="000000" w:themeColor="text1"/>
          <w:szCs w:val="22"/>
        </w:rPr>
        <w:t xml:space="preserve">OPIS TEHNIKE: </w:t>
      </w:r>
      <w:r w:rsidRPr="003C0EAB">
        <w:rPr>
          <w:rFonts w:eastAsia="Tahoma"/>
          <w:color w:val="000000" w:themeColor="text1"/>
          <w:szCs w:val="22"/>
        </w:rPr>
        <w:t>Nakon polukružnog zaleta od nekoliko koraka (5-9) dolazimo do faze odraza gdje se zamašna noga gotovo opružena podiže gore, a odrazna za njom, ali malo više savijena. Tijelo skakača se u toj fazi još ne okreće oko okomite osi. Ruke se spuštaju naprijed i dolje s obje strane letvice. Pošto prijeđe letvicu, zamašna se noga energičnom kretnjom spušta dolje – natrag, a za njom se prenosi, sada opružena u koljenu, i odrazna. Mali otklon i okretanje grudi k letvici pomažu udaljavanju kukova od nje, što olakšava i prijenos odrazne noge. Doskače se na zamašnu nogu, a zatim i na odraznu</w:t>
      </w:r>
      <w:r w:rsidR="00D03923">
        <w:rPr>
          <w:rFonts w:eastAsia="Tahoma"/>
          <w:color w:val="000000" w:themeColor="text1"/>
          <w:szCs w:val="22"/>
        </w:rPr>
        <w:t xml:space="preserve"> </w:t>
      </w:r>
      <w:r w:rsidRPr="003C0EAB">
        <w:rPr>
          <w:rFonts w:eastAsia="Tahoma"/>
          <w:color w:val="000000" w:themeColor="text1"/>
          <w:szCs w:val="22"/>
        </w:rPr>
        <w:t>(dešnjaci lijeva noga odrazna a ljevaci</w:t>
      </w:r>
      <w:r w:rsidRPr="003C0EAB">
        <w:rPr>
          <w:rFonts w:eastAsia="Tahoma"/>
          <w:b/>
          <w:bCs/>
          <w:color w:val="000000" w:themeColor="text1"/>
          <w:szCs w:val="22"/>
        </w:rPr>
        <w:t xml:space="preserve"> </w:t>
      </w:r>
      <w:r w:rsidRPr="003C0EAB">
        <w:rPr>
          <w:rFonts w:eastAsia="Tahoma"/>
          <w:color w:val="000000" w:themeColor="text1"/>
          <w:szCs w:val="22"/>
        </w:rPr>
        <w:t>desna).</w:t>
      </w:r>
    </w:p>
    <w:p w14:paraId="7840403E" w14:textId="77777777" w:rsidR="003C0EAB" w:rsidRPr="003C0EAB" w:rsidRDefault="003C0EAB" w:rsidP="003C0EAB">
      <w:pPr>
        <w:tabs>
          <w:tab w:val="left" w:pos="3390"/>
        </w:tabs>
        <w:rPr>
          <w:rFonts w:eastAsia="Tahoma"/>
          <w:i/>
          <w:color w:val="000000" w:themeColor="text1"/>
          <w:szCs w:val="22"/>
        </w:rPr>
      </w:pPr>
      <w:r w:rsidRPr="003C0EAB">
        <w:rPr>
          <w:b/>
          <w:bCs/>
          <w:color w:val="000000" w:themeColor="text1"/>
          <w:szCs w:val="22"/>
        </w:rPr>
        <w:t xml:space="preserve"> </w:t>
      </w:r>
      <w:r w:rsidRPr="003C0EAB">
        <w:rPr>
          <w:rFonts w:eastAsia="Tahoma"/>
          <w:color w:val="000000" w:themeColor="text1"/>
          <w:szCs w:val="22"/>
        </w:rPr>
        <w:t>POGREŠKE: - usporenje pri dolasku na odraz; - dolazak na odraz krivom nogom; - slab zamah zamašnom nogom; - savijene noge pri prelasku letvice; - dolazak na mjesto odraza preblizu ili predaleko od letvice</w:t>
      </w:r>
    </w:p>
    <w:p w14:paraId="53ED8987" w14:textId="77777777" w:rsidR="003C0EAB" w:rsidRPr="003C0EAB" w:rsidRDefault="003C0EAB" w:rsidP="003C0EAB">
      <w:pPr>
        <w:tabs>
          <w:tab w:val="left" w:pos="3390"/>
        </w:tabs>
        <w:rPr>
          <w:rFonts w:eastAsia="Tahoma"/>
          <w:i/>
          <w:color w:val="000000" w:themeColor="text1"/>
          <w:szCs w:val="22"/>
        </w:rPr>
      </w:pPr>
      <w:r w:rsidRPr="003C0EAB">
        <w:rPr>
          <w:rFonts w:eastAsia="Tahoma"/>
          <w:color w:val="000000" w:themeColor="text1"/>
          <w:szCs w:val="22"/>
        </w:rPr>
        <w:t>Učenik uz izvođenje pravilnog gibanja treba preskočiti određenu visinu.</w:t>
      </w:r>
    </w:p>
    <w:tbl>
      <w:tblPr>
        <w:tblW w:w="3910" w:type="pct"/>
        <w:jc w:val="center"/>
        <w:tblLayout w:type="fixed"/>
        <w:tblLook w:val="0000" w:firstRow="0" w:lastRow="0" w:firstColumn="0" w:lastColumn="0" w:noHBand="0" w:noVBand="0"/>
      </w:tblPr>
      <w:tblGrid>
        <w:gridCol w:w="2506"/>
        <w:gridCol w:w="2507"/>
        <w:gridCol w:w="2507"/>
      </w:tblGrid>
      <w:tr w:rsidR="005624CA" w:rsidRPr="0041331A" w14:paraId="31C1A25E" w14:textId="77777777" w:rsidTr="00FA10A2">
        <w:trPr>
          <w:cantSplit/>
          <w:trHeight w:val="397"/>
          <w:jc w:val="center"/>
        </w:trPr>
        <w:tc>
          <w:tcPr>
            <w:tcW w:w="2506" w:type="dxa"/>
            <w:tcBorders>
              <w:top w:val="double" w:sz="4" w:space="0" w:color="000000"/>
              <w:left w:val="double" w:sz="4" w:space="0" w:color="000000"/>
              <w:bottom w:val="single" w:sz="4" w:space="0" w:color="000000"/>
            </w:tcBorders>
            <w:shd w:val="clear" w:color="auto" w:fill="FFFF00"/>
            <w:vAlign w:val="center"/>
          </w:tcPr>
          <w:p w14:paraId="471FC449" w14:textId="77777777" w:rsidR="005624CA" w:rsidRPr="0041331A" w:rsidRDefault="005624CA" w:rsidP="00FA10A2">
            <w:pPr>
              <w:pStyle w:val="Naslov8"/>
              <w:keepNext/>
              <w:numPr>
                <w:ilvl w:val="7"/>
                <w:numId w:val="6"/>
              </w:numPr>
              <w:tabs>
                <w:tab w:val="left" w:pos="709"/>
                <w:tab w:val="left" w:pos="1134"/>
              </w:tabs>
              <w:spacing w:before="0" w:after="0" w:line="240" w:lineRule="auto"/>
              <w:contextualSpacing/>
              <w:jc w:val="left"/>
              <w:rPr>
                <w:rFonts w:ascii="Times New Roman" w:hAnsi="Times New Roman"/>
                <w:b/>
                <w:i w:val="0"/>
                <w:lang w:val="hr-HR"/>
              </w:rPr>
            </w:pPr>
            <w:r>
              <w:rPr>
                <w:rFonts w:ascii="Times New Roman" w:hAnsi="Times New Roman"/>
                <w:b/>
                <w:i w:val="0"/>
                <w:lang w:val="hr-HR"/>
              </w:rPr>
              <w:t xml:space="preserve">       </w:t>
            </w:r>
            <w:r w:rsidRPr="0041331A">
              <w:rPr>
                <w:rFonts w:ascii="Times New Roman" w:hAnsi="Times New Roman"/>
                <w:b/>
                <w:i w:val="0"/>
                <w:lang w:val="hr-HR"/>
              </w:rPr>
              <w:t>OCJENA</w:t>
            </w:r>
          </w:p>
        </w:tc>
        <w:tc>
          <w:tcPr>
            <w:tcW w:w="2507" w:type="dxa"/>
            <w:tcBorders>
              <w:top w:val="double" w:sz="4" w:space="0" w:color="000000"/>
              <w:left w:val="double" w:sz="4" w:space="0" w:color="000000"/>
              <w:bottom w:val="single" w:sz="4" w:space="0" w:color="000000"/>
              <w:right w:val="single" w:sz="4" w:space="0" w:color="auto"/>
            </w:tcBorders>
            <w:shd w:val="clear" w:color="auto" w:fill="FFFF00"/>
            <w:vAlign w:val="center"/>
          </w:tcPr>
          <w:p w14:paraId="28B9ED0D" w14:textId="640F68CB" w:rsidR="005624CA" w:rsidRPr="0041331A" w:rsidRDefault="005624CA" w:rsidP="00FA10A2">
            <w:pPr>
              <w:pStyle w:val="Naslov8"/>
              <w:keepNext/>
              <w:numPr>
                <w:ilvl w:val="7"/>
                <w:numId w:val="6"/>
              </w:numPr>
              <w:tabs>
                <w:tab w:val="left" w:pos="709"/>
                <w:tab w:val="left" w:pos="1134"/>
              </w:tabs>
              <w:spacing w:before="0" w:after="0" w:line="240" w:lineRule="auto"/>
              <w:contextualSpacing/>
              <w:jc w:val="right"/>
              <w:rPr>
                <w:rFonts w:ascii="Times New Roman" w:hAnsi="Times New Roman"/>
                <w:b/>
                <w:bCs/>
                <w:i w:val="0"/>
              </w:rPr>
            </w:pPr>
            <w:r>
              <w:rPr>
                <w:rFonts w:ascii="Times New Roman" w:hAnsi="Times New Roman"/>
                <w:b/>
                <w:bCs/>
                <w:i w:val="0"/>
              </w:rPr>
              <w:t>Dječaci</w:t>
            </w:r>
            <w:r w:rsidRPr="0041331A">
              <w:rPr>
                <w:rFonts w:ascii="Times New Roman" w:hAnsi="Times New Roman"/>
                <w:b/>
                <w:bCs/>
                <w:i w:val="0"/>
              </w:rPr>
              <w:t xml:space="preserve">                                  </w:t>
            </w:r>
          </w:p>
        </w:tc>
        <w:tc>
          <w:tcPr>
            <w:tcW w:w="2507" w:type="dxa"/>
            <w:tcBorders>
              <w:top w:val="single" w:sz="4" w:space="0" w:color="auto"/>
              <w:left w:val="single" w:sz="4" w:space="0" w:color="auto"/>
              <w:bottom w:val="single" w:sz="4" w:space="0" w:color="000000"/>
              <w:right w:val="single" w:sz="4" w:space="0" w:color="auto"/>
            </w:tcBorders>
            <w:shd w:val="clear" w:color="auto" w:fill="FFFF00"/>
            <w:vAlign w:val="center"/>
          </w:tcPr>
          <w:p w14:paraId="7FC7DEF7" w14:textId="4FD89D70" w:rsidR="005624CA" w:rsidRPr="0041331A" w:rsidRDefault="005624CA" w:rsidP="00FA10A2">
            <w:pPr>
              <w:pStyle w:val="Naslov8"/>
              <w:keepNext/>
              <w:numPr>
                <w:ilvl w:val="7"/>
                <w:numId w:val="6"/>
              </w:numPr>
              <w:tabs>
                <w:tab w:val="left" w:pos="709"/>
                <w:tab w:val="left" w:pos="1134"/>
              </w:tabs>
              <w:spacing w:before="0" w:after="0" w:line="240" w:lineRule="auto"/>
              <w:contextualSpacing/>
              <w:jc w:val="right"/>
              <w:rPr>
                <w:b/>
                <w:i w:val="0"/>
              </w:rPr>
            </w:pPr>
            <w:r>
              <w:rPr>
                <w:rFonts w:ascii="Times New Roman" w:hAnsi="Times New Roman"/>
                <w:b/>
                <w:bCs/>
                <w:i w:val="0"/>
              </w:rPr>
              <w:t>Djevojčice</w:t>
            </w:r>
            <w:r w:rsidRPr="0041331A">
              <w:rPr>
                <w:rFonts w:ascii="Times New Roman" w:hAnsi="Times New Roman"/>
                <w:b/>
                <w:bCs/>
                <w:i w:val="0"/>
              </w:rPr>
              <w:t xml:space="preserve">                                  </w:t>
            </w:r>
          </w:p>
        </w:tc>
      </w:tr>
      <w:tr w:rsidR="003C0EAB" w14:paraId="31589BB3"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6C7EB4B5" w14:textId="77777777" w:rsidR="003C0EAB" w:rsidRPr="0041331A" w:rsidRDefault="003C0EAB" w:rsidP="003C0EAB">
            <w:pPr>
              <w:tabs>
                <w:tab w:val="left" w:pos="709"/>
                <w:tab w:val="left" w:pos="1134"/>
              </w:tabs>
              <w:ind w:left="360"/>
              <w:contextualSpacing/>
              <w:jc w:val="left"/>
              <w:rPr>
                <w:bCs/>
              </w:rPr>
            </w:pPr>
            <w:r w:rsidRPr="0041331A">
              <w:rPr>
                <w:bCs/>
              </w:rPr>
              <w:t>5 - odličan</w:t>
            </w:r>
          </w:p>
        </w:tc>
        <w:tc>
          <w:tcPr>
            <w:tcW w:w="2507" w:type="dxa"/>
            <w:tcBorders>
              <w:top w:val="single" w:sz="4" w:space="0" w:color="000000"/>
              <w:left w:val="double" w:sz="4" w:space="0" w:color="000000"/>
              <w:bottom w:val="single" w:sz="4" w:space="0" w:color="000000"/>
              <w:right w:val="single" w:sz="4" w:space="0" w:color="auto"/>
            </w:tcBorders>
            <w:vAlign w:val="center"/>
          </w:tcPr>
          <w:p w14:paraId="53E7654F" w14:textId="0601C83A" w:rsidR="003C0EAB" w:rsidRPr="003C0EAB" w:rsidRDefault="003C0EAB" w:rsidP="003C0EAB">
            <w:pPr>
              <w:tabs>
                <w:tab w:val="left" w:pos="709"/>
                <w:tab w:val="left" w:pos="1134"/>
              </w:tabs>
              <w:ind w:left="360"/>
              <w:contextualSpacing/>
              <w:jc w:val="right"/>
              <w:rPr>
                <w:bCs/>
                <w:szCs w:val="22"/>
              </w:rPr>
            </w:pPr>
            <w:r w:rsidRPr="003C0EAB">
              <w:rPr>
                <w:bCs/>
                <w:szCs w:val="22"/>
              </w:rPr>
              <w:t xml:space="preserve">          115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6F2674B8" w14:textId="79802AA2" w:rsidR="003C0EAB" w:rsidRPr="003C0EAB" w:rsidRDefault="003C0EAB" w:rsidP="003C0EAB">
            <w:pPr>
              <w:tabs>
                <w:tab w:val="left" w:pos="709"/>
                <w:tab w:val="left" w:pos="1134"/>
              </w:tabs>
              <w:ind w:left="360"/>
              <w:contextualSpacing/>
              <w:jc w:val="right"/>
              <w:rPr>
                <w:szCs w:val="22"/>
              </w:rPr>
            </w:pPr>
            <w:r w:rsidRPr="003C0EAB">
              <w:rPr>
                <w:rFonts w:eastAsia="Tahoma"/>
                <w:bCs/>
                <w:szCs w:val="22"/>
              </w:rPr>
              <w:t>110</w:t>
            </w:r>
          </w:p>
        </w:tc>
      </w:tr>
      <w:tr w:rsidR="003C0EAB" w14:paraId="362D2238"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2F59E863" w14:textId="77777777" w:rsidR="003C0EAB" w:rsidRPr="0041331A" w:rsidRDefault="003C0EAB" w:rsidP="003C0EAB">
            <w:pPr>
              <w:tabs>
                <w:tab w:val="left" w:pos="709"/>
                <w:tab w:val="left" w:pos="1134"/>
              </w:tabs>
              <w:ind w:left="360"/>
              <w:contextualSpacing/>
              <w:jc w:val="left"/>
              <w:rPr>
                <w:bCs/>
              </w:rPr>
            </w:pPr>
            <w:r w:rsidRPr="0041331A">
              <w:rPr>
                <w:bCs/>
              </w:rPr>
              <w:t>4 – vrlo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2734E6F2" w14:textId="5F965F7A" w:rsidR="003C0EAB" w:rsidRPr="003C0EAB" w:rsidRDefault="003C0EAB" w:rsidP="003C0EAB">
            <w:pPr>
              <w:tabs>
                <w:tab w:val="left" w:pos="709"/>
                <w:tab w:val="left" w:pos="1134"/>
              </w:tabs>
              <w:ind w:left="360"/>
              <w:contextualSpacing/>
              <w:jc w:val="right"/>
              <w:rPr>
                <w:bCs/>
                <w:szCs w:val="22"/>
              </w:rPr>
            </w:pPr>
            <w:r w:rsidRPr="003C0EAB">
              <w:rPr>
                <w:bCs/>
                <w:szCs w:val="22"/>
              </w:rPr>
              <w:t xml:space="preserve">          110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338CA89B" w14:textId="58A1A875" w:rsidR="003C0EAB" w:rsidRPr="003C0EAB" w:rsidRDefault="003C0EAB" w:rsidP="003C0EAB">
            <w:pPr>
              <w:tabs>
                <w:tab w:val="left" w:pos="709"/>
                <w:tab w:val="left" w:pos="1134"/>
              </w:tabs>
              <w:ind w:left="360"/>
              <w:contextualSpacing/>
              <w:jc w:val="right"/>
              <w:rPr>
                <w:szCs w:val="22"/>
              </w:rPr>
            </w:pPr>
            <w:r w:rsidRPr="003C0EAB">
              <w:rPr>
                <w:rFonts w:eastAsia="Tahoma"/>
                <w:bCs/>
                <w:szCs w:val="22"/>
              </w:rPr>
              <w:t>105</w:t>
            </w:r>
          </w:p>
        </w:tc>
      </w:tr>
      <w:tr w:rsidR="003C0EAB" w14:paraId="4225785A"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7C8684FF" w14:textId="77777777" w:rsidR="003C0EAB" w:rsidRPr="0041331A" w:rsidRDefault="003C0EAB" w:rsidP="003C0EAB">
            <w:pPr>
              <w:tabs>
                <w:tab w:val="left" w:pos="709"/>
                <w:tab w:val="left" w:pos="1134"/>
              </w:tabs>
              <w:ind w:left="360"/>
              <w:contextualSpacing/>
              <w:jc w:val="left"/>
              <w:rPr>
                <w:bCs/>
              </w:rPr>
            </w:pPr>
            <w:r w:rsidRPr="0041331A">
              <w:rPr>
                <w:bCs/>
              </w:rPr>
              <w:t>3 -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4FA935DA" w14:textId="0953C888" w:rsidR="003C0EAB" w:rsidRPr="003C0EAB" w:rsidRDefault="003C0EAB" w:rsidP="003C0EAB">
            <w:pPr>
              <w:tabs>
                <w:tab w:val="left" w:pos="709"/>
                <w:tab w:val="left" w:pos="1134"/>
              </w:tabs>
              <w:ind w:left="360"/>
              <w:contextualSpacing/>
              <w:jc w:val="right"/>
              <w:rPr>
                <w:bCs/>
                <w:szCs w:val="22"/>
              </w:rPr>
            </w:pPr>
            <w:r w:rsidRPr="003C0EAB">
              <w:rPr>
                <w:bCs/>
                <w:szCs w:val="22"/>
              </w:rPr>
              <w:t xml:space="preserve">               105                         </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2983D8EB" w14:textId="428D0225" w:rsidR="003C0EAB" w:rsidRPr="003C0EAB" w:rsidRDefault="003C0EAB" w:rsidP="003C0EAB">
            <w:pPr>
              <w:tabs>
                <w:tab w:val="left" w:pos="709"/>
                <w:tab w:val="left" w:pos="1134"/>
              </w:tabs>
              <w:ind w:left="360"/>
              <w:contextualSpacing/>
              <w:jc w:val="right"/>
              <w:rPr>
                <w:szCs w:val="22"/>
              </w:rPr>
            </w:pPr>
            <w:r w:rsidRPr="003C0EAB">
              <w:rPr>
                <w:rFonts w:eastAsia="Tahoma"/>
                <w:bCs/>
                <w:szCs w:val="22"/>
              </w:rPr>
              <w:t>100</w:t>
            </w:r>
          </w:p>
        </w:tc>
      </w:tr>
      <w:tr w:rsidR="003C0EAB" w14:paraId="3990C3D6" w14:textId="77777777" w:rsidTr="00FA10A2">
        <w:trPr>
          <w:cantSplit/>
          <w:trHeight w:val="397"/>
          <w:jc w:val="center"/>
        </w:trPr>
        <w:tc>
          <w:tcPr>
            <w:tcW w:w="2506" w:type="dxa"/>
            <w:tcBorders>
              <w:top w:val="single" w:sz="4" w:space="0" w:color="000000"/>
              <w:left w:val="double" w:sz="4" w:space="0" w:color="000000"/>
              <w:bottom w:val="single" w:sz="4" w:space="0" w:color="000000"/>
            </w:tcBorders>
            <w:vAlign w:val="center"/>
          </w:tcPr>
          <w:p w14:paraId="3286EB63" w14:textId="77777777" w:rsidR="003C0EAB" w:rsidRPr="0041331A" w:rsidRDefault="003C0EAB" w:rsidP="003C0EAB">
            <w:pPr>
              <w:tabs>
                <w:tab w:val="left" w:pos="709"/>
                <w:tab w:val="left" w:pos="1134"/>
              </w:tabs>
              <w:ind w:left="360"/>
              <w:contextualSpacing/>
              <w:jc w:val="left"/>
              <w:rPr>
                <w:bCs/>
              </w:rPr>
            </w:pPr>
            <w:r w:rsidRPr="0041331A">
              <w:rPr>
                <w:bCs/>
              </w:rPr>
              <w:t>2 - dovoljan</w:t>
            </w:r>
          </w:p>
        </w:tc>
        <w:tc>
          <w:tcPr>
            <w:tcW w:w="2507" w:type="dxa"/>
            <w:tcBorders>
              <w:top w:val="single" w:sz="4" w:space="0" w:color="000000"/>
              <w:left w:val="double" w:sz="4" w:space="0" w:color="000000"/>
              <w:bottom w:val="single" w:sz="4" w:space="0" w:color="000000"/>
              <w:right w:val="single" w:sz="4" w:space="0" w:color="auto"/>
            </w:tcBorders>
            <w:vAlign w:val="center"/>
          </w:tcPr>
          <w:p w14:paraId="7D0114DF" w14:textId="45CBAE11" w:rsidR="003C0EAB" w:rsidRPr="003C0EAB" w:rsidRDefault="003C0EAB" w:rsidP="003C0EAB">
            <w:pPr>
              <w:tabs>
                <w:tab w:val="left" w:pos="709"/>
                <w:tab w:val="left" w:pos="1134"/>
              </w:tabs>
              <w:ind w:left="360"/>
              <w:contextualSpacing/>
              <w:jc w:val="right"/>
              <w:rPr>
                <w:bCs/>
                <w:szCs w:val="22"/>
              </w:rPr>
            </w:pPr>
            <w:r w:rsidRPr="003C0EAB">
              <w:rPr>
                <w:bCs/>
                <w:szCs w:val="22"/>
              </w:rPr>
              <w:t>100</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2D8A9C09" w14:textId="05E933D7" w:rsidR="003C0EAB" w:rsidRPr="003C0EAB" w:rsidRDefault="003C0EAB" w:rsidP="003C0EAB">
            <w:pPr>
              <w:tabs>
                <w:tab w:val="left" w:pos="709"/>
                <w:tab w:val="left" w:pos="1134"/>
              </w:tabs>
              <w:ind w:left="360"/>
              <w:contextualSpacing/>
              <w:jc w:val="right"/>
              <w:rPr>
                <w:szCs w:val="22"/>
              </w:rPr>
            </w:pPr>
            <w:r w:rsidRPr="003C0EAB">
              <w:rPr>
                <w:rFonts w:eastAsia="Tahoma"/>
                <w:bCs/>
                <w:szCs w:val="22"/>
              </w:rPr>
              <w:t xml:space="preserve">95 </w:t>
            </w:r>
          </w:p>
        </w:tc>
      </w:tr>
      <w:tr w:rsidR="003C0EAB" w14:paraId="0E2C9540" w14:textId="77777777" w:rsidTr="00FA10A2">
        <w:trPr>
          <w:cantSplit/>
          <w:trHeight w:val="397"/>
          <w:jc w:val="center"/>
        </w:trPr>
        <w:tc>
          <w:tcPr>
            <w:tcW w:w="2506" w:type="dxa"/>
            <w:tcBorders>
              <w:top w:val="single" w:sz="4" w:space="0" w:color="000000"/>
              <w:left w:val="double" w:sz="4" w:space="0" w:color="000000"/>
              <w:bottom w:val="double" w:sz="4" w:space="0" w:color="000000"/>
            </w:tcBorders>
            <w:vAlign w:val="center"/>
          </w:tcPr>
          <w:p w14:paraId="01B5B5EC" w14:textId="77777777" w:rsidR="003C0EAB" w:rsidRPr="0041331A" w:rsidRDefault="003C0EAB" w:rsidP="003C0EAB">
            <w:pPr>
              <w:tabs>
                <w:tab w:val="left" w:pos="709"/>
                <w:tab w:val="left" w:pos="1134"/>
              </w:tabs>
              <w:ind w:left="360"/>
              <w:contextualSpacing/>
              <w:jc w:val="left"/>
              <w:rPr>
                <w:bCs/>
              </w:rPr>
            </w:pPr>
            <w:r w:rsidRPr="0041331A">
              <w:rPr>
                <w:bCs/>
              </w:rPr>
              <w:t>1 - nedovoljan</w:t>
            </w:r>
          </w:p>
        </w:tc>
        <w:tc>
          <w:tcPr>
            <w:tcW w:w="2507" w:type="dxa"/>
            <w:tcBorders>
              <w:top w:val="single" w:sz="4" w:space="0" w:color="000000"/>
              <w:left w:val="double" w:sz="4" w:space="0" w:color="000000"/>
              <w:bottom w:val="double" w:sz="4" w:space="0" w:color="000000"/>
              <w:right w:val="single" w:sz="4" w:space="0" w:color="auto"/>
            </w:tcBorders>
            <w:vAlign w:val="center"/>
          </w:tcPr>
          <w:p w14:paraId="3310D5A8" w14:textId="34E0B182" w:rsidR="003C0EAB" w:rsidRPr="003C0EAB" w:rsidRDefault="003C0EAB" w:rsidP="003C0EAB">
            <w:pPr>
              <w:tabs>
                <w:tab w:val="left" w:pos="709"/>
                <w:tab w:val="left" w:pos="1134"/>
              </w:tabs>
              <w:contextualSpacing/>
              <w:jc w:val="right"/>
              <w:rPr>
                <w:bCs/>
                <w:szCs w:val="22"/>
              </w:rPr>
            </w:pPr>
            <w:r w:rsidRPr="003C0EAB">
              <w:rPr>
                <w:rFonts w:eastAsia="Tahoma"/>
                <w:bCs/>
                <w:szCs w:val="22"/>
              </w:rPr>
              <w:t>90 i manje</w:t>
            </w:r>
          </w:p>
        </w:tc>
        <w:tc>
          <w:tcPr>
            <w:tcW w:w="2507" w:type="dxa"/>
            <w:tcBorders>
              <w:top w:val="single" w:sz="4" w:space="0" w:color="000000"/>
              <w:left w:val="single" w:sz="4" w:space="0" w:color="auto"/>
              <w:bottom w:val="single" w:sz="4" w:space="0" w:color="auto"/>
              <w:right w:val="single" w:sz="4" w:space="0" w:color="auto"/>
            </w:tcBorders>
            <w:shd w:val="clear" w:color="auto" w:fill="auto"/>
            <w:vAlign w:val="center"/>
          </w:tcPr>
          <w:p w14:paraId="27E16D58" w14:textId="0044B93F" w:rsidR="003C0EAB" w:rsidRPr="003C0EAB" w:rsidRDefault="003C0EAB" w:rsidP="003C0EAB">
            <w:pPr>
              <w:tabs>
                <w:tab w:val="left" w:pos="709"/>
                <w:tab w:val="left" w:pos="1134"/>
              </w:tabs>
              <w:ind w:left="360"/>
              <w:contextualSpacing/>
              <w:jc w:val="right"/>
              <w:rPr>
                <w:szCs w:val="22"/>
              </w:rPr>
            </w:pPr>
            <w:r w:rsidRPr="003C0EAB">
              <w:rPr>
                <w:rFonts w:eastAsia="Tahoma"/>
                <w:bCs/>
                <w:szCs w:val="22"/>
              </w:rPr>
              <w:t>85 i manje</w:t>
            </w:r>
          </w:p>
        </w:tc>
      </w:tr>
    </w:tbl>
    <w:p w14:paraId="5F666847" w14:textId="77777777" w:rsidR="005624CA" w:rsidRDefault="005624CA" w:rsidP="005624CA">
      <w:pPr>
        <w:tabs>
          <w:tab w:val="left" w:pos="3390"/>
        </w:tabs>
        <w:rPr>
          <w:b/>
          <w:bCs/>
          <w:color w:val="000000"/>
        </w:rPr>
      </w:pPr>
    </w:p>
    <w:p w14:paraId="028D2AB0" w14:textId="31F89094" w:rsidR="0041331A" w:rsidRDefault="0041331A">
      <w:pPr>
        <w:suppressAutoHyphens w:val="0"/>
        <w:spacing w:line="240" w:lineRule="auto"/>
        <w:jc w:val="left"/>
        <w:rPr>
          <w:b/>
          <w:bCs/>
          <w:color w:val="000000"/>
        </w:rPr>
      </w:pPr>
    </w:p>
    <w:p w14:paraId="27CF51C3" w14:textId="4A51E2DD" w:rsidR="00CF3F20" w:rsidRDefault="0041331A" w:rsidP="00A048B2">
      <w:pPr>
        <w:pStyle w:val="Naslov1"/>
      </w:pPr>
      <w:bookmarkStart w:id="16" w:name="_Toc115187259"/>
      <w:r>
        <w:lastRenderedPageBreak/>
        <w:t>ODGOJNI UČINCI</w:t>
      </w:r>
      <w:bookmarkEnd w:id="16"/>
    </w:p>
    <w:p w14:paraId="3478A648" w14:textId="6E0B2822" w:rsidR="004F52EB" w:rsidRPr="004F52EB" w:rsidRDefault="004F52EB" w:rsidP="004F52EB">
      <w:pPr>
        <w:tabs>
          <w:tab w:val="left" w:pos="3390"/>
        </w:tabs>
        <w:rPr>
          <w:rFonts w:eastAsia="Tahoma"/>
          <w:i/>
          <w:color w:val="000000" w:themeColor="text1"/>
          <w:szCs w:val="22"/>
        </w:rPr>
      </w:pPr>
      <w:r w:rsidRPr="004F52EB">
        <w:rPr>
          <w:rFonts w:eastAsia="Tahoma"/>
          <w:color w:val="000000" w:themeColor="text1"/>
          <w:szCs w:val="22"/>
        </w:rPr>
        <w:t>ODGOJNI UČINCI su važna komponenta u ocjenjivanju predmeta TZK, sudjeluju u ukupnom omjeru ocjena sa 40 do 50 % O</w:t>
      </w:r>
      <w:r w:rsidRPr="004F52EB">
        <w:rPr>
          <w:szCs w:val="22"/>
        </w:rPr>
        <w:t>dgoj je stalan i neprekidan proces, a mogućnosti odgojnog djelovanja u tjelesnoj i zdravstvenoj kulturi je velika, rad s učenicima treba organizirati i provoditi tako da se za vrijeme nastave i tijekom drugih organizacijskih oblika rada osigura permanentno</w:t>
      </w:r>
      <w:r w:rsidR="00D03923">
        <w:rPr>
          <w:szCs w:val="22"/>
        </w:rPr>
        <w:t xml:space="preserve"> odgojno djelovanje na učenika</w:t>
      </w:r>
      <w:r w:rsidRPr="004F52EB">
        <w:rPr>
          <w:szCs w:val="22"/>
        </w:rPr>
        <w:t>.</w:t>
      </w:r>
      <w:r w:rsidRPr="004F52EB">
        <w:rPr>
          <w:rFonts w:eastAsia="Tahoma"/>
          <w:color w:val="000000" w:themeColor="text1"/>
          <w:szCs w:val="22"/>
        </w:rPr>
        <w:t xml:space="preserve"> Učenicima će svakog mjeseca ili svakog drugog biti upisana jedna ocjena kao ogledalo njegovog odgojno-obrazovnog učinka i napretka u proteklom mjesecu. Odgojne varijable se ne mogu jednostavno izmjeriti, stoga će se procjenjivati praćenjem i provjeravanjem sljedećih varijabli:</w:t>
      </w:r>
    </w:p>
    <w:p w14:paraId="138FF778" w14:textId="77777777" w:rsidR="004F52EB" w:rsidRPr="004F52EB" w:rsidRDefault="004F52EB" w:rsidP="004F52EB">
      <w:pPr>
        <w:tabs>
          <w:tab w:val="left" w:pos="3390"/>
        </w:tabs>
        <w:rPr>
          <w:szCs w:val="22"/>
        </w:rPr>
      </w:pPr>
    </w:p>
    <w:p w14:paraId="15156BDF" w14:textId="4C79B973" w:rsidR="004F52EB" w:rsidRPr="004F52EB" w:rsidRDefault="004F52EB" w:rsidP="004F52EB">
      <w:pPr>
        <w:pStyle w:val="Odlomakpopisa"/>
        <w:numPr>
          <w:ilvl w:val="0"/>
          <w:numId w:val="46"/>
        </w:numPr>
        <w:tabs>
          <w:tab w:val="left" w:pos="3390"/>
        </w:tabs>
        <w:rPr>
          <w:rFonts w:eastAsia="Tahoma"/>
          <w:bCs/>
          <w:i/>
          <w:color w:val="000000" w:themeColor="text1"/>
        </w:rPr>
      </w:pPr>
      <w:r w:rsidRPr="004F52EB">
        <w:rPr>
          <w:rFonts w:eastAsia="Tahoma"/>
          <w:bCs/>
          <w:color w:val="000000" w:themeColor="text1"/>
        </w:rPr>
        <w:t>aktivnost učenika u nastavi tjelesne i zdravstvene kulture</w:t>
      </w:r>
    </w:p>
    <w:p w14:paraId="71D8031B" w14:textId="68432AA7" w:rsidR="004F52EB" w:rsidRPr="004F52EB" w:rsidRDefault="004F52EB" w:rsidP="004F52EB">
      <w:pPr>
        <w:pStyle w:val="Odlomakpopisa"/>
        <w:numPr>
          <w:ilvl w:val="0"/>
          <w:numId w:val="46"/>
        </w:numPr>
        <w:tabs>
          <w:tab w:val="left" w:pos="3390"/>
        </w:tabs>
        <w:rPr>
          <w:rFonts w:eastAsia="Tahoma"/>
          <w:bCs/>
          <w:i/>
          <w:color w:val="000000" w:themeColor="text1"/>
        </w:rPr>
      </w:pPr>
      <w:r w:rsidRPr="004F52EB">
        <w:rPr>
          <w:rFonts w:eastAsia="Tahoma"/>
          <w:bCs/>
          <w:color w:val="000000" w:themeColor="text1"/>
        </w:rPr>
        <w:t>redovito nošenje sportske opreme (bijela majica, tamno plave ili crne kratke hlače, trenirka)</w:t>
      </w:r>
    </w:p>
    <w:p w14:paraId="06FC0C63" w14:textId="1365B772" w:rsidR="004F52EB" w:rsidRPr="004F52EB" w:rsidRDefault="004F52EB" w:rsidP="004F52EB">
      <w:pPr>
        <w:pStyle w:val="Odlomakpopisa"/>
        <w:numPr>
          <w:ilvl w:val="0"/>
          <w:numId w:val="46"/>
        </w:numPr>
        <w:tabs>
          <w:tab w:val="left" w:pos="3390"/>
        </w:tabs>
        <w:rPr>
          <w:rFonts w:eastAsia="Tahoma"/>
          <w:bCs/>
          <w:i/>
          <w:color w:val="000000" w:themeColor="text1"/>
        </w:rPr>
      </w:pPr>
      <w:r w:rsidRPr="004F52EB">
        <w:rPr>
          <w:rFonts w:eastAsia="Tahoma"/>
          <w:bCs/>
          <w:color w:val="000000" w:themeColor="text1"/>
        </w:rPr>
        <w:t>razvijena sposobnost samoregulacije, suradničkog odnosa, poštivanje pravila igre</w:t>
      </w:r>
    </w:p>
    <w:p w14:paraId="0E73E2E5" w14:textId="1C7214F9" w:rsidR="004F52EB" w:rsidRPr="004F52EB" w:rsidRDefault="004F52EB" w:rsidP="004F52EB">
      <w:pPr>
        <w:pStyle w:val="Odlomakpopisa"/>
        <w:numPr>
          <w:ilvl w:val="0"/>
          <w:numId w:val="46"/>
        </w:numPr>
        <w:tabs>
          <w:tab w:val="left" w:pos="3390"/>
        </w:tabs>
        <w:rPr>
          <w:rFonts w:eastAsia="Tahoma"/>
          <w:bCs/>
          <w:i/>
          <w:color w:val="000000" w:themeColor="text1"/>
        </w:rPr>
      </w:pPr>
      <w:r w:rsidRPr="004F52EB">
        <w:rPr>
          <w:rFonts w:eastAsia="Tahoma"/>
          <w:bCs/>
          <w:color w:val="000000" w:themeColor="text1"/>
        </w:rPr>
        <w:t>fair play ponašanje u sportskim igrama, natjecanjima, na satu TZK</w:t>
      </w:r>
    </w:p>
    <w:p w14:paraId="0ED4361F" w14:textId="6BB6372B" w:rsidR="004F52EB" w:rsidRPr="004F52EB" w:rsidRDefault="004F52EB" w:rsidP="004F52EB">
      <w:pPr>
        <w:pStyle w:val="Odlomakpopisa"/>
        <w:numPr>
          <w:ilvl w:val="0"/>
          <w:numId w:val="46"/>
        </w:numPr>
        <w:tabs>
          <w:tab w:val="left" w:pos="3390"/>
        </w:tabs>
        <w:rPr>
          <w:rFonts w:eastAsia="Tahoma"/>
          <w:bCs/>
          <w:i/>
          <w:color w:val="000000" w:themeColor="text1"/>
        </w:rPr>
      </w:pPr>
      <w:r w:rsidRPr="004F52EB">
        <w:rPr>
          <w:rFonts w:eastAsia="Tahoma"/>
          <w:bCs/>
          <w:color w:val="000000" w:themeColor="text1"/>
        </w:rPr>
        <w:t xml:space="preserve">koristenje vježbi za aktivaciju sustava za kretanje i pravilno držanje tijela, vježbe aktivacije trupa, uspostave pravilnog obrasca disanja te aktivacije mišića gornjih i donjih udova s upotrebom pomagala i vanjskog opterećenja. </w:t>
      </w:r>
    </w:p>
    <w:p w14:paraId="7E2D0F4F" w14:textId="09E270D7" w:rsidR="004F52EB" w:rsidRPr="004F52EB" w:rsidRDefault="004F52EB" w:rsidP="004F52EB">
      <w:pPr>
        <w:pStyle w:val="Odlomakpopisa"/>
        <w:numPr>
          <w:ilvl w:val="0"/>
          <w:numId w:val="46"/>
        </w:numPr>
        <w:tabs>
          <w:tab w:val="left" w:pos="3390"/>
        </w:tabs>
        <w:rPr>
          <w:rFonts w:eastAsia="Tahoma"/>
          <w:bCs/>
          <w:i/>
          <w:color w:val="000000" w:themeColor="text1"/>
        </w:rPr>
      </w:pPr>
      <w:r w:rsidRPr="004F52EB">
        <w:rPr>
          <w:rFonts w:eastAsia="Tahoma"/>
          <w:bCs/>
          <w:color w:val="000000" w:themeColor="text1"/>
        </w:rPr>
        <w:t>razina usvojenosti zdravstveno higijenskih navika</w:t>
      </w:r>
    </w:p>
    <w:p w14:paraId="21B157EA" w14:textId="1E7711FC" w:rsidR="004F52EB" w:rsidRPr="004F52EB" w:rsidRDefault="004F52EB" w:rsidP="004F52EB">
      <w:pPr>
        <w:pStyle w:val="Odlomakpopisa"/>
        <w:numPr>
          <w:ilvl w:val="0"/>
          <w:numId w:val="46"/>
        </w:numPr>
        <w:tabs>
          <w:tab w:val="left" w:pos="3390"/>
        </w:tabs>
        <w:rPr>
          <w:rFonts w:eastAsia="Tahoma"/>
          <w:bCs/>
          <w:i/>
          <w:color w:val="000000" w:themeColor="text1"/>
        </w:rPr>
      </w:pPr>
      <w:r w:rsidRPr="004F52EB">
        <w:rPr>
          <w:rFonts w:eastAsia="Tahoma"/>
          <w:bCs/>
          <w:color w:val="000000" w:themeColor="text1"/>
        </w:rPr>
        <w:t>sudjelovanje u izvannastavnim i izvanškolskim aktivnostima nastave tjelesne i zdravstvene kulture</w:t>
      </w:r>
    </w:p>
    <w:p w14:paraId="2B867C8F" w14:textId="7018E75A" w:rsidR="004F52EB" w:rsidRPr="004F52EB" w:rsidRDefault="004F52EB" w:rsidP="004F52EB">
      <w:pPr>
        <w:pStyle w:val="Odlomakpopisa"/>
        <w:numPr>
          <w:ilvl w:val="0"/>
          <w:numId w:val="46"/>
        </w:numPr>
        <w:tabs>
          <w:tab w:val="left" w:pos="3390"/>
        </w:tabs>
        <w:rPr>
          <w:bCs/>
          <w:i/>
        </w:rPr>
      </w:pPr>
      <w:r w:rsidRPr="004F52EB">
        <w:rPr>
          <w:bCs/>
        </w:rPr>
        <w:t>odnos učenika prema predmetu TZK-e, učitelju TZK-e, drugim učenicima i prema osoblju koje radi u dvorani i na igralištu (timski rad, međusobno uvažavanje i pomaganje, primjereno ponašanje, prihvaćanje različitosti u spolu)</w:t>
      </w:r>
    </w:p>
    <w:p w14:paraId="6165378A" w14:textId="186F513C" w:rsidR="004F52EB" w:rsidRPr="004F52EB" w:rsidRDefault="004F52EB" w:rsidP="004F52EB">
      <w:pPr>
        <w:pStyle w:val="Odlomakpopisa"/>
        <w:numPr>
          <w:ilvl w:val="0"/>
          <w:numId w:val="46"/>
        </w:numPr>
        <w:tabs>
          <w:tab w:val="left" w:pos="3390"/>
        </w:tabs>
        <w:rPr>
          <w:bCs/>
          <w:i/>
        </w:rPr>
      </w:pPr>
      <w:r w:rsidRPr="004F52EB">
        <w:rPr>
          <w:bCs/>
        </w:rPr>
        <w:t>komunikacijske vještine</w:t>
      </w:r>
    </w:p>
    <w:p w14:paraId="03108ED1" w14:textId="0FB36F4F" w:rsidR="004F52EB" w:rsidRPr="004F52EB" w:rsidRDefault="004F52EB" w:rsidP="004F52EB">
      <w:pPr>
        <w:pStyle w:val="Odlomakpopisa"/>
        <w:numPr>
          <w:ilvl w:val="0"/>
          <w:numId w:val="46"/>
        </w:numPr>
        <w:tabs>
          <w:tab w:val="left" w:pos="3390"/>
        </w:tabs>
        <w:rPr>
          <w:bCs/>
          <w:i/>
        </w:rPr>
      </w:pPr>
      <w:r w:rsidRPr="004F52EB">
        <w:rPr>
          <w:bCs/>
        </w:rPr>
        <w:t>teorijska znanja</w:t>
      </w:r>
    </w:p>
    <w:p w14:paraId="7426E980" w14:textId="77777777" w:rsidR="004F52EB" w:rsidRPr="004F52EB" w:rsidRDefault="004F52EB" w:rsidP="004F52EB">
      <w:pPr>
        <w:tabs>
          <w:tab w:val="left" w:pos="3390"/>
        </w:tabs>
        <w:rPr>
          <w:szCs w:val="22"/>
        </w:rPr>
      </w:pPr>
    </w:p>
    <w:p w14:paraId="13D8CF96" w14:textId="3937F5A8" w:rsidR="004F52EB" w:rsidRPr="004F52EB" w:rsidRDefault="004F52EB" w:rsidP="37D9A95D">
      <w:pPr>
        <w:pStyle w:val="Odlomakpopisa"/>
        <w:numPr>
          <w:ilvl w:val="0"/>
          <w:numId w:val="48"/>
        </w:numPr>
        <w:tabs>
          <w:tab w:val="left" w:pos="3390"/>
        </w:tabs>
        <w:rPr>
          <w:i/>
          <w:iCs/>
        </w:rPr>
      </w:pPr>
      <w:r w:rsidRPr="37D9A95D">
        <w:rPr>
          <w:b/>
          <w:bCs/>
        </w:rPr>
        <w:t>Odličan (5)</w:t>
      </w:r>
      <w:r>
        <w:t xml:space="preserve"> - redovito nosi opremu, poštuje i pomaže drugima, aktivan na satu, trudi se, sudjeluje u sportskim sekcijama i natjecanjima. Programski sadržaji usvojeni u potpunosti. Učenik nema nikakvih poteškoća u savladavanju motoričkih zadataka, a tehnička izvedba je i pravilna. Motoričko znanje primjenjuje u svim situacijama, na pravilan način. Učenik je savjestan, cijeni sposobnije i poštuje slabij</w:t>
      </w:r>
      <w:r w:rsidR="08100C10">
        <w:t>e,</w:t>
      </w:r>
      <w:r>
        <w:t xml:space="preserve"> precizan i stalno brine o kvaliteti svoga rada. Zadatke izvršava s oduševljenjem i preuzima odgovornost za napredovanje u osobnom razvoju. Voli igre s loptom, poštuje pravila igre, izraženo fair play ponašanje. Razumije i primjenjuje higijenske, zdravstvene i ekološke navike u motoričkim aktivnostima. Aktivno sudjeluje u raznovrsnim grupacijama sportova i elementarnim igrama, razlikuje prihvatljiva i neprihvatljiva ponašanja u igri prema pravilima te iznosi kritički sud o postupcima sudionika igre.</w:t>
      </w:r>
    </w:p>
    <w:p w14:paraId="4589E937" w14:textId="431C3524" w:rsidR="004F52EB" w:rsidRPr="004F52EB" w:rsidRDefault="004F52EB" w:rsidP="00A86E62">
      <w:pPr>
        <w:pStyle w:val="Odlomakpopisa"/>
        <w:numPr>
          <w:ilvl w:val="0"/>
          <w:numId w:val="48"/>
        </w:numPr>
        <w:tabs>
          <w:tab w:val="left" w:pos="3390"/>
        </w:tabs>
      </w:pPr>
      <w:r w:rsidRPr="004F52EB">
        <w:rPr>
          <w:b/>
          <w:bCs/>
        </w:rPr>
        <w:t>Vrlo dobar (4)</w:t>
      </w:r>
      <w:r w:rsidRPr="004F52EB">
        <w:rPr>
          <w:bCs/>
        </w:rPr>
        <w:t xml:space="preserve"> </w:t>
      </w:r>
      <w:r w:rsidRPr="004F52EB">
        <w:t>– učenik poštuje druge, pomaže drugima, sudjeluje u sportskim sekcijama, natjecanjima, aktivan na satu, no ponekad je zaboravio opremu, zakasnio na sat ili ga je trebalo ponekad usmjeravati na rad i sadržaje. Učenik nema poteškoća u savladavanju motoričkih zadataka, a tehnička izvedba nije na očekivanoj razini. Motoričko znanje primjenjuje uz male korekcije. Učenik izvršava zadatke koji ne prelaze njegove mogućnosti. Traži pomoć kad mu je potrebna. Rado ispunjava zadatke, sluša pažljivo i surađuje, ali upornost u radu trebala bi biti veća.</w:t>
      </w:r>
    </w:p>
    <w:p w14:paraId="5F7C9692" w14:textId="4FA2F16A" w:rsidR="004F52EB" w:rsidRPr="004F52EB" w:rsidRDefault="004F52EB" w:rsidP="00630548">
      <w:pPr>
        <w:pStyle w:val="Odlomakpopisa"/>
        <w:numPr>
          <w:ilvl w:val="0"/>
          <w:numId w:val="48"/>
        </w:numPr>
        <w:tabs>
          <w:tab w:val="left" w:pos="3390"/>
        </w:tabs>
      </w:pPr>
      <w:r w:rsidRPr="004F52EB">
        <w:rPr>
          <w:b/>
          <w:bCs/>
        </w:rPr>
        <w:t>Dobar (3)</w:t>
      </w:r>
      <w:r w:rsidRPr="004F52EB">
        <w:rPr>
          <w:bCs/>
        </w:rPr>
        <w:t xml:space="preserve"> </w:t>
      </w:r>
      <w:r w:rsidRPr="004F52EB">
        <w:t xml:space="preserve">– učenik se neprimjereno ponaša te ugrožava svoju sigurnost i sigurnost ostalih učenika, verbalno i ne verbalno komunicira s drugim učenicima na neprimjeren </w:t>
      </w:r>
      <w:proofErr w:type="gramStart"/>
      <w:r w:rsidRPr="004F52EB">
        <w:t>način .</w:t>
      </w:r>
      <w:proofErr w:type="gramEnd"/>
      <w:r w:rsidRPr="004F52EB">
        <w:t xml:space="preserve"> Pasivno </w:t>
      </w:r>
      <w:proofErr w:type="gramStart"/>
      <w:r w:rsidRPr="004F52EB">
        <w:t>sudjeluje  u</w:t>
      </w:r>
      <w:proofErr w:type="gramEnd"/>
      <w:r w:rsidRPr="004F52EB">
        <w:t xml:space="preserve"> sportu, samo  stoji na terenu, ne sudjeluje u igri.  Učenik često zaboravlja primjerenu sportsku odjeću i obuću (3 puta tijekom 2 mjeseca = ocjena nedovoljan (1))</w:t>
      </w:r>
      <w:r>
        <w:t xml:space="preserve">. </w:t>
      </w:r>
      <w:r w:rsidRPr="004F52EB">
        <w:t xml:space="preserve">Učenik s malim poteškoćama savladava motoričke zadatke, a tehnička izvedba mu je površna, nesigurna, te mu je potrebna pomoć u izvedbi. </w:t>
      </w:r>
      <w:r w:rsidRPr="004F52EB">
        <w:lastRenderedPageBreak/>
        <w:t xml:space="preserve">Primjena znanja teško izvediva. Učenik nema dovoljno strpljenja, zadovoljava se djelomičnim rezultatima, kod poteškoća odustaje od daljnjeg nastojanja u radu, zaostaje za drugima </w:t>
      </w:r>
    </w:p>
    <w:p w14:paraId="7EF19F23" w14:textId="04A77EDC" w:rsidR="004F52EB" w:rsidRPr="004F52EB" w:rsidRDefault="004F52EB" w:rsidP="000039E1">
      <w:pPr>
        <w:pStyle w:val="Odlomakpopisa"/>
        <w:numPr>
          <w:ilvl w:val="0"/>
          <w:numId w:val="48"/>
        </w:numPr>
        <w:tabs>
          <w:tab w:val="left" w:pos="3390"/>
        </w:tabs>
      </w:pPr>
      <w:r w:rsidRPr="004F52EB">
        <w:rPr>
          <w:b/>
          <w:bCs/>
        </w:rPr>
        <w:t>Dovoljan (2)</w:t>
      </w:r>
      <w:r w:rsidRPr="004F52EB">
        <w:t xml:space="preserve"> - radi neredovito i ne ispunjava većinu gore navedenih </w:t>
      </w:r>
      <w:proofErr w:type="gramStart"/>
      <w:r w:rsidRPr="004F52EB">
        <w:t>zadataka ,</w:t>
      </w:r>
      <w:proofErr w:type="gramEnd"/>
      <w:r w:rsidRPr="004F52EB">
        <w:t xml:space="preserve"> ali   želi sudjelovati u sportskim igrama. Neprimjereno se ponaša, ugrožava svoju sigurnost i sigurnost ostalih učenika. Verbalno i ne verbalno komunicira s drugim učenicima na neprimjeren način. Učenik često zaboravlja primjerenu sportsku odjeću i obuću (3 O- tijekom 1 mjeseca = ocjena </w:t>
      </w:r>
      <w:proofErr w:type="gramStart"/>
      <w:r w:rsidRPr="004F52EB">
        <w:t>nedovoljan ).Programski</w:t>
      </w:r>
      <w:proofErr w:type="gramEnd"/>
      <w:r w:rsidRPr="004F52EB">
        <w:t xml:space="preserve"> sadržaji usvojeni djelomično. Učenik s velikim poteškoćama savladava motoričke zadatke, a o tehničkoj izvedbi teško se može i govoriti. Primjena znanja jako loša. Učenik je površan, nezainteresiran, neuredan, ne brine o kvaliteti svoga rada. </w:t>
      </w:r>
    </w:p>
    <w:p w14:paraId="1672EF90" w14:textId="77777777" w:rsidR="004F52EB" w:rsidRPr="004F52EB" w:rsidRDefault="004F52EB" w:rsidP="004F52EB">
      <w:pPr>
        <w:pStyle w:val="Odlomakpopisa"/>
        <w:numPr>
          <w:ilvl w:val="0"/>
          <w:numId w:val="48"/>
        </w:numPr>
        <w:tabs>
          <w:tab w:val="left" w:pos="3390"/>
        </w:tabs>
        <w:rPr>
          <w:i/>
        </w:rPr>
      </w:pPr>
      <w:r w:rsidRPr="004F52EB">
        <w:rPr>
          <w:b/>
          <w:bCs/>
        </w:rPr>
        <w:t>Nedovoljan (1)</w:t>
      </w:r>
      <w:r w:rsidRPr="004F52EB">
        <w:t xml:space="preserve"> -  često ne poštivanje kućnog reda škole, učitelja, zaposlenika, drugih učenika na bilo koji način ne primjeren školi, ugrožavanje sigurnosti učenika, psovanje, oštećivanje </w:t>
      </w:r>
      <w:proofErr w:type="gramStart"/>
      <w:r w:rsidRPr="004F52EB">
        <w:t>imovine..</w:t>
      </w:r>
      <w:proofErr w:type="gramEnd"/>
      <w:r w:rsidRPr="004F52EB">
        <w:t>,  često zaboravlja primjerenu sportsku odjeću i obuću (3 O- tijekom 2 mjeseca = ocjena nedovoljan (1)). Učenik je pasivan, niti na poticaj se ne uključuje u rad. Učenik ne želi raditi kada treba uložiti trud, kako bi postigao rezultate za koje ima predispozicije i sposobn</w:t>
      </w:r>
    </w:p>
    <w:p w14:paraId="5A82F5EA" w14:textId="77777777" w:rsidR="004F52EB" w:rsidRPr="004F52EB" w:rsidRDefault="004F52EB" w:rsidP="004F52EB">
      <w:pPr>
        <w:tabs>
          <w:tab w:val="left" w:pos="3390"/>
        </w:tabs>
        <w:rPr>
          <w:szCs w:val="22"/>
        </w:rPr>
      </w:pPr>
    </w:p>
    <w:p w14:paraId="6D20EF4B" w14:textId="77777777" w:rsidR="004F52EB" w:rsidRPr="004F52EB" w:rsidRDefault="004F52EB" w:rsidP="004F52EB">
      <w:pPr>
        <w:tabs>
          <w:tab w:val="left" w:pos="3390"/>
        </w:tabs>
        <w:rPr>
          <w:i/>
          <w:szCs w:val="22"/>
        </w:rPr>
      </w:pPr>
      <w:r w:rsidRPr="004F52EB">
        <w:rPr>
          <w:b/>
          <w:szCs w:val="22"/>
        </w:rPr>
        <w:t>ZAKLJUČIVANJE OCJENA</w:t>
      </w:r>
      <w:r w:rsidRPr="004F52EB">
        <w:rPr>
          <w:szCs w:val="22"/>
        </w:rPr>
        <w:t xml:space="preserve"> izvodi se na kraju nastavne godine i odraz je svih učenikovih odgojno – obrazovnih postignuća. Zaključna ocjena nije nužno aritmetička sredina. Može biti veća ovisno o iskazanom interesu, zalaganju i aktivnosti učenika na nastavi TZK- e i postignutim odgojnim učincima, a može biti i niža ako je učenik imao nedovoljan iz ne nošenja opreme i ne poštivanja školskih i sportskih pravila.</w:t>
      </w:r>
    </w:p>
    <w:p w14:paraId="2388EF8F" w14:textId="77777777" w:rsidR="004F52EB" w:rsidRPr="004F52EB" w:rsidRDefault="004F52EB" w:rsidP="004F52EB">
      <w:pPr>
        <w:tabs>
          <w:tab w:val="left" w:pos="3390"/>
        </w:tabs>
        <w:rPr>
          <w:bCs/>
          <w:i/>
          <w:szCs w:val="22"/>
        </w:rPr>
      </w:pPr>
      <w:r w:rsidRPr="004F52EB">
        <w:rPr>
          <w:bCs/>
          <w:szCs w:val="22"/>
        </w:rPr>
        <w:t xml:space="preserve"> </w:t>
      </w:r>
    </w:p>
    <w:p w14:paraId="575AF639" w14:textId="77777777" w:rsidR="004F52EB" w:rsidRPr="004F52EB" w:rsidRDefault="004F52EB" w:rsidP="004F52EB">
      <w:pPr>
        <w:tabs>
          <w:tab w:val="left" w:pos="3390"/>
        </w:tabs>
        <w:rPr>
          <w:szCs w:val="22"/>
        </w:rPr>
      </w:pPr>
    </w:p>
    <w:p w14:paraId="797969C1" w14:textId="77777777" w:rsidR="00CF3F20" w:rsidRDefault="00CF3F20" w:rsidP="00A048B2">
      <w:pPr>
        <w:pStyle w:val="Naslov1"/>
      </w:pPr>
      <w:bookmarkStart w:id="17" w:name="_Toc115187260"/>
      <w:r>
        <w:lastRenderedPageBreak/>
        <w:t>TESTOVI ZA PROCJENU KINANTROPOLOŠKIH POSTIGNUĆA</w:t>
      </w:r>
      <w:bookmarkEnd w:id="17"/>
      <w:r>
        <w:t xml:space="preserve"> </w:t>
      </w:r>
    </w:p>
    <w:bookmarkEnd w:id="0"/>
    <w:bookmarkEnd w:id="1"/>
    <w:bookmarkEnd w:id="2"/>
    <w:bookmarkEnd w:id="3"/>
    <w:p w14:paraId="74AF7778" w14:textId="77777777" w:rsidR="00D44D4B" w:rsidRPr="00D44D4B" w:rsidRDefault="00D44D4B" w:rsidP="00D44D4B">
      <w:pPr>
        <w:pStyle w:val="Naslov3"/>
        <w:rPr>
          <w:iCs/>
        </w:rPr>
      </w:pPr>
      <w:r w:rsidRPr="00D44D4B">
        <w:rPr>
          <w:lang w:val="hr-HR"/>
        </w:rPr>
        <w:t xml:space="preserve">Prenošenje pretrčavanjem (MAGPRP) </w:t>
      </w:r>
    </w:p>
    <w:p w14:paraId="0A872677" w14:textId="77777777" w:rsidR="00D44D4B" w:rsidRPr="00D44D4B" w:rsidRDefault="00D44D4B" w:rsidP="00D44D4B">
      <w:pPr>
        <w:tabs>
          <w:tab w:val="left" w:pos="3390"/>
        </w:tabs>
        <w:rPr>
          <w:iCs/>
          <w:color w:val="000000" w:themeColor="text1"/>
          <w:szCs w:val="22"/>
        </w:rPr>
      </w:pPr>
      <w:r w:rsidRPr="00D44D4B">
        <w:rPr>
          <w:rFonts w:eastAsia="Times New Roman"/>
          <w:color w:val="000000" w:themeColor="text1"/>
          <w:szCs w:val="22"/>
          <w:lang w:val="hr-HR"/>
        </w:rPr>
        <w:t xml:space="preserve">Svrha ovog testa je procjena jednog tipa agilnosti, koordinacije i eksplozivne snage donjih ekstremiteta =&gt; Tiiek testiranja: 1. Početni položaj ispitanika: ispitanik stoji s vanjske strane startno-ciljne crte u visokom startnom položaju, čeono u odnosu na smjer kretanja. 2. Izvođenje zadatka: na startni znak ispitanik, najbrže što može, pretrčava prostor od 9 metara, uzima jednu spužvu s tla, prenosi je natrag i polaže na tlo iza startno-ciljne crte. Isti zadatak ponavlja s drugom spužvom. 3. Završetak izvođenja zadatka: zadatak je završen kada ispitanik položi drugu spužvu iza startno-ciljne crte. 4. Položaj ispitivača: ispitivač stoji stalno u blizini startno-ciljne crte. =&gt; Mjerenje, očitavanje i upisivanje rezultata: vrijeme se mjeri od startnog znaka do trenutka polaganja druge spužve iza startno-ciljne crte. Rezultat se očitava u stotinkama sekunde. Upisuju se rezultati sva tri mjerenja na sljedeći način: npr. 15.78 </w:t>
      </w:r>
    </w:p>
    <w:p w14:paraId="7DDB5E0C" w14:textId="77777777" w:rsidR="00D44D4B" w:rsidRPr="00D44D4B" w:rsidRDefault="00D44D4B" w:rsidP="00D44D4B">
      <w:pPr>
        <w:tabs>
          <w:tab w:val="left" w:pos="3390"/>
        </w:tabs>
        <w:rPr>
          <w:iCs/>
          <w:color w:val="000000" w:themeColor="text1"/>
          <w:szCs w:val="22"/>
        </w:rPr>
      </w:pPr>
    </w:p>
    <w:p w14:paraId="63B3E2C0" w14:textId="77777777" w:rsidR="00D44D4B" w:rsidRPr="00D44D4B" w:rsidRDefault="00D44D4B" w:rsidP="00D44D4B">
      <w:pPr>
        <w:pStyle w:val="Naslov3"/>
        <w:rPr>
          <w:iCs/>
        </w:rPr>
      </w:pPr>
      <w:r w:rsidRPr="00D44D4B">
        <w:rPr>
          <w:lang w:val="hr-HR"/>
        </w:rPr>
        <w:t xml:space="preserve"> Pretklon u uskom raznoženju (MFLPRU)</w:t>
      </w:r>
    </w:p>
    <w:p w14:paraId="070ECB47" w14:textId="77777777" w:rsidR="00D44D4B" w:rsidRPr="00D44D4B" w:rsidRDefault="00D44D4B" w:rsidP="00D44D4B">
      <w:pPr>
        <w:tabs>
          <w:tab w:val="left" w:pos="3390"/>
        </w:tabs>
        <w:rPr>
          <w:iCs/>
          <w:color w:val="000000" w:themeColor="text1"/>
          <w:szCs w:val="22"/>
        </w:rPr>
      </w:pPr>
      <w:r w:rsidRPr="00D44D4B">
        <w:rPr>
          <w:rFonts w:eastAsia="Times New Roman"/>
          <w:color w:val="000000" w:themeColor="text1"/>
          <w:szCs w:val="22"/>
          <w:lang w:val="hr-HR"/>
        </w:rPr>
        <w:t>Svrha ovog testa je procjena fleksibilnosti prvenstveno donjeg dijela leđa i stražnjih strana natkoljenica koja je definirana kao sposobnost izvođenja maksimalne amplitude jednog pokreta bez značajnijeg udjela sile gravitacije. =&gt; Tijek testiranja: 1. Početni položaj ispitanika: ispitanik sjedi raznožno na tlu, nogama raširenim za dvije dužine stopala. U tom položaju ispitanik predruči ispružim rukama i postavlja dlan desne ruke na hrbat lijeve (srednji se prsti prekrivaju). Ispitivač postavlja centimetarsku traku između nogu tako da je 40. centimetar točno na zamišljenoj liniji koja spaja pete. 2. Izvođenje zadatka: ispitanik se nakon dva lagana pretklona polagano spušta u najveći mogući pretklon. 3. Završetak izvođenja zadatka: zadatak je završen kada ispitanik vrhovima prstiju dosegne i jednu sekundu zadrži maksimalnu osobnu vrijednost na centimetarskoj traci kako bi se rezultat mogao nesmetano očitati. 4. Položaj ispitivača: ispitivač je uz ispitanika u uporu klečećem licem prema centimetarskoj traci. Tako postavljen jednom rukom pridržava ispitanikova koljena, a drugom se oslanja o tlo kako bi mogao očitati rezultat. =&gt; Broj ponavljanja testa: 3 puta zaredom, uz pauzu koju određuje vrijeme potrebno za očitavanje i upisivanje rezultata. =&gt; Mjerenje, očitavanje i upisivanje rezultata: mjeri se duljina maksimalnog</w:t>
      </w:r>
      <w:r w:rsidRPr="00D44D4B">
        <w:rPr>
          <w:rFonts w:eastAsia="Times New Roman"/>
          <w:b/>
          <w:bCs/>
          <w:color w:val="000000" w:themeColor="text1"/>
          <w:szCs w:val="22"/>
          <w:lang w:val="hr-HR"/>
        </w:rPr>
        <w:t xml:space="preserve"> </w:t>
      </w:r>
      <w:r w:rsidRPr="00D44D4B">
        <w:rPr>
          <w:rFonts w:eastAsia="Times New Roman"/>
          <w:color w:val="000000" w:themeColor="text1"/>
          <w:szCs w:val="22"/>
          <w:lang w:val="hr-HR"/>
        </w:rPr>
        <w:t>dosega, dodirom centimetarske trake vrhovima prstiju nakon pretklona. Rezultat se očitava u centimetrima. Upisuju se rezultati sva tri mjerenja .</w:t>
      </w:r>
    </w:p>
    <w:p w14:paraId="5D990901" w14:textId="77777777" w:rsidR="00D44D4B" w:rsidRPr="00D44D4B" w:rsidRDefault="00D44D4B" w:rsidP="00D44D4B">
      <w:pPr>
        <w:tabs>
          <w:tab w:val="left" w:pos="3390"/>
        </w:tabs>
        <w:rPr>
          <w:iCs/>
          <w:color w:val="000000" w:themeColor="text1"/>
          <w:szCs w:val="22"/>
        </w:rPr>
      </w:pPr>
    </w:p>
    <w:p w14:paraId="52FB5DA1" w14:textId="77777777" w:rsidR="00D44D4B" w:rsidRPr="00D44D4B" w:rsidRDefault="00D44D4B" w:rsidP="00D44D4B">
      <w:pPr>
        <w:tabs>
          <w:tab w:val="left" w:pos="3390"/>
        </w:tabs>
        <w:rPr>
          <w:iCs/>
          <w:color w:val="000000" w:themeColor="text1"/>
          <w:szCs w:val="22"/>
        </w:rPr>
      </w:pPr>
    </w:p>
    <w:p w14:paraId="1043C368" w14:textId="77777777" w:rsidR="00D44D4B" w:rsidRPr="00D44D4B" w:rsidRDefault="00D44D4B" w:rsidP="00D44D4B">
      <w:pPr>
        <w:tabs>
          <w:tab w:val="left" w:pos="3390"/>
        </w:tabs>
        <w:rPr>
          <w:iCs/>
          <w:color w:val="000000" w:themeColor="text1"/>
          <w:szCs w:val="22"/>
        </w:rPr>
      </w:pPr>
    </w:p>
    <w:p w14:paraId="12AC1F10" w14:textId="77777777" w:rsidR="00D44D4B" w:rsidRPr="00D44D4B" w:rsidRDefault="00D44D4B" w:rsidP="00D44D4B">
      <w:pPr>
        <w:pStyle w:val="Naslov3"/>
        <w:rPr>
          <w:iCs/>
        </w:rPr>
      </w:pPr>
      <w:r w:rsidRPr="00D44D4B">
        <w:rPr>
          <w:lang w:val="hr-HR"/>
        </w:rPr>
        <w:t xml:space="preserve"> Podizanje trupa iz ležanja (MRSPTL) </w:t>
      </w:r>
    </w:p>
    <w:p w14:paraId="74523A43" w14:textId="77777777" w:rsidR="00F678DB" w:rsidRDefault="00D44D4B" w:rsidP="00D44D4B">
      <w:pPr>
        <w:tabs>
          <w:tab w:val="left" w:pos="3390"/>
        </w:tabs>
        <w:rPr>
          <w:rFonts w:eastAsia="Times New Roman"/>
          <w:color w:val="000000" w:themeColor="text1"/>
          <w:szCs w:val="22"/>
          <w:lang w:val="hr-HR"/>
        </w:rPr>
      </w:pPr>
      <w:r w:rsidRPr="00D44D4B">
        <w:rPr>
          <w:rFonts w:eastAsia="Times New Roman"/>
          <w:color w:val="000000" w:themeColor="text1"/>
          <w:szCs w:val="22"/>
          <w:lang w:val="hr-HR"/>
        </w:rPr>
        <w:t>Svrha ovog testa je procjena repetitivne snage prednje strane trupa, koja se definira kao sposobnost dugotrajnog rada mišića trupa u iz</w:t>
      </w:r>
      <w:r w:rsidR="00F678DB">
        <w:rPr>
          <w:rFonts w:eastAsia="Times New Roman"/>
          <w:color w:val="000000" w:themeColor="text1"/>
          <w:szCs w:val="22"/>
          <w:lang w:val="hr-HR"/>
        </w:rPr>
        <w:t xml:space="preserve">otoničkom režimu naprezanja. </w:t>
      </w:r>
    </w:p>
    <w:p w14:paraId="2EA86372" w14:textId="77777777" w:rsidR="00F678DB" w:rsidRDefault="00D44D4B" w:rsidP="00D44D4B">
      <w:pPr>
        <w:tabs>
          <w:tab w:val="left" w:pos="3390"/>
        </w:tabs>
        <w:rPr>
          <w:rFonts w:eastAsia="Times New Roman"/>
          <w:color w:val="000000" w:themeColor="text1"/>
          <w:szCs w:val="22"/>
          <w:lang w:val="hr-HR"/>
        </w:rPr>
      </w:pPr>
      <w:r w:rsidRPr="00D44D4B">
        <w:rPr>
          <w:rFonts w:eastAsia="Times New Roman"/>
          <w:color w:val="000000" w:themeColor="text1"/>
          <w:szCs w:val="22"/>
          <w:lang w:val="hr-HR"/>
        </w:rPr>
        <w:t xml:space="preserve">Tiiek testiranja: </w:t>
      </w:r>
    </w:p>
    <w:p w14:paraId="36BA3D6A" w14:textId="77777777" w:rsidR="00F678DB" w:rsidRDefault="00D44D4B" w:rsidP="00D44D4B">
      <w:pPr>
        <w:tabs>
          <w:tab w:val="left" w:pos="3390"/>
        </w:tabs>
        <w:rPr>
          <w:rFonts w:eastAsia="Times New Roman"/>
          <w:color w:val="000000" w:themeColor="text1"/>
          <w:szCs w:val="22"/>
          <w:lang w:val="hr-HR"/>
        </w:rPr>
      </w:pPr>
      <w:r w:rsidRPr="00D44D4B">
        <w:rPr>
          <w:rFonts w:eastAsia="Times New Roman"/>
          <w:color w:val="000000" w:themeColor="text1"/>
          <w:szCs w:val="22"/>
          <w:lang w:val="hr-HR"/>
        </w:rPr>
        <w:t xml:space="preserve">1. Početni položaj ispitanika: ispitanik leži na strunjači na leđima, koljenima pogrčenim pod 90 stupnjeva i stopalima razmaknutim u širini kukova. Ruke su prekrižene na prsima, dlanovima položenima na suprotnim nadlakticama na razini nadlaktičnog pripoja deltoidnog mišića. Pomoćni ispitivač/suvježbač u klečećem položaju rukama učvrsti ispitanikova stopala. </w:t>
      </w:r>
    </w:p>
    <w:p w14:paraId="334232AB" w14:textId="77777777" w:rsidR="00F678DB" w:rsidRDefault="00D44D4B" w:rsidP="00D44D4B">
      <w:pPr>
        <w:tabs>
          <w:tab w:val="left" w:pos="3390"/>
        </w:tabs>
        <w:rPr>
          <w:rFonts w:eastAsia="Times New Roman"/>
          <w:color w:val="000000" w:themeColor="text1"/>
          <w:szCs w:val="22"/>
          <w:lang w:val="hr-HR"/>
        </w:rPr>
      </w:pPr>
      <w:r w:rsidRPr="00D44D4B">
        <w:rPr>
          <w:rFonts w:eastAsia="Times New Roman"/>
          <w:color w:val="000000" w:themeColor="text1"/>
          <w:szCs w:val="22"/>
          <w:lang w:val="hr-HR"/>
        </w:rPr>
        <w:t xml:space="preserve">2. Izvođenje zadatka: na znak za početak ispitanik se, najbrže što može, uzastopno podiže iz ležanja u sijed. Prilikom svakog podizanja iz sijeda laktovima usmjerenim prema naprijed dodiruje gornju trećinu natkoljenica, a prilikom svakog povratka u ležanje lopaticama dodiruje strunjaču. </w:t>
      </w:r>
    </w:p>
    <w:p w14:paraId="186F9847" w14:textId="77777777" w:rsidR="00F678DB" w:rsidRDefault="00D44D4B" w:rsidP="00D44D4B">
      <w:pPr>
        <w:tabs>
          <w:tab w:val="left" w:pos="3390"/>
        </w:tabs>
        <w:rPr>
          <w:rFonts w:eastAsia="Times New Roman"/>
          <w:color w:val="000000" w:themeColor="text1"/>
          <w:szCs w:val="22"/>
          <w:lang w:val="hr-HR"/>
        </w:rPr>
      </w:pPr>
      <w:r w:rsidRPr="00D44D4B">
        <w:rPr>
          <w:rFonts w:eastAsia="Times New Roman"/>
          <w:color w:val="000000" w:themeColor="text1"/>
          <w:szCs w:val="22"/>
          <w:lang w:val="hr-HR"/>
        </w:rPr>
        <w:t xml:space="preserve">3. Završetak izvođenja zadatka: zadatak završava kada istekne vrijeme trajanja zadatka koji iznosi 1 minutu ili ranije ukoliko učenik zadatak više ne može izvoditi. </w:t>
      </w:r>
    </w:p>
    <w:p w14:paraId="26C955FF" w14:textId="77777777" w:rsidR="00F678DB" w:rsidRDefault="00D44D4B" w:rsidP="00D44D4B">
      <w:pPr>
        <w:tabs>
          <w:tab w:val="left" w:pos="3390"/>
        </w:tabs>
        <w:rPr>
          <w:rFonts w:eastAsia="Times New Roman"/>
          <w:color w:val="000000" w:themeColor="text1"/>
          <w:szCs w:val="22"/>
          <w:lang w:val="hr-HR"/>
        </w:rPr>
      </w:pPr>
      <w:r w:rsidRPr="00D44D4B">
        <w:rPr>
          <w:rFonts w:eastAsia="Times New Roman"/>
          <w:color w:val="000000" w:themeColor="text1"/>
          <w:szCs w:val="22"/>
          <w:lang w:val="hr-HR"/>
        </w:rPr>
        <w:t xml:space="preserve">4. Položaj ispitivača: ispitivač </w:t>
      </w:r>
      <w:r w:rsidR="00F678DB">
        <w:rPr>
          <w:rFonts w:eastAsia="Times New Roman"/>
          <w:color w:val="000000" w:themeColor="text1"/>
          <w:szCs w:val="22"/>
          <w:lang w:val="hr-HR"/>
        </w:rPr>
        <w:t xml:space="preserve">stoji bočno pored ispitanika. </w:t>
      </w:r>
    </w:p>
    <w:p w14:paraId="703057B7" w14:textId="4DFA022C" w:rsidR="00D44D4B" w:rsidRPr="00D44D4B" w:rsidRDefault="00D44D4B" w:rsidP="00D44D4B">
      <w:pPr>
        <w:tabs>
          <w:tab w:val="left" w:pos="3390"/>
        </w:tabs>
        <w:rPr>
          <w:iCs/>
          <w:color w:val="000000" w:themeColor="text1"/>
          <w:szCs w:val="22"/>
        </w:rPr>
      </w:pPr>
      <w:r w:rsidRPr="00D44D4B">
        <w:rPr>
          <w:rFonts w:eastAsia="Times New Roman"/>
          <w:color w:val="000000" w:themeColor="text1"/>
          <w:szCs w:val="22"/>
          <w:lang w:val="hr-HR"/>
        </w:rPr>
        <w:t xml:space="preserve"> Broi ponavljanja testa:</w:t>
      </w:r>
      <w:r w:rsidR="00F678DB">
        <w:rPr>
          <w:rFonts w:eastAsia="Times New Roman"/>
          <w:color w:val="000000" w:themeColor="text1"/>
          <w:szCs w:val="22"/>
          <w:lang w:val="hr-HR"/>
        </w:rPr>
        <w:t xml:space="preserve"> zadatak se izvodi jedanput. </w:t>
      </w:r>
      <w:r w:rsidRPr="00D44D4B">
        <w:rPr>
          <w:rFonts w:eastAsia="Times New Roman"/>
          <w:color w:val="000000" w:themeColor="text1"/>
          <w:szCs w:val="22"/>
          <w:lang w:val="hr-HR"/>
        </w:rPr>
        <w:t>Mjerenje, očitavanje i upisivanje rezultata: mjeri se vrijem</w:t>
      </w:r>
      <w:r w:rsidRPr="00D44D4B">
        <w:rPr>
          <w:rFonts w:eastAsia="Times New Roman"/>
          <w:b/>
          <w:bCs/>
          <w:color w:val="000000" w:themeColor="text1"/>
          <w:szCs w:val="22"/>
          <w:lang w:val="hr-HR"/>
        </w:rPr>
        <w:t>e</w:t>
      </w:r>
      <w:r w:rsidRPr="00D44D4B">
        <w:rPr>
          <w:rFonts w:eastAsia="Times New Roman"/>
          <w:color w:val="000000" w:themeColor="text1"/>
          <w:szCs w:val="22"/>
          <w:lang w:val="hr-HR"/>
        </w:rPr>
        <w:t xml:space="preserve"> od znaka za početak do isteka 1 minute. Rezultat testa je broj pravilno izvedenih podizanja trupa iz </w:t>
      </w:r>
      <w:r w:rsidRPr="00D44D4B">
        <w:rPr>
          <w:rFonts w:eastAsia="Times New Roman"/>
          <w:color w:val="000000" w:themeColor="text1"/>
          <w:szCs w:val="22"/>
          <w:lang w:val="hr-HR"/>
        </w:rPr>
        <w:lastRenderedPageBreak/>
        <w:t xml:space="preserve">ležanja. Pravilno podizanje trupa iz ležanja određeno je dodirima laktovima natkoljenica i lopaticama tla, a broji se dodir natkoljenica. Tijekom izvođenja ovog zadatka značajno odvajanje dlanove od nadlaktica (više centimetara), smatra se neispravnim pokušajem zbog čega se ne vrednuje u ukupnom broju ponavljanja. </w:t>
      </w:r>
    </w:p>
    <w:p w14:paraId="09A1FC72" w14:textId="77777777" w:rsidR="00D44D4B" w:rsidRPr="00D44D4B" w:rsidRDefault="00D44D4B" w:rsidP="00D44D4B">
      <w:pPr>
        <w:tabs>
          <w:tab w:val="left" w:pos="3390"/>
        </w:tabs>
        <w:rPr>
          <w:iCs/>
          <w:color w:val="000000" w:themeColor="text1"/>
          <w:szCs w:val="22"/>
        </w:rPr>
      </w:pPr>
    </w:p>
    <w:p w14:paraId="265E69B9" w14:textId="77777777" w:rsidR="00D44D4B" w:rsidRPr="00D44D4B" w:rsidRDefault="00D44D4B" w:rsidP="00D44D4B">
      <w:pPr>
        <w:pStyle w:val="Naslov3"/>
        <w:rPr>
          <w:iCs/>
        </w:rPr>
      </w:pPr>
      <w:r w:rsidRPr="00D44D4B">
        <w:rPr>
          <w:lang w:val="hr-HR"/>
        </w:rPr>
        <w:t>Skok u dalj s mjesta</w:t>
      </w:r>
    </w:p>
    <w:p w14:paraId="0F0A9C8D" w14:textId="77777777" w:rsidR="00D44D4B" w:rsidRPr="00D44D4B" w:rsidRDefault="00D44D4B" w:rsidP="00D44D4B">
      <w:pPr>
        <w:rPr>
          <w:iCs/>
          <w:color w:val="000000" w:themeColor="text1"/>
          <w:szCs w:val="22"/>
        </w:rPr>
      </w:pPr>
      <w:r w:rsidRPr="00D44D4B">
        <w:rPr>
          <w:rFonts w:eastAsia="Times New Roman"/>
          <w:color w:val="000000" w:themeColor="text1"/>
          <w:szCs w:val="22"/>
          <w:lang w:val="hr-HR"/>
        </w:rPr>
        <w:t>Svrha ovog testa je procjena ekplozivne snage nogu.</w:t>
      </w:r>
      <w:r w:rsidRPr="00D44D4B">
        <w:rPr>
          <w:rFonts w:eastAsia="Times New Roman"/>
          <w:i/>
          <w:iCs/>
          <w:color w:val="000000" w:themeColor="text1"/>
          <w:szCs w:val="22"/>
          <w:lang w:val="hr-HR"/>
        </w:rPr>
        <w:t xml:space="preserve"> </w:t>
      </w:r>
    </w:p>
    <w:p w14:paraId="2524857F" w14:textId="77777777" w:rsidR="00D44D4B" w:rsidRPr="00D44D4B" w:rsidRDefault="00D44D4B" w:rsidP="00D44D4B">
      <w:pPr>
        <w:rPr>
          <w:iCs/>
          <w:color w:val="000000" w:themeColor="text1"/>
          <w:szCs w:val="22"/>
        </w:rPr>
      </w:pPr>
      <w:r w:rsidRPr="00D44D4B">
        <w:rPr>
          <w:rFonts w:eastAsia="Times New Roman"/>
          <w:i/>
          <w:iCs/>
          <w:color w:val="000000" w:themeColor="text1"/>
          <w:szCs w:val="22"/>
          <w:lang w:val="hr-HR"/>
        </w:rPr>
        <w:t>I</w:t>
      </w:r>
      <w:r w:rsidRPr="00D44D4B">
        <w:rPr>
          <w:rFonts w:eastAsia="Times New Roman"/>
          <w:color w:val="000000" w:themeColor="text1"/>
          <w:szCs w:val="22"/>
          <w:lang w:val="hr-HR"/>
        </w:rPr>
        <w:t xml:space="preserve">zvodi se s odskočne daske obrnuto okrenute. Noge su savijene u koljenima i kukovima, a rukama njiše naprijed – natrag kako bi se uspostavio odgovarajući ritam i položaj tijela za skok. Da bi započela skok, osoba zamahuje s obje ruke snažno prema naprijed i zaustavlja ih u području nešto višim od ramena. Obje noge moraju istodobno napustiti podlogu tako da se može postići puno produljenje gležnjeva, koljena i kukova kako bi se iskoristila sva potencijalna energija. Pri slijetanju na tanku strunjaču noge bi trebale biti daleko od tijela što je više moguće bez da se izazove gubitak ravnoteže i dođe do toga da osoba napravi korak unatrag nakon slijetanja. Kako bi noge krenule što više naprijed, rukama se zamahuje natrag do kukova. </w:t>
      </w:r>
    </w:p>
    <w:p w14:paraId="05221C6D" w14:textId="77777777" w:rsidR="00D44D4B" w:rsidRPr="00D44D4B" w:rsidRDefault="00D44D4B" w:rsidP="00D44D4B">
      <w:pPr>
        <w:rPr>
          <w:iCs/>
          <w:color w:val="000000" w:themeColor="text1"/>
          <w:szCs w:val="22"/>
        </w:rPr>
      </w:pPr>
    </w:p>
    <w:p w14:paraId="08A9396C" w14:textId="77777777" w:rsidR="00D44D4B" w:rsidRPr="00D44D4B" w:rsidRDefault="00D44D4B" w:rsidP="00D44D4B">
      <w:pPr>
        <w:rPr>
          <w:iCs/>
          <w:color w:val="000000" w:themeColor="text1"/>
          <w:szCs w:val="22"/>
        </w:rPr>
      </w:pPr>
    </w:p>
    <w:p w14:paraId="5F0CA412" w14:textId="77777777" w:rsidR="00D44D4B" w:rsidRPr="00D44D4B" w:rsidRDefault="00D44D4B" w:rsidP="00D44D4B">
      <w:pPr>
        <w:pStyle w:val="Naslov3"/>
        <w:rPr>
          <w:iCs/>
        </w:rPr>
      </w:pPr>
      <w:r w:rsidRPr="00D44D4B">
        <w:rPr>
          <w:lang w:val="hr-HR"/>
        </w:rPr>
        <w:t xml:space="preserve">Trčanje na 600 m (učenice OŠ) (F600ZO) Trčanje na 800 m (učenici OŠ) (F800MO) </w:t>
      </w:r>
    </w:p>
    <w:p w14:paraId="119AC746" w14:textId="77777777" w:rsidR="00F678DB" w:rsidRDefault="00D44D4B" w:rsidP="00D44D4B">
      <w:pPr>
        <w:rPr>
          <w:rFonts w:eastAsia="Times New Roman"/>
          <w:color w:val="000000" w:themeColor="text1"/>
          <w:szCs w:val="22"/>
          <w:lang w:val="hr-HR"/>
        </w:rPr>
      </w:pPr>
      <w:r w:rsidRPr="00D44D4B">
        <w:rPr>
          <w:rFonts w:eastAsia="Times New Roman"/>
          <w:color w:val="000000" w:themeColor="text1"/>
          <w:szCs w:val="22"/>
          <w:lang w:val="hr-HR"/>
        </w:rPr>
        <w:t>Svrha ovog testa je procjena funkcionalnih sposobnosti koje su odgovorne za razinu, stabilnost i regulaciju sustava za tr</w:t>
      </w:r>
      <w:r w:rsidR="00F678DB">
        <w:rPr>
          <w:rFonts w:eastAsia="Times New Roman"/>
          <w:color w:val="000000" w:themeColor="text1"/>
          <w:szCs w:val="22"/>
          <w:lang w:val="hr-HR"/>
        </w:rPr>
        <w:t xml:space="preserve">ansport energije. </w:t>
      </w:r>
      <w:r w:rsidRPr="00D44D4B">
        <w:rPr>
          <w:rFonts w:eastAsia="Times New Roman"/>
          <w:color w:val="000000" w:themeColor="text1"/>
          <w:szCs w:val="22"/>
          <w:lang w:val="hr-HR"/>
        </w:rPr>
        <w:t xml:space="preserve"> </w:t>
      </w:r>
    </w:p>
    <w:p w14:paraId="730DD1E2" w14:textId="77777777" w:rsidR="00F678DB" w:rsidRDefault="00D44D4B" w:rsidP="00D44D4B">
      <w:pPr>
        <w:rPr>
          <w:rFonts w:eastAsia="Times New Roman"/>
          <w:color w:val="000000" w:themeColor="text1"/>
          <w:szCs w:val="22"/>
          <w:lang w:val="hr-HR"/>
        </w:rPr>
      </w:pPr>
      <w:r w:rsidRPr="00D44D4B">
        <w:rPr>
          <w:rFonts w:eastAsia="Times New Roman"/>
          <w:color w:val="000000" w:themeColor="text1"/>
          <w:szCs w:val="22"/>
          <w:lang w:val="hr-HR"/>
        </w:rPr>
        <w:t xml:space="preserve">Tijek testiranja: </w:t>
      </w:r>
    </w:p>
    <w:p w14:paraId="66B252AB" w14:textId="77777777" w:rsidR="00F678DB" w:rsidRDefault="00D44D4B" w:rsidP="00D44D4B">
      <w:pPr>
        <w:rPr>
          <w:rFonts w:eastAsia="Times New Roman"/>
          <w:color w:val="000000" w:themeColor="text1"/>
          <w:szCs w:val="22"/>
          <w:lang w:val="hr-HR"/>
        </w:rPr>
      </w:pPr>
      <w:r w:rsidRPr="00D44D4B">
        <w:rPr>
          <w:rFonts w:eastAsia="Times New Roman"/>
          <w:color w:val="000000" w:themeColor="text1"/>
          <w:szCs w:val="22"/>
          <w:lang w:val="hr-HR"/>
        </w:rPr>
        <w:t xml:space="preserve">1.Početni položaj ispitanika: ispitanik stoji u položaju visokog starta iza startne crte. </w:t>
      </w:r>
    </w:p>
    <w:p w14:paraId="292BD24F" w14:textId="77777777" w:rsidR="00F678DB" w:rsidRDefault="00D44D4B" w:rsidP="00D44D4B">
      <w:pPr>
        <w:rPr>
          <w:rFonts w:eastAsia="Times New Roman"/>
          <w:color w:val="000000" w:themeColor="text1"/>
          <w:szCs w:val="22"/>
          <w:lang w:val="hr-HR"/>
        </w:rPr>
      </w:pPr>
      <w:r w:rsidRPr="00D44D4B">
        <w:rPr>
          <w:rFonts w:eastAsia="Times New Roman"/>
          <w:color w:val="000000" w:themeColor="text1"/>
          <w:szCs w:val="22"/>
          <w:lang w:val="hr-HR"/>
        </w:rPr>
        <w:t xml:space="preserve">2.Izvođenje zadatka: na startni znak ispitanik se ciklično kreće trčanjem-hodanjem po zadanoj dužini staze (odgovarajuću prema stupnju školovanja i spolu), najbrže što može. </w:t>
      </w:r>
    </w:p>
    <w:p w14:paraId="719E9BBE" w14:textId="621A61EE" w:rsidR="00F678DB" w:rsidRDefault="00D44D4B" w:rsidP="00D44D4B">
      <w:pPr>
        <w:rPr>
          <w:rFonts w:eastAsia="Times New Roman"/>
          <w:color w:val="000000" w:themeColor="text1"/>
          <w:szCs w:val="22"/>
          <w:lang w:val="hr-HR"/>
        </w:rPr>
      </w:pPr>
      <w:r w:rsidRPr="00D44D4B">
        <w:rPr>
          <w:rFonts w:eastAsia="Times New Roman"/>
          <w:color w:val="000000" w:themeColor="text1"/>
          <w:szCs w:val="22"/>
          <w:lang w:val="hr-HR"/>
        </w:rPr>
        <w:t xml:space="preserve">3.Završetak izvođenja zadatka: zadatak je završen kada ispitanik pretrči-prehoda zadanu dužinu staze i grudima prijeđe okomitu (zamišljenu) ravninu ciljne crte. </w:t>
      </w:r>
    </w:p>
    <w:p w14:paraId="02FF3D74" w14:textId="18D545B8" w:rsidR="00D44D4B" w:rsidRPr="00D44D4B" w:rsidRDefault="00D44D4B" w:rsidP="00D44D4B">
      <w:pPr>
        <w:rPr>
          <w:iCs/>
          <w:color w:val="000000" w:themeColor="text1"/>
          <w:szCs w:val="22"/>
        </w:rPr>
      </w:pPr>
      <w:r w:rsidRPr="00D44D4B">
        <w:rPr>
          <w:rFonts w:eastAsia="Times New Roman"/>
          <w:color w:val="000000" w:themeColor="text1"/>
          <w:szCs w:val="22"/>
          <w:lang w:val="hr-HR"/>
        </w:rPr>
        <w:t>4.Položaj ispitivača: ispitivač stoji na startno</w:t>
      </w:r>
      <w:r w:rsidR="00F678DB">
        <w:rPr>
          <w:rFonts w:eastAsia="Times New Roman"/>
          <w:color w:val="000000" w:themeColor="text1"/>
          <w:szCs w:val="22"/>
          <w:lang w:val="hr-HR"/>
        </w:rPr>
        <w:t xml:space="preserve">-ciljnoj crti. </w:t>
      </w:r>
      <w:r w:rsidRPr="00D44D4B">
        <w:rPr>
          <w:rFonts w:eastAsia="Times New Roman"/>
          <w:color w:val="000000" w:themeColor="text1"/>
          <w:szCs w:val="22"/>
          <w:lang w:val="hr-HR"/>
        </w:rPr>
        <w:t>Broi ponavljanja testa</w:t>
      </w:r>
      <w:r w:rsidR="00F678DB">
        <w:rPr>
          <w:rFonts w:eastAsia="Times New Roman"/>
          <w:color w:val="000000" w:themeColor="text1"/>
          <w:szCs w:val="22"/>
          <w:lang w:val="hr-HR"/>
        </w:rPr>
        <w:t>: zadatak se izvodi jedanput.</w:t>
      </w:r>
      <w:r w:rsidRPr="00D44D4B">
        <w:rPr>
          <w:rFonts w:eastAsia="Times New Roman"/>
          <w:color w:val="000000" w:themeColor="text1"/>
          <w:szCs w:val="22"/>
          <w:lang w:val="hr-HR"/>
        </w:rPr>
        <w:t xml:space="preserve"> Mjerenje, očitavanje i upisivanje rezultata: mjeri se vrijeme od startnog znaka do trenutka kad ispitanik grudima prijeđe okomitu (zamišljenu) ravninu cilja. Rezultat se očitava i upisuje standardno u minutama i sekundama ( npr. 2'45") </w:t>
      </w:r>
    </w:p>
    <w:p w14:paraId="14E548BC" w14:textId="77777777" w:rsidR="00D44D4B" w:rsidRPr="00D44D4B" w:rsidRDefault="00D44D4B" w:rsidP="00D44D4B">
      <w:pPr>
        <w:rPr>
          <w:iCs/>
          <w:color w:val="000000" w:themeColor="text1"/>
          <w:szCs w:val="22"/>
        </w:rPr>
      </w:pPr>
    </w:p>
    <w:p w14:paraId="3B24139D" w14:textId="77777777" w:rsidR="00D44D4B" w:rsidRPr="00D44D4B" w:rsidRDefault="00D44D4B" w:rsidP="00D44D4B">
      <w:pPr>
        <w:tabs>
          <w:tab w:val="left" w:pos="3390"/>
        </w:tabs>
        <w:rPr>
          <w:iCs/>
          <w:szCs w:val="22"/>
        </w:rPr>
      </w:pPr>
    </w:p>
    <w:p w14:paraId="72114B2B" w14:textId="77777777" w:rsidR="00D44D4B" w:rsidRPr="00D44D4B" w:rsidRDefault="00D44D4B" w:rsidP="00D44D4B">
      <w:pPr>
        <w:tabs>
          <w:tab w:val="left" w:pos="3390"/>
        </w:tabs>
        <w:rPr>
          <w:szCs w:val="22"/>
        </w:rPr>
      </w:pPr>
    </w:p>
    <w:p w14:paraId="1C7DA85C" w14:textId="77777777" w:rsidR="00D44D4B" w:rsidRPr="00D44D4B" w:rsidRDefault="00D44D4B" w:rsidP="00D44D4B">
      <w:pPr>
        <w:tabs>
          <w:tab w:val="left" w:pos="3390"/>
        </w:tabs>
        <w:rPr>
          <w:szCs w:val="22"/>
        </w:rPr>
      </w:pPr>
    </w:p>
    <w:p w14:paraId="1BB08F17" w14:textId="77777777" w:rsidR="00D44D4B" w:rsidRPr="00D44D4B" w:rsidRDefault="00D44D4B" w:rsidP="00D44D4B">
      <w:pPr>
        <w:tabs>
          <w:tab w:val="left" w:pos="3390"/>
        </w:tabs>
        <w:rPr>
          <w:szCs w:val="22"/>
        </w:rPr>
      </w:pPr>
    </w:p>
    <w:p w14:paraId="5F6E2BA3" w14:textId="77777777" w:rsidR="00D44D4B" w:rsidRPr="00D44D4B" w:rsidRDefault="00D44D4B" w:rsidP="00D44D4B">
      <w:pPr>
        <w:tabs>
          <w:tab w:val="left" w:pos="3390"/>
        </w:tabs>
        <w:rPr>
          <w:szCs w:val="22"/>
        </w:rPr>
      </w:pPr>
    </w:p>
    <w:p w14:paraId="208CF498" w14:textId="77777777" w:rsidR="00D44D4B" w:rsidRPr="00D44D4B" w:rsidRDefault="00D44D4B" w:rsidP="00D44D4B">
      <w:pPr>
        <w:tabs>
          <w:tab w:val="left" w:pos="3390"/>
        </w:tabs>
        <w:rPr>
          <w:szCs w:val="22"/>
        </w:rPr>
      </w:pPr>
    </w:p>
    <w:p w14:paraId="5A901FAB" w14:textId="77777777" w:rsidR="00D44D4B" w:rsidRPr="00D44D4B" w:rsidRDefault="00D44D4B" w:rsidP="00D44D4B">
      <w:pPr>
        <w:tabs>
          <w:tab w:val="left" w:pos="3390"/>
        </w:tabs>
        <w:rPr>
          <w:szCs w:val="22"/>
        </w:rPr>
      </w:pPr>
    </w:p>
    <w:p w14:paraId="661BC2A7" w14:textId="77777777" w:rsidR="00D44D4B" w:rsidRPr="00D44D4B" w:rsidRDefault="00D44D4B" w:rsidP="00D44D4B">
      <w:pPr>
        <w:tabs>
          <w:tab w:val="left" w:pos="3390"/>
        </w:tabs>
        <w:rPr>
          <w:szCs w:val="22"/>
        </w:rPr>
      </w:pPr>
    </w:p>
    <w:p w14:paraId="52077136" w14:textId="77777777" w:rsidR="00D44D4B" w:rsidRPr="00D44D4B" w:rsidRDefault="00D44D4B" w:rsidP="00D44D4B">
      <w:pPr>
        <w:tabs>
          <w:tab w:val="left" w:pos="3390"/>
        </w:tabs>
        <w:rPr>
          <w:szCs w:val="22"/>
        </w:rPr>
      </w:pPr>
    </w:p>
    <w:p w14:paraId="028EF7B7" w14:textId="77777777" w:rsidR="00D44D4B" w:rsidRPr="00D44D4B" w:rsidRDefault="00D44D4B" w:rsidP="00D44D4B">
      <w:pPr>
        <w:tabs>
          <w:tab w:val="left" w:pos="3390"/>
        </w:tabs>
        <w:rPr>
          <w:szCs w:val="22"/>
        </w:rPr>
      </w:pPr>
    </w:p>
    <w:p w14:paraId="41C1EBD1" w14:textId="77777777" w:rsidR="00D44D4B" w:rsidRPr="00D44D4B" w:rsidRDefault="00D44D4B" w:rsidP="00D44D4B">
      <w:pPr>
        <w:tabs>
          <w:tab w:val="left" w:pos="3390"/>
        </w:tabs>
        <w:rPr>
          <w:szCs w:val="22"/>
        </w:rPr>
      </w:pPr>
    </w:p>
    <w:p w14:paraId="47807D94" w14:textId="77777777" w:rsidR="00D44D4B" w:rsidRPr="00D44D4B" w:rsidRDefault="00D44D4B" w:rsidP="00D44D4B">
      <w:pPr>
        <w:tabs>
          <w:tab w:val="left" w:pos="3390"/>
        </w:tabs>
        <w:rPr>
          <w:rFonts w:eastAsia="Tahoma"/>
          <w:b/>
          <w:bCs/>
          <w:i/>
          <w:color w:val="000000"/>
          <w:szCs w:val="22"/>
        </w:rPr>
      </w:pPr>
    </w:p>
    <w:p w14:paraId="275E80A4" w14:textId="77777777" w:rsidR="00D44D4B" w:rsidRPr="00D44D4B" w:rsidRDefault="00D44D4B" w:rsidP="00D44D4B">
      <w:pPr>
        <w:tabs>
          <w:tab w:val="left" w:pos="3390"/>
        </w:tabs>
        <w:rPr>
          <w:rFonts w:eastAsia="Tahoma"/>
          <w:b/>
          <w:bCs/>
          <w:i/>
          <w:color w:val="000000"/>
          <w:szCs w:val="22"/>
        </w:rPr>
      </w:pPr>
    </w:p>
    <w:p w14:paraId="6F79E04D" w14:textId="77777777" w:rsidR="00D44D4B" w:rsidRPr="00D44D4B" w:rsidRDefault="00D44D4B" w:rsidP="00D44D4B">
      <w:pPr>
        <w:tabs>
          <w:tab w:val="left" w:pos="3390"/>
        </w:tabs>
        <w:rPr>
          <w:rFonts w:eastAsia="Tahoma"/>
          <w:b/>
          <w:bCs/>
          <w:i/>
          <w:color w:val="000000"/>
          <w:szCs w:val="22"/>
        </w:rPr>
      </w:pPr>
    </w:p>
    <w:p w14:paraId="319EEA2D" w14:textId="77777777" w:rsidR="00D44D4B" w:rsidRPr="00D44D4B" w:rsidRDefault="00D44D4B" w:rsidP="00D44D4B">
      <w:pPr>
        <w:tabs>
          <w:tab w:val="left" w:pos="3390"/>
        </w:tabs>
        <w:rPr>
          <w:szCs w:val="22"/>
        </w:rPr>
      </w:pPr>
    </w:p>
    <w:p w14:paraId="2210CA31" w14:textId="77777777" w:rsidR="00CF3F20" w:rsidRPr="00D44D4B" w:rsidRDefault="00CF3F20" w:rsidP="00D44D4B">
      <w:pPr>
        <w:pStyle w:val="Naslov3"/>
        <w:rPr>
          <w:rFonts w:eastAsia="Tahoma"/>
          <w:b w:val="0"/>
          <w:bCs w:val="0"/>
          <w:color w:val="000000"/>
          <w:sz w:val="22"/>
          <w:szCs w:val="22"/>
        </w:rPr>
      </w:pPr>
    </w:p>
    <w:sectPr w:rsidR="00CF3F20" w:rsidRPr="00D44D4B" w:rsidSect="007A01D4">
      <w:headerReference w:type="default" r:id="rId12"/>
      <w:pgSz w:w="11905" w:h="16837" w:code="9"/>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EDB9C" w14:textId="77777777" w:rsidR="00D9667D" w:rsidRDefault="00D9667D">
      <w:r>
        <w:separator/>
      </w:r>
    </w:p>
    <w:p w14:paraId="5C0BCB02" w14:textId="77777777" w:rsidR="00D9667D" w:rsidRDefault="00D9667D"/>
    <w:p w14:paraId="4B77F5AD" w14:textId="77777777" w:rsidR="00D9667D" w:rsidRDefault="00D9667D" w:rsidP="00E63041"/>
    <w:p w14:paraId="5418C18B" w14:textId="77777777" w:rsidR="00D9667D" w:rsidRDefault="00D9667D"/>
    <w:p w14:paraId="54C5C737" w14:textId="77777777" w:rsidR="00D9667D" w:rsidRDefault="00D9667D" w:rsidP="00861F4C"/>
    <w:p w14:paraId="42785B07" w14:textId="77777777" w:rsidR="00D9667D" w:rsidRDefault="00D9667D" w:rsidP="00861F4C"/>
  </w:endnote>
  <w:endnote w:type="continuationSeparator" w:id="0">
    <w:p w14:paraId="6F622920" w14:textId="77777777" w:rsidR="00D9667D" w:rsidRDefault="00D9667D">
      <w:r>
        <w:continuationSeparator/>
      </w:r>
    </w:p>
    <w:p w14:paraId="23D0A49E" w14:textId="77777777" w:rsidR="00D9667D" w:rsidRDefault="00D9667D"/>
    <w:p w14:paraId="1647FBC5" w14:textId="77777777" w:rsidR="00D9667D" w:rsidRDefault="00D9667D" w:rsidP="00E63041"/>
    <w:p w14:paraId="62927B26" w14:textId="77777777" w:rsidR="00D9667D" w:rsidRDefault="00D9667D"/>
    <w:p w14:paraId="288B3EB1" w14:textId="77777777" w:rsidR="00D9667D" w:rsidRDefault="00D9667D" w:rsidP="00861F4C"/>
    <w:p w14:paraId="00F0D6A2" w14:textId="77777777" w:rsidR="00D9667D" w:rsidRDefault="00D9667D" w:rsidP="00861F4C"/>
  </w:endnote>
  <w:endnote w:type="continuationNotice" w:id="1">
    <w:p w14:paraId="2ACE33C6" w14:textId="77777777" w:rsidR="00D9667D" w:rsidRDefault="00D966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DD1EE" w14:textId="77777777" w:rsidR="00D9667D" w:rsidRDefault="00D9667D">
      <w:r>
        <w:separator/>
      </w:r>
    </w:p>
    <w:p w14:paraId="03CB65FD" w14:textId="77777777" w:rsidR="00D9667D" w:rsidRDefault="00D9667D" w:rsidP="00861F4C"/>
  </w:footnote>
  <w:footnote w:type="continuationSeparator" w:id="0">
    <w:p w14:paraId="0120E5D8" w14:textId="77777777" w:rsidR="00D9667D" w:rsidRDefault="00D9667D">
      <w:r>
        <w:continuationSeparator/>
      </w:r>
    </w:p>
    <w:p w14:paraId="661E4B7C" w14:textId="77777777" w:rsidR="00D9667D" w:rsidRDefault="00D9667D"/>
    <w:p w14:paraId="3342C0D8" w14:textId="77777777" w:rsidR="00D9667D" w:rsidRDefault="00D9667D" w:rsidP="00E63041"/>
    <w:p w14:paraId="22ECF9E2" w14:textId="77777777" w:rsidR="00D9667D" w:rsidRDefault="00D9667D"/>
    <w:p w14:paraId="783B1DA7" w14:textId="77777777" w:rsidR="00D9667D" w:rsidRDefault="00D9667D" w:rsidP="00861F4C"/>
    <w:p w14:paraId="0EED859C" w14:textId="77777777" w:rsidR="00D9667D" w:rsidRDefault="00D9667D" w:rsidP="00861F4C"/>
  </w:footnote>
  <w:footnote w:type="continuationNotice" w:id="1">
    <w:p w14:paraId="204A3AB0" w14:textId="77777777" w:rsidR="00D9667D" w:rsidRDefault="00D9667D">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5D46" w14:textId="1FEB1A74" w:rsidR="00412EF9" w:rsidRDefault="00412EF9">
    <w:pPr>
      <w:pStyle w:val="Zaglavlje"/>
    </w:pPr>
    <w:r>
      <w:rPr>
        <w:noProof/>
        <w:lang w:val="hr-HR" w:eastAsia="hr-HR"/>
      </w:rPr>
      <mc:AlternateContent>
        <mc:Choice Requires="wps">
          <w:drawing>
            <wp:anchor distT="0" distB="0" distL="114300" distR="114300" simplePos="0" relativeHeight="251659264" behindDoc="0" locked="0" layoutInCell="0" allowOverlap="1" wp14:anchorId="19629542" wp14:editId="5100EA3B">
              <wp:simplePos x="0" y="0"/>
              <wp:positionH relativeFrom="page">
                <wp:posOffset>0</wp:posOffset>
              </wp:positionH>
              <wp:positionV relativeFrom="page">
                <wp:posOffset>190500</wp:posOffset>
              </wp:positionV>
              <wp:extent cx="7559675" cy="273050"/>
              <wp:effectExtent l="0" t="0" r="0" b="12700"/>
              <wp:wrapNone/>
              <wp:docPr id="5" name="MSIPCM56874ed4a2839e2469cf7d4b" descr="{&quot;HashCode&quot;:3748309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1F608" w14:textId="45627B81" w:rsidR="00412EF9" w:rsidRPr="00A048B2" w:rsidRDefault="00412EF9" w:rsidP="00A048B2">
                          <w:pPr>
                            <w:jc w:val="left"/>
                            <w:rPr>
                              <w:rFonts w:cs="Calibri"/>
                              <w:color w:val="008000"/>
                              <w:sz w:val="20"/>
                            </w:rPr>
                          </w:pPr>
                          <w:r w:rsidRPr="00A048B2">
                            <w:rPr>
                              <w:rFonts w:cs="Calibri"/>
                              <w:color w:val="008000"/>
                              <w:sz w:val="20"/>
                            </w:rPr>
                            <w:t>Neosjetljivo - Non-sensitive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9629542" id="_x0000_t202" coordsize="21600,21600" o:spt="202" path="m,l,21600r21600,l21600,xe">
              <v:stroke joinstyle="miter"/>
              <v:path gradientshapeok="t" o:connecttype="rect"/>
            </v:shapetype>
            <v:shape id="MSIPCM56874ed4a2839e2469cf7d4b" o:spid="_x0000_s1026" type="#_x0000_t202" alt="{&quot;HashCode&quot;:374830963,&quot;Height&quot;:841.0,&quot;Width&quot;:595.0,&quot;Placement&quot;:&quot;Header&quot;,&quot;Index&quot;:&quot;Primary&quot;,&quot;Section&quot;:1,&quot;Top&quot;:0.0,&quot;Left&quot;:0.0}" style="position:absolute;left:0;text-align:left;margin-left:0;margin-top:15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rWGgMAADY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" o:allowincell="f" filled="f" stroked="f" strokeweight=".5pt">
              <v:textbox inset="20pt,0,,0">
                <w:txbxContent>
                  <w:p w14:paraId="2D41F608" w14:textId="45627B81" w:rsidR="00412EF9" w:rsidRPr="00A048B2" w:rsidRDefault="00412EF9" w:rsidP="00A048B2">
                    <w:pPr>
                      <w:jc w:val="left"/>
                      <w:rPr>
                        <w:rFonts w:cs="Calibri"/>
                        <w:color w:val="008000"/>
                        <w:sz w:val="20"/>
                      </w:rPr>
                    </w:pPr>
                    <w:r w:rsidRPr="00A048B2">
                      <w:rPr>
                        <w:rFonts w:cs="Calibri"/>
                        <w:color w:val="008000"/>
                        <w:sz w:val="20"/>
                      </w:rPr>
                      <w:t>Neosjetljivo - Non-sensitive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rPr>
    </w:lvl>
  </w:abstractNum>
  <w:abstractNum w:abstractNumId="2" w15:restartNumberingAfterBreak="0">
    <w:nsid w:val="03E213CD"/>
    <w:multiLevelType w:val="hybridMultilevel"/>
    <w:tmpl w:val="C302A8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0F40FB"/>
    <w:multiLevelType w:val="multilevel"/>
    <w:tmpl w:val="7CBCB258"/>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0F13E9"/>
    <w:multiLevelType w:val="hybridMultilevel"/>
    <w:tmpl w:val="E982A28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9C2684"/>
    <w:multiLevelType w:val="multilevel"/>
    <w:tmpl w:val="7CBCB258"/>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90F3C00"/>
    <w:multiLevelType w:val="hybridMultilevel"/>
    <w:tmpl w:val="379CD51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0B45A2"/>
    <w:multiLevelType w:val="hybridMultilevel"/>
    <w:tmpl w:val="39526D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B00EC7"/>
    <w:multiLevelType w:val="hybridMultilevel"/>
    <w:tmpl w:val="2D521BC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C2E707C"/>
    <w:multiLevelType w:val="hybridMultilevel"/>
    <w:tmpl w:val="153CE1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371A08"/>
    <w:multiLevelType w:val="hybridMultilevel"/>
    <w:tmpl w:val="DBE0E1B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142818"/>
    <w:multiLevelType w:val="hybridMultilevel"/>
    <w:tmpl w:val="BD3C29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4A5509"/>
    <w:multiLevelType w:val="hybridMultilevel"/>
    <w:tmpl w:val="2A1E4E3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BC2910"/>
    <w:multiLevelType w:val="hybridMultilevel"/>
    <w:tmpl w:val="228480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8E05BBF"/>
    <w:multiLevelType w:val="hybridMultilevel"/>
    <w:tmpl w:val="D88AC0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6B667E"/>
    <w:multiLevelType w:val="hybridMultilevel"/>
    <w:tmpl w:val="F4F03C7E"/>
    <w:lvl w:ilvl="0" w:tplc="FFFFFFFF">
      <w:start w:val="1"/>
      <w:numFmt w:val="bullet"/>
      <w:pStyle w:val="B1"/>
      <w:lvlText w:val=""/>
      <w:lvlJc w:val="left"/>
      <w:pPr>
        <w:ind w:left="720" w:hanging="360"/>
      </w:pPr>
      <w:rPr>
        <w:rFonts w:ascii="Symbol" w:hAnsi="Symbol" w:hint="default"/>
        <w:color w:val="000000"/>
      </w:rPr>
    </w:lvl>
    <w:lvl w:ilvl="1" w:tplc="074ADB62">
      <w:start w:val="1"/>
      <w:numFmt w:val="bullet"/>
      <w:pStyle w:val="B2"/>
      <w:lvlText w:val="o"/>
      <w:lvlJc w:val="left"/>
      <w:pPr>
        <w:ind w:left="1440" w:hanging="360"/>
      </w:pPr>
      <w:rPr>
        <w:rFonts w:ascii="Courier New" w:hAnsi="Courier New" w:cs="Courier New" w:hint="default"/>
      </w:rPr>
    </w:lvl>
    <w:lvl w:ilvl="2" w:tplc="77568BF2">
      <w:start w:val="1"/>
      <w:numFmt w:val="bullet"/>
      <w:pStyle w:val="B3"/>
      <w:lvlText w:val="̶"/>
      <w:lvlJc w:val="left"/>
      <w:pPr>
        <w:ind w:left="2160" w:hanging="360"/>
      </w:pPr>
      <w:rPr>
        <w:rFonts w:ascii="Times New Roman" w:hAnsi="Times New Roman" w:cs="Times New Roman" w:hint="default"/>
      </w:rPr>
    </w:lvl>
    <w:lvl w:ilvl="3" w:tplc="2DD4908C">
      <w:start w:val="1"/>
      <w:numFmt w:val="bullet"/>
      <w:pStyle w:val="B4"/>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3412AD"/>
    <w:multiLevelType w:val="hybridMultilevel"/>
    <w:tmpl w:val="3E4EB9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80719A"/>
    <w:multiLevelType w:val="hybridMultilevel"/>
    <w:tmpl w:val="D610E5B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285F51"/>
    <w:multiLevelType w:val="hybridMultilevel"/>
    <w:tmpl w:val="EDC2B69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6A1D3C"/>
    <w:multiLevelType w:val="hybridMultilevel"/>
    <w:tmpl w:val="82B02A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0D33A01"/>
    <w:multiLevelType w:val="hybridMultilevel"/>
    <w:tmpl w:val="EC725B6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1432187"/>
    <w:multiLevelType w:val="hybridMultilevel"/>
    <w:tmpl w:val="CDAA804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5861E68"/>
    <w:multiLevelType w:val="hybridMultilevel"/>
    <w:tmpl w:val="81F40A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D511648"/>
    <w:multiLevelType w:val="multilevel"/>
    <w:tmpl w:val="7CBCB258"/>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D3778E"/>
    <w:multiLevelType w:val="hybridMultilevel"/>
    <w:tmpl w:val="8FD6681A"/>
    <w:name w:val="WW8Num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23A001C"/>
    <w:multiLevelType w:val="multilevel"/>
    <w:tmpl w:val="E0887E94"/>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676EF4"/>
    <w:multiLevelType w:val="hybridMultilevel"/>
    <w:tmpl w:val="B240B5D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B01C18"/>
    <w:multiLevelType w:val="hybridMultilevel"/>
    <w:tmpl w:val="D4C2B15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491A3C1E"/>
    <w:multiLevelType w:val="hybridMultilevel"/>
    <w:tmpl w:val="147AE0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ED3610"/>
    <w:multiLevelType w:val="hybridMultilevel"/>
    <w:tmpl w:val="9ACE6E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EEA24DA"/>
    <w:multiLevelType w:val="hybridMultilevel"/>
    <w:tmpl w:val="0AAA76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8605DA"/>
    <w:multiLevelType w:val="hybridMultilevel"/>
    <w:tmpl w:val="3A4CE8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0127734"/>
    <w:multiLevelType w:val="multilevel"/>
    <w:tmpl w:val="F7E6D090"/>
    <w:lvl w:ilvl="0">
      <w:start w:val="1"/>
      <w:numFmt w:val="decimal"/>
      <w:pStyle w:val="Naslov11"/>
      <w:suff w:val="space"/>
      <w:lvlText w:val="%1."/>
      <w:lvlJc w:val="left"/>
      <w:pPr>
        <w:ind w:left="360" w:hanging="360"/>
      </w:pPr>
      <w:rPr>
        <w:rFonts w:hint="default"/>
      </w:rPr>
    </w:lvl>
    <w:lvl w:ilvl="1">
      <w:start w:val="1"/>
      <w:numFmt w:val="decimal"/>
      <w:pStyle w:val="Naslov21"/>
      <w:suff w:val="space"/>
      <w:lvlText w:val="%1.%2."/>
      <w:lvlJc w:val="left"/>
      <w:pPr>
        <w:ind w:left="792" w:hanging="432"/>
      </w:pPr>
      <w:rPr>
        <w:rFonts w:hint="default"/>
      </w:rPr>
    </w:lvl>
    <w:lvl w:ilvl="2">
      <w:start w:val="1"/>
      <w:numFmt w:val="decimal"/>
      <w:pStyle w:val="Naslov31"/>
      <w:suff w:val="space"/>
      <w:lvlText w:val="%1.%2.%3."/>
      <w:lvlJc w:val="left"/>
      <w:pPr>
        <w:ind w:left="1224" w:hanging="504"/>
      </w:pPr>
      <w:rPr>
        <w:rFonts w:hint="default"/>
      </w:rPr>
    </w:lvl>
    <w:lvl w:ilvl="3">
      <w:start w:val="1"/>
      <w:numFmt w:val="decimal"/>
      <w:pStyle w:val="Naslov41"/>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37317A"/>
    <w:multiLevelType w:val="hybridMultilevel"/>
    <w:tmpl w:val="AE22C58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71D49C9"/>
    <w:multiLevelType w:val="hybridMultilevel"/>
    <w:tmpl w:val="844CD2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F2A2907"/>
    <w:multiLevelType w:val="hybridMultilevel"/>
    <w:tmpl w:val="35F8C9D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6D790A"/>
    <w:multiLevelType w:val="hybridMultilevel"/>
    <w:tmpl w:val="7CE000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6D4A06"/>
    <w:multiLevelType w:val="hybridMultilevel"/>
    <w:tmpl w:val="10144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DF509E"/>
    <w:multiLevelType w:val="hybridMultilevel"/>
    <w:tmpl w:val="FFFFFFFF"/>
    <w:lvl w:ilvl="0" w:tplc="13643E50">
      <w:start w:val="1"/>
      <w:numFmt w:val="bullet"/>
      <w:pStyle w:val="nuident"/>
      <w:lvlText w:val=""/>
      <w:legacy w:legacy="1" w:legacySpace="0" w:legacyIndent="360"/>
      <w:lvlJc w:val="left"/>
      <w:pPr>
        <w:ind w:left="360" w:hanging="360"/>
      </w:pPr>
      <w:rPr>
        <w:rFonts w:ascii="Symbol" w:hAnsi="Symbol" w:hint="default"/>
      </w:rPr>
    </w:lvl>
    <w:lvl w:ilvl="1" w:tplc="CBF04D74">
      <w:numFmt w:val="decimal"/>
      <w:lvlText w:val=""/>
      <w:lvlJc w:val="left"/>
    </w:lvl>
    <w:lvl w:ilvl="2" w:tplc="DCD430AA">
      <w:numFmt w:val="decimal"/>
      <w:lvlText w:val=""/>
      <w:lvlJc w:val="left"/>
    </w:lvl>
    <w:lvl w:ilvl="3" w:tplc="5F6E67F0">
      <w:numFmt w:val="decimal"/>
      <w:lvlText w:val=""/>
      <w:lvlJc w:val="left"/>
    </w:lvl>
    <w:lvl w:ilvl="4" w:tplc="C20E1EDC">
      <w:numFmt w:val="decimal"/>
      <w:lvlText w:val=""/>
      <w:lvlJc w:val="left"/>
    </w:lvl>
    <w:lvl w:ilvl="5" w:tplc="4EAEE4A2">
      <w:numFmt w:val="decimal"/>
      <w:lvlText w:val=""/>
      <w:lvlJc w:val="left"/>
    </w:lvl>
    <w:lvl w:ilvl="6" w:tplc="B330D014">
      <w:numFmt w:val="decimal"/>
      <w:lvlText w:val=""/>
      <w:lvlJc w:val="left"/>
    </w:lvl>
    <w:lvl w:ilvl="7" w:tplc="38BACAF8">
      <w:numFmt w:val="decimal"/>
      <w:lvlText w:val=""/>
      <w:lvlJc w:val="left"/>
    </w:lvl>
    <w:lvl w:ilvl="8" w:tplc="292A89AE">
      <w:numFmt w:val="decimal"/>
      <w:lvlText w:val=""/>
      <w:lvlJc w:val="left"/>
    </w:lvl>
  </w:abstractNum>
  <w:abstractNum w:abstractNumId="39" w15:restartNumberingAfterBreak="0">
    <w:nsid w:val="6AC5511F"/>
    <w:multiLevelType w:val="hybridMultilevel"/>
    <w:tmpl w:val="9CEC8E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0832C5"/>
    <w:multiLevelType w:val="hybridMultilevel"/>
    <w:tmpl w:val="3B64D27A"/>
    <w:lvl w:ilvl="0" w:tplc="1AB26524">
      <w:start w:val="1"/>
      <w:numFmt w:val="bullet"/>
      <w:pStyle w:val="Point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F31262"/>
    <w:multiLevelType w:val="hybridMultilevel"/>
    <w:tmpl w:val="E58229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D44A9D"/>
    <w:multiLevelType w:val="hybridMultilevel"/>
    <w:tmpl w:val="3A703B0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842A99"/>
    <w:multiLevelType w:val="hybridMultilevel"/>
    <w:tmpl w:val="D57EB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4CB5D98"/>
    <w:multiLevelType w:val="hybridMultilevel"/>
    <w:tmpl w:val="45A4FCC0"/>
    <w:lvl w:ilvl="0" w:tplc="C59A1C04">
      <w:start w:val="1"/>
      <w:numFmt w:val="decimal"/>
      <w:lvlText w:val="%1."/>
      <w:lvlJc w:val="left"/>
      <w:pPr>
        <w:ind w:left="405" w:hanging="360"/>
      </w:pPr>
      <w:rPr>
        <w:rFonts w:hint="default"/>
        <w:i w:val="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5" w15:restartNumberingAfterBreak="0">
    <w:nsid w:val="75AD3591"/>
    <w:multiLevelType w:val="hybridMultilevel"/>
    <w:tmpl w:val="7A6CFA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4F0CDE"/>
    <w:multiLevelType w:val="hybridMultilevel"/>
    <w:tmpl w:val="872633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6AE4162"/>
    <w:multiLevelType w:val="hybridMultilevel"/>
    <w:tmpl w:val="8D28DFF4"/>
    <w:lvl w:ilvl="0" w:tplc="C3868C4A">
      <w:start w:val="1"/>
      <w:numFmt w:val="decimal"/>
      <w:lvlText w:val="%1."/>
      <w:lvlJc w:val="left"/>
      <w:pPr>
        <w:ind w:left="405" w:hanging="360"/>
      </w:pPr>
      <w:rPr>
        <w:rFonts w:eastAsia="Tahoma" w:hint="default"/>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8" w15:restartNumberingAfterBreak="0">
    <w:nsid w:val="76FA1777"/>
    <w:multiLevelType w:val="hybridMultilevel"/>
    <w:tmpl w:val="CA3840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80B0373"/>
    <w:multiLevelType w:val="hybridMultilevel"/>
    <w:tmpl w:val="10E0A9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ADC2B46"/>
    <w:multiLevelType w:val="hybridMultilevel"/>
    <w:tmpl w:val="9D8229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C761BEA"/>
    <w:multiLevelType w:val="hybridMultilevel"/>
    <w:tmpl w:val="4C76AF70"/>
    <w:name w:val="WW8Num22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32"/>
  </w:num>
  <w:num w:numId="4">
    <w:abstractNumId w:val="38"/>
  </w:num>
  <w:num w:numId="5">
    <w:abstractNumId w:val="23"/>
  </w:num>
  <w:num w:numId="6">
    <w:abstractNumId w:val="0"/>
  </w:num>
  <w:num w:numId="7">
    <w:abstractNumId w:val="42"/>
  </w:num>
  <w:num w:numId="8">
    <w:abstractNumId w:val="14"/>
  </w:num>
  <w:num w:numId="9">
    <w:abstractNumId w:val="37"/>
  </w:num>
  <w:num w:numId="10">
    <w:abstractNumId w:val="9"/>
  </w:num>
  <w:num w:numId="11">
    <w:abstractNumId w:val="17"/>
  </w:num>
  <w:num w:numId="12">
    <w:abstractNumId w:val="16"/>
  </w:num>
  <w:num w:numId="13">
    <w:abstractNumId w:val="12"/>
  </w:num>
  <w:num w:numId="14">
    <w:abstractNumId w:val="35"/>
  </w:num>
  <w:num w:numId="15">
    <w:abstractNumId w:val="20"/>
  </w:num>
  <w:num w:numId="16">
    <w:abstractNumId w:val="34"/>
  </w:num>
  <w:num w:numId="17">
    <w:abstractNumId w:val="49"/>
  </w:num>
  <w:num w:numId="18">
    <w:abstractNumId w:val="30"/>
  </w:num>
  <w:num w:numId="19">
    <w:abstractNumId w:val="48"/>
  </w:num>
  <w:num w:numId="20">
    <w:abstractNumId w:val="4"/>
  </w:num>
  <w:num w:numId="21">
    <w:abstractNumId w:val="43"/>
  </w:num>
  <w:num w:numId="22">
    <w:abstractNumId w:val="36"/>
  </w:num>
  <w:num w:numId="23">
    <w:abstractNumId w:val="10"/>
  </w:num>
  <w:num w:numId="24">
    <w:abstractNumId w:val="2"/>
  </w:num>
  <w:num w:numId="25">
    <w:abstractNumId w:val="31"/>
  </w:num>
  <w:num w:numId="26">
    <w:abstractNumId w:val="6"/>
  </w:num>
  <w:num w:numId="27">
    <w:abstractNumId w:val="22"/>
  </w:num>
  <w:num w:numId="28">
    <w:abstractNumId w:val="39"/>
  </w:num>
  <w:num w:numId="29">
    <w:abstractNumId w:val="33"/>
  </w:num>
  <w:num w:numId="30">
    <w:abstractNumId w:val="11"/>
  </w:num>
  <w:num w:numId="31">
    <w:abstractNumId w:val="29"/>
  </w:num>
  <w:num w:numId="32">
    <w:abstractNumId w:val="47"/>
  </w:num>
  <w:num w:numId="33">
    <w:abstractNumId w:val="7"/>
  </w:num>
  <w:num w:numId="34">
    <w:abstractNumId w:val="25"/>
  </w:num>
  <w:num w:numId="35">
    <w:abstractNumId w:val="45"/>
  </w:num>
  <w:num w:numId="36">
    <w:abstractNumId w:val="19"/>
  </w:num>
  <w:num w:numId="37">
    <w:abstractNumId w:val="21"/>
  </w:num>
  <w:num w:numId="38">
    <w:abstractNumId w:val="46"/>
  </w:num>
  <w:num w:numId="39">
    <w:abstractNumId w:val="8"/>
  </w:num>
  <w:num w:numId="40">
    <w:abstractNumId w:val="5"/>
  </w:num>
  <w:num w:numId="41">
    <w:abstractNumId w:val="28"/>
  </w:num>
  <w:num w:numId="42">
    <w:abstractNumId w:val="41"/>
  </w:num>
  <w:num w:numId="43">
    <w:abstractNumId w:val="26"/>
  </w:num>
  <w:num w:numId="44">
    <w:abstractNumId w:val="3"/>
  </w:num>
  <w:num w:numId="45">
    <w:abstractNumId w:val="18"/>
  </w:num>
  <w:num w:numId="46">
    <w:abstractNumId w:val="50"/>
  </w:num>
  <w:num w:numId="47">
    <w:abstractNumId w:val="44"/>
  </w:num>
  <w:num w:numId="48">
    <w:abstractNumId w:val="13"/>
  </w:num>
  <w:num w:numId="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comments" w:enforcement="0"/>
  <w:styleLockTheme/>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FB"/>
    <w:rsid w:val="0000025B"/>
    <w:rsid w:val="0000059B"/>
    <w:rsid w:val="00000AD5"/>
    <w:rsid w:val="0000109C"/>
    <w:rsid w:val="000015FF"/>
    <w:rsid w:val="00001FBD"/>
    <w:rsid w:val="000024C4"/>
    <w:rsid w:val="00002628"/>
    <w:rsid w:val="00002679"/>
    <w:rsid w:val="00002A63"/>
    <w:rsid w:val="00002B15"/>
    <w:rsid w:val="00002C98"/>
    <w:rsid w:val="00002EDB"/>
    <w:rsid w:val="00003611"/>
    <w:rsid w:val="0000372D"/>
    <w:rsid w:val="00003A3C"/>
    <w:rsid w:val="00003AD5"/>
    <w:rsid w:val="00003D82"/>
    <w:rsid w:val="0000480E"/>
    <w:rsid w:val="00004D1F"/>
    <w:rsid w:val="00004E65"/>
    <w:rsid w:val="00005AE4"/>
    <w:rsid w:val="00005C4E"/>
    <w:rsid w:val="00005CA1"/>
    <w:rsid w:val="00005EDC"/>
    <w:rsid w:val="00006476"/>
    <w:rsid w:val="000066AD"/>
    <w:rsid w:val="00006FA0"/>
    <w:rsid w:val="00006FD3"/>
    <w:rsid w:val="00007143"/>
    <w:rsid w:val="00007243"/>
    <w:rsid w:val="0000744C"/>
    <w:rsid w:val="0000756E"/>
    <w:rsid w:val="0000758D"/>
    <w:rsid w:val="000076C1"/>
    <w:rsid w:val="00007C4A"/>
    <w:rsid w:val="00010AE9"/>
    <w:rsid w:val="00010D36"/>
    <w:rsid w:val="000110EB"/>
    <w:rsid w:val="000113DE"/>
    <w:rsid w:val="00011725"/>
    <w:rsid w:val="00011831"/>
    <w:rsid w:val="000119C2"/>
    <w:rsid w:val="00011B51"/>
    <w:rsid w:val="00011EAD"/>
    <w:rsid w:val="00011F28"/>
    <w:rsid w:val="00012439"/>
    <w:rsid w:val="00012599"/>
    <w:rsid w:val="000126D3"/>
    <w:rsid w:val="00013023"/>
    <w:rsid w:val="00013498"/>
    <w:rsid w:val="000135EC"/>
    <w:rsid w:val="00013619"/>
    <w:rsid w:val="00013920"/>
    <w:rsid w:val="000145A8"/>
    <w:rsid w:val="00014B2C"/>
    <w:rsid w:val="0001504C"/>
    <w:rsid w:val="0001514D"/>
    <w:rsid w:val="00015662"/>
    <w:rsid w:val="00015C62"/>
    <w:rsid w:val="00016039"/>
    <w:rsid w:val="00016237"/>
    <w:rsid w:val="00016DD7"/>
    <w:rsid w:val="00016E2A"/>
    <w:rsid w:val="000173E2"/>
    <w:rsid w:val="00020073"/>
    <w:rsid w:val="00020125"/>
    <w:rsid w:val="000201C7"/>
    <w:rsid w:val="00020470"/>
    <w:rsid w:val="00020BDA"/>
    <w:rsid w:val="00020FD5"/>
    <w:rsid w:val="000215E8"/>
    <w:rsid w:val="0002175C"/>
    <w:rsid w:val="00021812"/>
    <w:rsid w:val="00021A33"/>
    <w:rsid w:val="00021D2D"/>
    <w:rsid w:val="00021EF1"/>
    <w:rsid w:val="00022B9A"/>
    <w:rsid w:val="00023749"/>
    <w:rsid w:val="0002394B"/>
    <w:rsid w:val="00023D23"/>
    <w:rsid w:val="00023D83"/>
    <w:rsid w:val="00023EBF"/>
    <w:rsid w:val="0002407C"/>
    <w:rsid w:val="00024279"/>
    <w:rsid w:val="00024413"/>
    <w:rsid w:val="000247F7"/>
    <w:rsid w:val="0002495A"/>
    <w:rsid w:val="00024A32"/>
    <w:rsid w:val="00024BBA"/>
    <w:rsid w:val="00024CEA"/>
    <w:rsid w:val="00024E80"/>
    <w:rsid w:val="00024E8B"/>
    <w:rsid w:val="0002546C"/>
    <w:rsid w:val="00025720"/>
    <w:rsid w:val="00025782"/>
    <w:rsid w:val="00025FB3"/>
    <w:rsid w:val="00026A6F"/>
    <w:rsid w:val="00026BDB"/>
    <w:rsid w:val="00026CF9"/>
    <w:rsid w:val="000275D4"/>
    <w:rsid w:val="00027F87"/>
    <w:rsid w:val="000300BD"/>
    <w:rsid w:val="0003019E"/>
    <w:rsid w:val="00030328"/>
    <w:rsid w:val="00030696"/>
    <w:rsid w:val="0003116F"/>
    <w:rsid w:val="00031436"/>
    <w:rsid w:val="000315E5"/>
    <w:rsid w:val="000316B0"/>
    <w:rsid w:val="00031907"/>
    <w:rsid w:val="000319C2"/>
    <w:rsid w:val="00031C44"/>
    <w:rsid w:val="00031E2D"/>
    <w:rsid w:val="00032044"/>
    <w:rsid w:val="00032314"/>
    <w:rsid w:val="000326E5"/>
    <w:rsid w:val="00032AE3"/>
    <w:rsid w:val="00032C3E"/>
    <w:rsid w:val="00033004"/>
    <w:rsid w:val="0003376F"/>
    <w:rsid w:val="00033AB9"/>
    <w:rsid w:val="0003460D"/>
    <w:rsid w:val="000348CA"/>
    <w:rsid w:val="000349A3"/>
    <w:rsid w:val="00035110"/>
    <w:rsid w:val="00035122"/>
    <w:rsid w:val="00035A59"/>
    <w:rsid w:val="00035F29"/>
    <w:rsid w:val="00035F3B"/>
    <w:rsid w:val="00035F66"/>
    <w:rsid w:val="0003629F"/>
    <w:rsid w:val="000367D4"/>
    <w:rsid w:val="00036968"/>
    <w:rsid w:val="0003698C"/>
    <w:rsid w:val="00036CDE"/>
    <w:rsid w:val="00036CE4"/>
    <w:rsid w:val="00036D02"/>
    <w:rsid w:val="00037194"/>
    <w:rsid w:val="00037540"/>
    <w:rsid w:val="0003779F"/>
    <w:rsid w:val="0003791A"/>
    <w:rsid w:val="000379C5"/>
    <w:rsid w:val="00037CF4"/>
    <w:rsid w:val="0004040E"/>
    <w:rsid w:val="00040459"/>
    <w:rsid w:val="0004049F"/>
    <w:rsid w:val="00040A8B"/>
    <w:rsid w:val="00040D4E"/>
    <w:rsid w:val="00040E8A"/>
    <w:rsid w:val="0004118F"/>
    <w:rsid w:val="000411AC"/>
    <w:rsid w:val="00041A5C"/>
    <w:rsid w:val="00041B52"/>
    <w:rsid w:val="00041B9A"/>
    <w:rsid w:val="00041BA8"/>
    <w:rsid w:val="00041D84"/>
    <w:rsid w:val="00041E0B"/>
    <w:rsid w:val="00042002"/>
    <w:rsid w:val="00042A76"/>
    <w:rsid w:val="00042B9B"/>
    <w:rsid w:val="00042DF5"/>
    <w:rsid w:val="00043243"/>
    <w:rsid w:val="000436E8"/>
    <w:rsid w:val="00043E62"/>
    <w:rsid w:val="0004428E"/>
    <w:rsid w:val="000448BD"/>
    <w:rsid w:val="00044AC4"/>
    <w:rsid w:val="00044C41"/>
    <w:rsid w:val="00044D13"/>
    <w:rsid w:val="00044DBF"/>
    <w:rsid w:val="0004542C"/>
    <w:rsid w:val="0004549A"/>
    <w:rsid w:val="0004583D"/>
    <w:rsid w:val="00045AB7"/>
    <w:rsid w:val="000467FD"/>
    <w:rsid w:val="00047496"/>
    <w:rsid w:val="000475E9"/>
    <w:rsid w:val="0004794D"/>
    <w:rsid w:val="00047ACD"/>
    <w:rsid w:val="00050496"/>
    <w:rsid w:val="000517A6"/>
    <w:rsid w:val="000521B0"/>
    <w:rsid w:val="0005277F"/>
    <w:rsid w:val="00052B60"/>
    <w:rsid w:val="00052F40"/>
    <w:rsid w:val="00053294"/>
    <w:rsid w:val="00053460"/>
    <w:rsid w:val="0005377A"/>
    <w:rsid w:val="00053F51"/>
    <w:rsid w:val="000541B4"/>
    <w:rsid w:val="000542B3"/>
    <w:rsid w:val="00054617"/>
    <w:rsid w:val="00054CDC"/>
    <w:rsid w:val="00055B32"/>
    <w:rsid w:val="00055EE5"/>
    <w:rsid w:val="00056140"/>
    <w:rsid w:val="00056284"/>
    <w:rsid w:val="00056297"/>
    <w:rsid w:val="0005678A"/>
    <w:rsid w:val="00056C2A"/>
    <w:rsid w:val="00057542"/>
    <w:rsid w:val="000575BC"/>
    <w:rsid w:val="00057820"/>
    <w:rsid w:val="00057AD2"/>
    <w:rsid w:val="00057C4E"/>
    <w:rsid w:val="00060271"/>
    <w:rsid w:val="000604A7"/>
    <w:rsid w:val="00060656"/>
    <w:rsid w:val="00061409"/>
    <w:rsid w:val="0006149B"/>
    <w:rsid w:val="00061CD1"/>
    <w:rsid w:val="00061DD8"/>
    <w:rsid w:val="0006253A"/>
    <w:rsid w:val="0006255A"/>
    <w:rsid w:val="00063560"/>
    <w:rsid w:val="00063945"/>
    <w:rsid w:val="00063CCB"/>
    <w:rsid w:val="0006431E"/>
    <w:rsid w:val="0006437A"/>
    <w:rsid w:val="000648BB"/>
    <w:rsid w:val="00064CB5"/>
    <w:rsid w:val="00064EF5"/>
    <w:rsid w:val="00065144"/>
    <w:rsid w:val="00065327"/>
    <w:rsid w:val="00065599"/>
    <w:rsid w:val="0006560F"/>
    <w:rsid w:val="0006591D"/>
    <w:rsid w:val="00065AC4"/>
    <w:rsid w:val="00065CFC"/>
    <w:rsid w:val="000661FF"/>
    <w:rsid w:val="000667B3"/>
    <w:rsid w:val="00066FCD"/>
    <w:rsid w:val="000671D0"/>
    <w:rsid w:val="0006735D"/>
    <w:rsid w:val="00067939"/>
    <w:rsid w:val="000679C3"/>
    <w:rsid w:val="00067BFC"/>
    <w:rsid w:val="00067CD9"/>
    <w:rsid w:val="00067D13"/>
    <w:rsid w:val="000704D3"/>
    <w:rsid w:val="000704E6"/>
    <w:rsid w:val="00071140"/>
    <w:rsid w:val="00071260"/>
    <w:rsid w:val="0007130C"/>
    <w:rsid w:val="00071329"/>
    <w:rsid w:val="00071A49"/>
    <w:rsid w:val="00071CE1"/>
    <w:rsid w:val="00071FE0"/>
    <w:rsid w:val="0007213A"/>
    <w:rsid w:val="000721B4"/>
    <w:rsid w:val="000728CB"/>
    <w:rsid w:val="00072E0B"/>
    <w:rsid w:val="00072EB7"/>
    <w:rsid w:val="00073462"/>
    <w:rsid w:val="00073794"/>
    <w:rsid w:val="00073A51"/>
    <w:rsid w:val="00073FC8"/>
    <w:rsid w:val="000740DC"/>
    <w:rsid w:val="00074389"/>
    <w:rsid w:val="00074477"/>
    <w:rsid w:val="00074950"/>
    <w:rsid w:val="000752A5"/>
    <w:rsid w:val="000754EF"/>
    <w:rsid w:val="000757B3"/>
    <w:rsid w:val="00075DB6"/>
    <w:rsid w:val="00075EB0"/>
    <w:rsid w:val="0007612C"/>
    <w:rsid w:val="0007624E"/>
    <w:rsid w:val="000769CB"/>
    <w:rsid w:val="00076A4E"/>
    <w:rsid w:val="00077370"/>
    <w:rsid w:val="000776A9"/>
    <w:rsid w:val="00077C4C"/>
    <w:rsid w:val="00080199"/>
    <w:rsid w:val="00080571"/>
    <w:rsid w:val="0008085B"/>
    <w:rsid w:val="000810E3"/>
    <w:rsid w:val="000811DE"/>
    <w:rsid w:val="000816B0"/>
    <w:rsid w:val="00081E45"/>
    <w:rsid w:val="00082403"/>
    <w:rsid w:val="0008275D"/>
    <w:rsid w:val="0008348F"/>
    <w:rsid w:val="000834DE"/>
    <w:rsid w:val="00083B92"/>
    <w:rsid w:val="00083F0C"/>
    <w:rsid w:val="0008428F"/>
    <w:rsid w:val="0008438A"/>
    <w:rsid w:val="000851B5"/>
    <w:rsid w:val="00085307"/>
    <w:rsid w:val="000857D9"/>
    <w:rsid w:val="00085868"/>
    <w:rsid w:val="00085FEE"/>
    <w:rsid w:val="000862B8"/>
    <w:rsid w:val="0008633C"/>
    <w:rsid w:val="00086699"/>
    <w:rsid w:val="00086739"/>
    <w:rsid w:val="00086CE4"/>
    <w:rsid w:val="00087117"/>
    <w:rsid w:val="00087C60"/>
    <w:rsid w:val="00087CFD"/>
    <w:rsid w:val="000900FE"/>
    <w:rsid w:val="0009044A"/>
    <w:rsid w:val="000905C5"/>
    <w:rsid w:val="000905D5"/>
    <w:rsid w:val="00090FDB"/>
    <w:rsid w:val="0009143C"/>
    <w:rsid w:val="0009191C"/>
    <w:rsid w:val="0009208E"/>
    <w:rsid w:val="000923AF"/>
    <w:rsid w:val="00092637"/>
    <w:rsid w:val="000926A8"/>
    <w:rsid w:val="000928D8"/>
    <w:rsid w:val="00092B4E"/>
    <w:rsid w:val="000938AB"/>
    <w:rsid w:val="00093D5D"/>
    <w:rsid w:val="00093D81"/>
    <w:rsid w:val="00094049"/>
    <w:rsid w:val="00094F5A"/>
    <w:rsid w:val="000950F2"/>
    <w:rsid w:val="000955B6"/>
    <w:rsid w:val="000957AB"/>
    <w:rsid w:val="000958C9"/>
    <w:rsid w:val="000959B4"/>
    <w:rsid w:val="00095E62"/>
    <w:rsid w:val="000961FD"/>
    <w:rsid w:val="000965BC"/>
    <w:rsid w:val="00097154"/>
    <w:rsid w:val="000971D4"/>
    <w:rsid w:val="000971D6"/>
    <w:rsid w:val="00097211"/>
    <w:rsid w:val="00097BF1"/>
    <w:rsid w:val="00097D95"/>
    <w:rsid w:val="000A00BF"/>
    <w:rsid w:val="000A0381"/>
    <w:rsid w:val="000A0405"/>
    <w:rsid w:val="000A09AF"/>
    <w:rsid w:val="000A0A96"/>
    <w:rsid w:val="000A0DFC"/>
    <w:rsid w:val="000A0EFA"/>
    <w:rsid w:val="000A0F27"/>
    <w:rsid w:val="000A0FAB"/>
    <w:rsid w:val="000A13F0"/>
    <w:rsid w:val="000A158B"/>
    <w:rsid w:val="000A15E5"/>
    <w:rsid w:val="000A1AA7"/>
    <w:rsid w:val="000A1F94"/>
    <w:rsid w:val="000A212D"/>
    <w:rsid w:val="000A2263"/>
    <w:rsid w:val="000A3195"/>
    <w:rsid w:val="000A3294"/>
    <w:rsid w:val="000A33ED"/>
    <w:rsid w:val="000A36E1"/>
    <w:rsid w:val="000A40A8"/>
    <w:rsid w:val="000A4AFF"/>
    <w:rsid w:val="000A4E99"/>
    <w:rsid w:val="000A4FAA"/>
    <w:rsid w:val="000A5155"/>
    <w:rsid w:val="000A5513"/>
    <w:rsid w:val="000A59C9"/>
    <w:rsid w:val="000A5DAC"/>
    <w:rsid w:val="000A5DBF"/>
    <w:rsid w:val="000A600A"/>
    <w:rsid w:val="000A6218"/>
    <w:rsid w:val="000A62B7"/>
    <w:rsid w:val="000A6AD1"/>
    <w:rsid w:val="000A6B44"/>
    <w:rsid w:val="000A6C24"/>
    <w:rsid w:val="000A6EF0"/>
    <w:rsid w:val="000A6FFD"/>
    <w:rsid w:val="000A70A0"/>
    <w:rsid w:val="000A7244"/>
    <w:rsid w:val="000A72D6"/>
    <w:rsid w:val="000A7E9E"/>
    <w:rsid w:val="000B0088"/>
    <w:rsid w:val="000B0A46"/>
    <w:rsid w:val="000B0D66"/>
    <w:rsid w:val="000B0DF0"/>
    <w:rsid w:val="000B1070"/>
    <w:rsid w:val="000B1734"/>
    <w:rsid w:val="000B25CB"/>
    <w:rsid w:val="000B2EC3"/>
    <w:rsid w:val="000B3421"/>
    <w:rsid w:val="000B3496"/>
    <w:rsid w:val="000B3546"/>
    <w:rsid w:val="000B3601"/>
    <w:rsid w:val="000B36C5"/>
    <w:rsid w:val="000B3917"/>
    <w:rsid w:val="000B3A76"/>
    <w:rsid w:val="000B3E0A"/>
    <w:rsid w:val="000B40B2"/>
    <w:rsid w:val="000B42F0"/>
    <w:rsid w:val="000B48D4"/>
    <w:rsid w:val="000B5809"/>
    <w:rsid w:val="000B59CC"/>
    <w:rsid w:val="000B5A83"/>
    <w:rsid w:val="000B5B04"/>
    <w:rsid w:val="000B5EA5"/>
    <w:rsid w:val="000B60B4"/>
    <w:rsid w:val="000B66A6"/>
    <w:rsid w:val="000B686F"/>
    <w:rsid w:val="000B6AC3"/>
    <w:rsid w:val="000B6F7C"/>
    <w:rsid w:val="000B7408"/>
    <w:rsid w:val="000B7A85"/>
    <w:rsid w:val="000B7BF4"/>
    <w:rsid w:val="000C0102"/>
    <w:rsid w:val="000C0592"/>
    <w:rsid w:val="000C0821"/>
    <w:rsid w:val="000C0896"/>
    <w:rsid w:val="000C0976"/>
    <w:rsid w:val="000C0B9E"/>
    <w:rsid w:val="000C0D74"/>
    <w:rsid w:val="000C1000"/>
    <w:rsid w:val="000C10A0"/>
    <w:rsid w:val="000C13BA"/>
    <w:rsid w:val="000C180B"/>
    <w:rsid w:val="000C1B7C"/>
    <w:rsid w:val="000C1DD2"/>
    <w:rsid w:val="000C2166"/>
    <w:rsid w:val="000C219B"/>
    <w:rsid w:val="000C2274"/>
    <w:rsid w:val="000C2503"/>
    <w:rsid w:val="000C2808"/>
    <w:rsid w:val="000C2AB1"/>
    <w:rsid w:val="000C2E6B"/>
    <w:rsid w:val="000C31B4"/>
    <w:rsid w:val="000C336D"/>
    <w:rsid w:val="000C375B"/>
    <w:rsid w:val="000C3AB9"/>
    <w:rsid w:val="000C3ECF"/>
    <w:rsid w:val="000C3F04"/>
    <w:rsid w:val="000C4BEC"/>
    <w:rsid w:val="000C4DA3"/>
    <w:rsid w:val="000C5CF4"/>
    <w:rsid w:val="000C60E2"/>
    <w:rsid w:val="000C64A4"/>
    <w:rsid w:val="000C67D3"/>
    <w:rsid w:val="000C7165"/>
    <w:rsid w:val="000C7284"/>
    <w:rsid w:val="000C74C0"/>
    <w:rsid w:val="000C79DC"/>
    <w:rsid w:val="000C7F4C"/>
    <w:rsid w:val="000D0512"/>
    <w:rsid w:val="000D053D"/>
    <w:rsid w:val="000D0CDA"/>
    <w:rsid w:val="000D0CE0"/>
    <w:rsid w:val="000D10CA"/>
    <w:rsid w:val="000D1477"/>
    <w:rsid w:val="000D1546"/>
    <w:rsid w:val="000D170A"/>
    <w:rsid w:val="000D18A7"/>
    <w:rsid w:val="000D1CC7"/>
    <w:rsid w:val="000D1F49"/>
    <w:rsid w:val="000D238C"/>
    <w:rsid w:val="000D26B5"/>
    <w:rsid w:val="000D2B04"/>
    <w:rsid w:val="000D2BFF"/>
    <w:rsid w:val="000D3A56"/>
    <w:rsid w:val="000D4613"/>
    <w:rsid w:val="000D48DB"/>
    <w:rsid w:val="000D4A6A"/>
    <w:rsid w:val="000D4A9A"/>
    <w:rsid w:val="000D4B07"/>
    <w:rsid w:val="000D4D5C"/>
    <w:rsid w:val="000D5514"/>
    <w:rsid w:val="000D5654"/>
    <w:rsid w:val="000D5DA0"/>
    <w:rsid w:val="000D5ECD"/>
    <w:rsid w:val="000D6607"/>
    <w:rsid w:val="000D67DC"/>
    <w:rsid w:val="000D6ACF"/>
    <w:rsid w:val="000D6F11"/>
    <w:rsid w:val="000D7074"/>
    <w:rsid w:val="000D716E"/>
    <w:rsid w:val="000D719A"/>
    <w:rsid w:val="000D72EB"/>
    <w:rsid w:val="000D75D1"/>
    <w:rsid w:val="000D7943"/>
    <w:rsid w:val="000E0385"/>
    <w:rsid w:val="000E0B89"/>
    <w:rsid w:val="000E0D44"/>
    <w:rsid w:val="000E0F91"/>
    <w:rsid w:val="000E118C"/>
    <w:rsid w:val="000E143F"/>
    <w:rsid w:val="000E1448"/>
    <w:rsid w:val="000E175C"/>
    <w:rsid w:val="000E1DB6"/>
    <w:rsid w:val="000E2AB3"/>
    <w:rsid w:val="000E2CA7"/>
    <w:rsid w:val="000E41AF"/>
    <w:rsid w:val="000E4205"/>
    <w:rsid w:val="000E4300"/>
    <w:rsid w:val="000E435B"/>
    <w:rsid w:val="000E47B4"/>
    <w:rsid w:val="000E4B45"/>
    <w:rsid w:val="000E4ED2"/>
    <w:rsid w:val="000E4FA6"/>
    <w:rsid w:val="000E514C"/>
    <w:rsid w:val="000E5634"/>
    <w:rsid w:val="000E6BE4"/>
    <w:rsid w:val="000E6EC4"/>
    <w:rsid w:val="000E7101"/>
    <w:rsid w:val="000E7E06"/>
    <w:rsid w:val="000F090D"/>
    <w:rsid w:val="000F0CA4"/>
    <w:rsid w:val="000F1751"/>
    <w:rsid w:val="000F1861"/>
    <w:rsid w:val="000F1A2E"/>
    <w:rsid w:val="000F1E51"/>
    <w:rsid w:val="000F2962"/>
    <w:rsid w:val="000F2B6E"/>
    <w:rsid w:val="000F2C86"/>
    <w:rsid w:val="000F30BF"/>
    <w:rsid w:val="000F31F9"/>
    <w:rsid w:val="000F38D6"/>
    <w:rsid w:val="000F421B"/>
    <w:rsid w:val="000F4308"/>
    <w:rsid w:val="000F447C"/>
    <w:rsid w:val="000F455F"/>
    <w:rsid w:val="000F4690"/>
    <w:rsid w:val="000F4F37"/>
    <w:rsid w:val="000F5508"/>
    <w:rsid w:val="000F5A21"/>
    <w:rsid w:val="000F5AA4"/>
    <w:rsid w:val="000F5B19"/>
    <w:rsid w:val="000F6446"/>
    <w:rsid w:val="000F69B8"/>
    <w:rsid w:val="000F7739"/>
    <w:rsid w:val="000F7764"/>
    <w:rsid w:val="000F7A5C"/>
    <w:rsid w:val="000F7B19"/>
    <w:rsid w:val="00100159"/>
    <w:rsid w:val="0010019F"/>
    <w:rsid w:val="0010053F"/>
    <w:rsid w:val="00100673"/>
    <w:rsid w:val="001007AC"/>
    <w:rsid w:val="00100CE0"/>
    <w:rsid w:val="00101173"/>
    <w:rsid w:val="00101190"/>
    <w:rsid w:val="001011C7"/>
    <w:rsid w:val="00101252"/>
    <w:rsid w:val="001016A8"/>
    <w:rsid w:val="001017CC"/>
    <w:rsid w:val="00101863"/>
    <w:rsid w:val="00101BCD"/>
    <w:rsid w:val="00101D83"/>
    <w:rsid w:val="00101EB1"/>
    <w:rsid w:val="00102285"/>
    <w:rsid w:val="00102420"/>
    <w:rsid w:val="00102719"/>
    <w:rsid w:val="00102C5F"/>
    <w:rsid w:val="00102EFC"/>
    <w:rsid w:val="001037CC"/>
    <w:rsid w:val="001037D1"/>
    <w:rsid w:val="00103D12"/>
    <w:rsid w:val="00103DAF"/>
    <w:rsid w:val="00103F35"/>
    <w:rsid w:val="00104009"/>
    <w:rsid w:val="0010487A"/>
    <w:rsid w:val="0010527B"/>
    <w:rsid w:val="0010535E"/>
    <w:rsid w:val="001055CD"/>
    <w:rsid w:val="00105702"/>
    <w:rsid w:val="00105AE0"/>
    <w:rsid w:val="00105C8F"/>
    <w:rsid w:val="00105D86"/>
    <w:rsid w:val="001069BA"/>
    <w:rsid w:val="00107287"/>
    <w:rsid w:val="00107781"/>
    <w:rsid w:val="0010788D"/>
    <w:rsid w:val="00107F7F"/>
    <w:rsid w:val="00110288"/>
    <w:rsid w:val="00110803"/>
    <w:rsid w:val="00110A48"/>
    <w:rsid w:val="00110F40"/>
    <w:rsid w:val="001110CC"/>
    <w:rsid w:val="001110E9"/>
    <w:rsid w:val="0011130D"/>
    <w:rsid w:val="00111755"/>
    <w:rsid w:val="001118B2"/>
    <w:rsid w:val="00111EFD"/>
    <w:rsid w:val="00111F12"/>
    <w:rsid w:val="001121DE"/>
    <w:rsid w:val="001122D0"/>
    <w:rsid w:val="00112388"/>
    <w:rsid w:val="00112744"/>
    <w:rsid w:val="00112926"/>
    <w:rsid w:val="00112A84"/>
    <w:rsid w:val="00112D5D"/>
    <w:rsid w:val="001134B5"/>
    <w:rsid w:val="00113C32"/>
    <w:rsid w:val="00113D07"/>
    <w:rsid w:val="0011432C"/>
    <w:rsid w:val="001146FD"/>
    <w:rsid w:val="0011477C"/>
    <w:rsid w:val="00115444"/>
    <w:rsid w:val="00115469"/>
    <w:rsid w:val="001159FB"/>
    <w:rsid w:val="00115CE0"/>
    <w:rsid w:val="00115D41"/>
    <w:rsid w:val="00115ECF"/>
    <w:rsid w:val="00116698"/>
    <w:rsid w:val="00116A98"/>
    <w:rsid w:val="00116B1A"/>
    <w:rsid w:val="00116E72"/>
    <w:rsid w:val="00117174"/>
    <w:rsid w:val="00117263"/>
    <w:rsid w:val="0011738F"/>
    <w:rsid w:val="0011754D"/>
    <w:rsid w:val="00117C39"/>
    <w:rsid w:val="00117C99"/>
    <w:rsid w:val="00120328"/>
    <w:rsid w:val="00120531"/>
    <w:rsid w:val="00120AD9"/>
    <w:rsid w:val="00120DB0"/>
    <w:rsid w:val="001210FC"/>
    <w:rsid w:val="00121155"/>
    <w:rsid w:val="00121467"/>
    <w:rsid w:val="001215CE"/>
    <w:rsid w:val="00121C27"/>
    <w:rsid w:val="00122346"/>
    <w:rsid w:val="001224CE"/>
    <w:rsid w:val="00122672"/>
    <w:rsid w:val="001228C0"/>
    <w:rsid w:val="00123017"/>
    <w:rsid w:val="0012322F"/>
    <w:rsid w:val="001234ED"/>
    <w:rsid w:val="00123513"/>
    <w:rsid w:val="0012358A"/>
    <w:rsid w:val="001235F0"/>
    <w:rsid w:val="00123816"/>
    <w:rsid w:val="0012407F"/>
    <w:rsid w:val="001243C8"/>
    <w:rsid w:val="00124670"/>
    <w:rsid w:val="00124760"/>
    <w:rsid w:val="001248B7"/>
    <w:rsid w:val="00124B34"/>
    <w:rsid w:val="00124B8F"/>
    <w:rsid w:val="00125472"/>
    <w:rsid w:val="0012587D"/>
    <w:rsid w:val="00125C6E"/>
    <w:rsid w:val="001261DB"/>
    <w:rsid w:val="001269D0"/>
    <w:rsid w:val="00126DDE"/>
    <w:rsid w:val="00126DDF"/>
    <w:rsid w:val="001270AD"/>
    <w:rsid w:val="00127125"/>
    <w:rsid w:val="00127280"/>
    <w:rsid w:val="00127528"/>
    <w:rsid w:val="0012758E"/>
    <w:rsid w:val="00127603"/>
    <w:rsid w:val="00127E1C"/>
    <w:rsid w:val="00130CA0"/>
    <w:rsid w:val="0013103D"/>
    <w:rsid w:val="0013196A"/>
    <w:rsid w:val="00132032"/>
    <w:rsid w:val="001320BE"/>
    <w:rsid w:val="00132205"/>
    <w:rsid w:val="00132BB8"/>
    <w:rsid w:val="00133284"/>
    <w:rsid w:val="0013329C"/>
    <w:rsid w:val="001332CB"/>
    <w:rsid w:val="00133CD9"/>
    <w:rsid w:val="00133D9A"/>
    <w:rsid w:val="00133E9D"/>
    <w:rsid w:val="00134A17"/>
    <w:rsid w:val="00134B42"/>
    <w:rsid w:val="00135540"/>
    <w:rsid w:val="00135A87"/>
    <w:rsid w:val="00135B23"/>
    <w:rsid w:val="00135CB0"/>
    <w:rsid w:val="00135CFF"/>
    <w:rsid w:val="00136017"/>
    <w:rsid w:val="001360AF"/>
    <w:rsid w:val="0013633C"/>
    <w:rsid w:val="001365DA"/>
    <w:rsid w:val="00136683"/>
    <w:rsid w:val="00136854"/>
    <w:rsid w:val="00136952"/>
    <w:rsid w:val="00136BB5"/>
    <w:rsid w:val="00136C04"/>
    <w:rsid w:val="00136CD3"/>
    <w:rsid w:val="00136D5D"/>
    <w:rsid w:val="001371C9"/>
    <w:rsid w:val="00137527"/>
    <w:rsid w:val="001377FF"/>
    <w:rsid w:val="00137C94"/>
    <w:rsid w:val="00140010"/>
    <w:rsid w:val="0014061D"/>
    <w:rsid w:val="0014063A"/>
    <w:rsid w:val="00140B00"/>
    <w:rsid w:val="00140FC8"/>
    <w:rsid w:val="00141060"/>
    <w:rsid w:val="00141513"/>
    <w:rsid w:val="001416C8"/>
    <w:rsid w:val="00141708"/>
    <w:rsid w:val="00141CF1"/>
    <w:rsid w:val="00141DE8"/>
    <w:rsid w:val="00142A81"/>
    <w:rsid w:val="00142C19"/>
    <w:rsid w:val="00142C58"/>
    <w:rsid w:val="0014307F"/>
    <w:rsid w:val="00143359"/>
    <w:rsid w:val="00143459"/>
    <w:rsid w:val="001434D9"/>
    <w:rsid w:val="00143546"/>
    <w:rsid w:val="001435E0"/>
    <w:rsid w:val="00143688"/>
    <w:rsid w:val="001437EA"/>
    <w:rsid w:val="001439A3"/>
    <w:rsid w:val="00143C5A"/>
    <w:rsid w:val="00143D45"/>
    <w:rsid w:val="00143ED4"/>
    <w:rsid w:val="0014400E"/>
    <w:rsid w:val="00144066"/>
    <w:rsid w:val="00144646"/>
    <w:rsid w:val="00144A43"/>
    <w:rsid w:val="00144DCE"/>
    <w:rsid w:val="0014568A"/>
    <w:rsid w:val="00145A6F"/>
    <w:rsid w:val="001463DC"/>
    <w:rsid w:val="001469CF"/>
    <w:rsid w:val="00146CB2"/>
    <w:rsid w:val="00146D34"/>
    <w:rsid w:val="00146D89"/>
    <w:rsid w:val="00146D91"/>
    <w:rsid w:val="00146F99"/>
    <w:rsid w:val="0014793D"/>
    <w:rsid w:val="00147CE7"/>
    <w:rsid w:val="00147D98"/>
    <w:rsid w:val="0015007B"/>
    <w:rsid w:val="0015017C"/>
    <w:rsid w:val="00150291"/>
    <w:rsid w:val="00150478"/>
    <w:rsid w:val="001505D2"/>
    <w:rsid w:val="001506CF"/>
    <w:rsid w:val="00150990"/>
    <w:rsid w:val="00150B8E"/>
    <w:rsid w:val="00150C63"/>
    <w:rsid w:val="00151373"/>
    <w:rsid w:val="001517FA"/>
    <w:rsid w:val="00151FE9"/>
    <w:rsid w:val="00152073"/>
    <w:rsid w:val="0015226B"/>
    <w:rsid w:val="001534E6"/>
    <w:rsid w:val="00153862"/>
    <w:rsid w:val="00153960"/>
    <w:rsid w:val="00153C07"/>
    <w:rsid w:val="00153C56"/>
    <w:rsid w:val="0015452A"/>
    <w:rsid w:val="00154A18"/>
    <w:rsid w:val="00154A92"/>
    <w:rsid w:val="00154E4E"/>
    <w:rsid w:val="00155054"/>
    <w:rsid w:val="00155BBA"/>
    <w:rsid w:val="00155D60"/>
    <w:rsid w:val="00155FDD"/>
    <w:rsid w:val="00156103"/>
    <w:rsid w:val="00156410"/>
    <w:rsid w:val="001566CE"/>
    <w:rsid w:val="00156A56"/>
    <w:rsid w:val="00156AA8"/>
    <w:rsid w:val="00156BCD"/>
    <w:rsid w:val="001575D5"/>
    <w:rsid w:val="001576E3"/>
    <w:rsid w:val="00157A18"/>
    <w:rsid w:val="00157BA5"/>
    <w:rsid w:val="00160077"/>
    <w:rsid w:val="001601E9"/>
    <w:rsid w:val="00160BA9"/>
    <w:rsid w:val="00160CAE"/>
    <w:rsid w:val="00161183"/>
    <w:rsid w:val="001612D2"/>
    <w:rsid w:val="001613B4"/>
    <w:rsid w:val="001613D0"/>
    <w:rsid w:val="00161469"/>
    <w:rsid w:val="00161677"/>
    <w:rsid w:val="00161832"/>
    <w:rsid w:val="0016186A"/>
    <w:rsid w:val="001619C3"/>
    <w:rsid w:val="00161B23"/>
    <w:rsid w:val="0016260A"/>
    <w:rsid w:val="00162EA2"/>
    <w:rsid w:val="00162EB9"/>
    <w:rsid w:val="00162F22"/>
    <w:rsid w:val="0016321B"/>
    <w:rsid w:val="00163387"/>
    <w:rsid w:val="0016378B"/>
    <w:rsid w:val="00163A9D"/>
    <w:rsid w:val="00163B73"/>
    <w:rsid w:val="00163F4D"/>
    <w:rsid w:val="001641AA"/>
    <w:rsid w:val="00164687"/>
    <w:rsid w:val="001648F9"/>
    <w:rsid w:val="001649B0"/>
    <w:rsid w:val="0016574D"/>
    <w:rsid w:val="00165791"/>
    <w:rsid w:val="001665FE"/>
    <w:rsid w:val="00167126"/>
    <w:rsid w:val="00167561"/>
    <w:rsid w:val="0016761B"/>
    <w:rsid w:val="001676B5"/>
    <w:rsid w:val="00167AFB"/>
    <w:rsid w:val="00170345"/>
    <w:rsid w:val="0017067B"/>
    <w:rsid w:val="00170681"/>
    <w:rsid w:val="0017093A"/>
    <w:rsid w:val="00170E33"/>
    <w:rsid w:val="00171109"/>
    <w:rsid w:val="001712EB"/>
    <w:rsid w:val="001717DC"/>
    <w:rsid w:val="00171D7D"/>
    <w:rsid w:val="00171EF0"/>
    <w:rsid w:val="001722FD"/>
    <w:rsid w:val="001728BD"/>
    <w:rsid w:val="0017292A"/>
    <w:rsid w:val="00172978"/>
    <w:rsid w:val="00172EC4"/>
    <w:rsid w:val="0017331C"/>
    <w:rsid w:val="001740C5"/>
    <w:rsid w:val="001749EB"/>
    <w:rsid w:val="00174A1F"/>
    <w:rsid w:val="00174A85"/>
    <w:rsid w:val="00174B5D"/>
    <w:rsid w:val="00175373"/>
    <w:rsid w:val="00175A47"/>
    <w:rsid w:val="00175BD0"/>
    <w:rsid w:val="00175C01"/>
    <w:rsid w:val="00175D29"/>
    <w:rsid w:val="00176259"/>
    <w:rsid w:val="001768FF"/>
    <w:rsid w:val="00176A67"/>
    <w:rsid w:val="00176D77"/>
    <w:rsid w:val="00176FA9"/>
    <w:rsid w:val="00177238"/>
    <w:rsid w:val="00177866"/>
    <w:rsid w:val="00177F33"/>
    <w:rsid w:val="00177F95"/>
    <w:rsid w:val="0018092E"/>
    <w:rsid w:val="00181020"/>
    <w:rsid w:val="001815ED"/>
    <w:rsid w:val="00181722"/>
    <w:rsid w:val="001819EC"/>
    <w:rsid w:val="00181BCE"/>
    <w:rsid w:val="00181EA8"/>
    <w:rsid w:val="00181EAD"/>
    <w:rsid w:val="0018233D"/>
    <w:rsid w:val="00182442"/>
    <w:rsid w:val="0018280E"/>
    <w:rsid w:val="0018352A"/>
    <w:rsid w:val="00183A43"/>
    <w:rsid w:val="00183DC0"/>
    <w:rsid w:val="00184523"/>
    <w:rsid w:val="001846C3"/>
    <w:rsid w:val="00184CC7"/>
    <w:rsid w:val="0018515F"/>
    <w:rsid w:val="00185705"/>
    <w:rsid w:val="00185710"/>
    <w:rsid w:val="00185E3C"/>
    <w:rsid w:val="00186302"/>
    <w:rsid w:val="00186584"/>
    <w:rsid w:val="00186851"/>
    <w:rsid w:val="001869BC"/>
    <w:rsid w:val="00186AA1"/>
    <w:rsid w:val="00186AEE"/>
    <w:rsid w:val="001871D4"/>
    <w:rsid w:val="001872DC"/>
    <w:rsid w:val="001879C7"/>
    <w:rsid w:val="00187AE1"/>
    <w:rsid w:val="00187D97"/>
    <w:rsid w:val="001900BF"/>
    <w:rsid w:val="00191034"/>
    <w:rsid w:val="00191077"/>
    <w:rsid w:val="001910FC"/>
    <w:rsid w:val="00191A95"/>
    <w:rsid w:val="00191AD5"/>
    <w:rsid w:val="00191BB2"/>
    <w:rsid w:val="00191DEC"/>
    <w:rsid w:val="00191FF8"/>
    <w:rsid w:val="00192231"/>
    <w:rsid w:val="00192B79"/>
    <w:rsid w:val="00193682"/>
    <w:rsid w:val="00193A6C"/>
    <w:rsid w:val="00194378"/>
    <w:rsid w:val="0019465E"/>
    <w:rsid w:val="001946B5"/>
    <w:rsid w:val="00194762"/>
    <w:rsid w:val="00194965"/>
    <w:rsid w:val="001951CF"/>
    <w:rsid w:val="00195298"/>
    <w:rsid w:val="00195FA4"/>
    <w:rsid w:val="00196A0F"/>
    <w:rsid w:val="001971F2"/>
    <w:rsid w:val="001972EA"/>
    <w:rsid w:val="001973FF"/>
    <w:rsid w:val="001974FD"/>
    <w:rsid w:val="0019766A"/>
    <w:rsid w:val="00197E7A"/>
    <w:rsid w:val="001A010D"/>
    <w:rsid w:val="001A061D"/>
    <w:rsid w:val="001A0667"/>
    <w:rsid w:val="001A0AE8"/>
    <w:rsid w:val="001A0AF1"/>
    <w:rsid w:val="001A0B68"/>
    <w:rsid w:val="001A1016"/>
    <w:rsid w:val="001A128D"/>
    <w:rsid w:val="001A13AB"/>
    <w:rsid w:val="001A1BDA"/>
    <w:rsid w:val="001A1C80"/>
    <w:rsid w:val="001A1CFF"/>
    <w:rsid w:val="001A227F"/>
    <w:rsid w:val="001A24DC"/>
    <w:rsid w:val="001A2996"/>
    <w:rsid w:val="001A2A8B"/>
    <w:rsid w:val="001A3427"/>
    <w:rsid w:val="001A35DD"/>
    <w:rsid w:val="001A35E5"/>
    <w:rsid w:val="001A3A41"/>
    <w:rsid w:val="001A46A0"/>
    <w:rsid w:val="001A475D"/>
    <w:rsid w:val="001A4792"/>
    <w:rsid w:val="001A47A0"/>
    <w:rsid w:val="001A47F6"/>
    <w:rsid w:val="001A4D53"/>
    <w:rsid w:val="001A4FDA"/>
    <w:rsid w:val="001A516C"/>
    <w:rsid w:val="001A5B59"/>
    <w:rsid w:val="001A5B6A"/>
    <w:rsid w:val="001A5BFA"/>
    <w:rsid w:val="001A6566"/>
    <w:rsid w:val="001A68DD"/>
    <w:rsid w:val="001A6D3D"/>
    <w:rsid w:val="001A732E"/>
    <w:rsid w:val="001A7413"/>
    <w:rsid w:val="001A764B"/>
    <w:rsid w:val="001A7F41"/>
    <w:rsid w:val="001A7F44"/>
    <w:rsid w:val="001B014B"/>
    <w:rsid w:val="001B02A6"/>
    <w:rsid w:val="001B0380"/>
    <w:rsid w:val="001B0EF4"/>
    <w:rsid w:val="001B1103"/>
    <w:rsid w:val="001B1116"/>
    <w:rsid w:val="001B111D"/>
    <w:rsid w:val="001B1583"/>
    <w:rsid w:val="001B176B"/>
    <w:rsid w:val="001B1AF1"/>
    <w:rsid w:val="001B1FBA"/>
    <w:rsid w:val="001B276E"/>
    <w:rsid w:val="001B2F58"/>
    <w:rsid w:val="001B3DA5"/>
    <w:rsid w:val="001B3E10"/>
    <w:rsid w:val="001B3E2D"/>
    <w:rsid w:val="001B5140"/>
    <w:rsid w:val="001B5B7B"/>
    <w:rsid w:val="001B62CA"/>
    <w:rsid w:val="001B64CD"/>
    <w:rsid w:val="001B6968"/>
    <w:rsid w:val="001B6AC1"/>
    <w:rsid w:val="001B6E42"/>
    <w:rsid w:val="001B6EB1"/>
    <w:rsid w:val="001B6F4B"/>
    <w:rsid w:val="001B730A"/>
    <w:rsid w:val="001B7378"/>
    <w:rsid w:val="001B7582"/>
    <w:rsid w:val="001B75BE"/>
    <w:rsid w:val="001B77C0"/>
    <w:rsid w:val="001B7BF0"/>
    <w:rsid w:val="001C0289"/>
    <w:rsid w:val="001C0722"/>
    <w:rsid w:val="001C09D6"/>
    <w:rsid w:val="001C1368"/>
    <w:rsid w:val="001C1451"/>
    <w:rsid w:val="001C181B"/>
    <w:rsid w:val="001C1D78"/>
    <w:rsid w:val="001C2837"/>
    <w:rsid w:val="001C29D0"/>
    <w:rsid w:val="001C2A84"/>
    <w:rsid w:val="001C2EEE"/>
    <w:rsid w:val="001C30C1"/>
    <w:rsid w:val="001C334B"/>
    <w:rsid w:val="001C3605"/>
    <w:rsid w:val="001C36CC"/>
    <w:rsid w:val="001C36E0"/>
    <w:rsid w:val="001C38E6"/>
    <w:rsid w:val="001C3D53"/>
    <w:rsid w:val="001C3E51"/>
    <w:rsid w:val="001C413E"/>
    <w:rsid w:val="001C41DF"/>
    <w:rsid w:val="001C4BAB"/>
    <w:rsid w:val="001C4C3F"/>
    <w:rsid w:val="001C4CA5"/>
    <w:rsid w:val="001C5808"/>
    <w:rsid w:val="001C598B"/>
    <w:rsid w:val="001C5A9C"/>
    <w:rsid w:val="001C5D3E"/>
    <w:rsid w:val="001C5D4D"/>
    <w:rsid w:val="001C6B8D"/>
    <w:rsid w:val="001C6CEF"/>
    <w:rsid w:val="001C7011"/>
    <w:rsid w:val="001C7746"/>
    <w:rsid w:val="001C7F08"/>
    <w:rsid w:val="001D05B8"/>
    <w:rsid w:val="001D0C85"/>
    <w:rsid w:val="001D16B9"/>
    <w:rsid w:val="001D1EE8"/>
    <w:rsid w:val="001D2975"/>
    <w:rsid w:val="001D2AA5"/>
    <w:rsid w:val="001D338A"/>
    <w:rsid w:val="001D3851"/>
    <w:rsid w:val="001D391A"/>
    <w:rsid w:val="001D43AD"/>
    <w:rsid w:val="001D444D"/>
    <w:rsid w:val="001D46B1"/>
    <w:rsid w:val="001D4FA0"/>
    <w:rsid w:val="001D5082"/>
    <w:rsid w:val="001D5484"/>
    <w:rsid w:val="001D58F1"/>
    <w:rsid w:val="001D5966"/>
    <w:rsid w:val="001D5B1D"/>
    <w:rsid w:val="001D5B82"/>
    <w:rsid w:val="001D5B8F"/>
    <w:rsid w:val="001D606F"/>
    <w:rsid w:val="001D6334"/>
    <w:rsid w:val="001D6B8E"/>
    <w:rsid w:val="001D6C83"/>
    <w:rsid w:val="001D6FD9"/>
    <w:rsid w:val="001D7124"/>
    <w:rsid w:val="001D733E"/>
    <w:rsid w:val="001D7996"/>
    <w:rsid w:val="001D7AD0"/>
    <w:rsid w:val="001D7E58"/>
    <w:rsid w:val="001E038C"/>
    <w:rsid w:val="001E039E"/>
    <w:rsid w:val="001E06D7"/>
    <w:rsid w:val="001E074D"/>
    <w:rsid w:val="001E1529"/>
    <w:rsid w:val="001E1608"/>
    <w:rsid w:val="001E1E04"/>
    <w:rsid w:val="001E220A"/>
    <w:rsid w:val="001E2EF5"/>
    <w:rsid w:val="001E3117"/>
    <w:rsid w:val="001E35E0"/>
    <w:rsid w:val="001E39BB"/>
    <w:rsid w:val="001E3CBA"/>
    <w:rsid w:val="001E3E0B"/>
    <w:rsid w:val="001E471D"/>
    <w:rsid w:val="001E4A5B"/>
    <w:rsid w:val="001E4DC5"/>
    <w:rsid w:val="001E5140"/>
    <w:rsid w:val="001E572B"/>
    <w:rsid w:val="001E605B"/>
    <w:rsid w:val="001E64C0"/>
    <w:rsid w:val="001E66B8"/>
    <w:rsid w:val="001E6A1F"/>
    <w:rsid w:val="001E6CE7"/>
    <w:rsid w:val="001E758E"/>
    <w:rsid w:val="001E76B6"/>
    <w:rsid w:val="001E7D22"/>
    <w:rsid w:val="001F015A"/>
    <w:rsid w:val="001F07A2"/>
    <w:rsid w:val="001F095E"/>
    <w:rsid w:val="001F0CB7"/>
    <w:rsid w:val="001F0E0E"/>
    <w:rsid w:val="001F102D"/>
    <w:rsid w:val="001F11DA"/>
    <w:rsid w:val="001F162B"/>
    <w:rsid w:val="001F1665"/>
    <w:rsid w:val="001F1E6E"/>
    <w:rsid w:val="001F2135"/>
    <w:rsid w:val="001F239A"/>
    <w:rsid w:val="001F2824"/>
    <w:rsid w:val="001F283F"/>
    <w:rsid w:val="001F2AB3"/>
    <w:rsid w:val="001F2B59"/>
    <w:rsid w:val="001F3D31"/>
    <w:rsid w:val="001F4314"/>
    <w:rsid w:val="001F51C0"/>
    <w:rsid w:val="001F522A"/>
    <w:rsid w:val="001F5401"/>
    <w:rsid w:val="001F5523"/>
    <w:rsid w:val="001F5618"/>
    <w:rsid w:val="001F591E"/>
    <w:rsid w:val="001F5A12"/>
    <w:rsid w:val="001F5A2B"/>
    <w:rsid w:val="001F5A58"/>
    <w:rsid w:val="001F622E"/>
    <w:rsid w:val="001F6BCF"/>
    <w:rsid w:val="001F6FC3"/>
    <w:rsid w:val="001F7000"/>
    <w:rsid w:val="001F7263"/>
    <w:rsid w:val="001F729D"/>
    <w:rsid w:val="001F73E2"/>
    <w:rsid w:val="001F7412"/>
    <w:rsid w:val="001F7761"/>
    <w:rsid w:val="001F7778"/>
    <w:rsid w:val="001F7C75"/>
    <w:rsid w:val="002001E3"/>
    <w:rsid w:val="0020028F"/>
    <w:rsid w:val="0020033D"/>
    <w:rsid w:val="002003BD"/>
    <w:rsid w:val="00200537"/>
    <w:rsid w:val="0020095D"/>
    <w:rsid w:val="0020141E"/>
    <w:rsid w:val="00201708"/>
    <w:rsid w:val="00201777"/>
    <w:rsid w:val="002032FC"/>
    <w:rsid w:val="00203471"/>
    <w:rsid w:val="00203823"/>
    <w:rsid w:val="00203B5F"/>
    <w:rsid w:val="00203F50"/>
    <w:rsid w:val="0020433F"/>
    <w:rsid w:val="00204699"/>
    <w:rsid w:val="002049AE"/>
    <w:rsid w:val="00204ECC"/>
    <w:rsid w:val="00204FFC"/>
    <w:rsid w:val="0020523A"/>
    <w:rsid w:val="002055F5"/>
    <w:rsid w:val="00205807"/>
    <w:rsid w:val="00205C23"/>
    <w:rsid w:val="002061CE"/>
    <w:rsid w:val="002064A7"/>
    <w:rsid w:val="002068E9"/>
    <w:rsid w:val="00206B22"/>
    <w:rsid w:val="00206D47"/>
    <w:rsid w:val="00210258"/>
    <w:rsid w:val="002104C5"/>
    <w:rsid w:val="00210B18"/>
    <w:rsid w:val="00210D4D"/>
    <w:rsid w:val="0021100B"/>
    <w:rsid w:val="00211453"/>
    <w:rsid w:val="002116D3"/>
    <w:rsid w:val="00211823"/>
    <w:rsid w:val="00211BEA"/>
    <w:rsid w:val="00211DEB"/>
    <w:rsid w:val="0021282F"/>
    <w:rsid w:val="00212A01"/>
    <w:rsid w:val="00212B63"/>
    <w:rsid w:val="00212DDE"/>
    <w:rsid w:val="00212F72"/>
    <w:rsid w:val="00213055"/>
    <w:rsid w:val="00213116"/>
    <w:rsid w:val="002131FB"/>
    <w:rsid w:val="00214018"/>
    <w:rsid w:val="0021483F"/>
    <w:rsid w:val="00214F63"/>
    <w:rsid w:val="002159DB"/>
    <w:rsid w:val="0021678E"/>
    <w:rsid w:val="0021698B"/>
    <w:rsid w:val="00216A52"/>
    <w:rsid w:val="0021727B"/>
    <w:rsid w:val="0021775C"/>
    <w:rsid w:val="0021784F"/>
    <w:rsid w:val="00217DBD"/>
    <w:rsid w:val="00217E90"/>
    <w:rsid w:val="002208DE"/>
    <w:rsid w:val="00220A6A"/>
    <w:rsid w:val="00220B9F"/>
    <w:rsid w:val="0022115F"/>
    <w:rsid w:val="002215A5"/>
    <w:rsid w:val="00221729"/>
    <w:rsid w:val="00221ADE"/>
    <w:rsid w:val="00221D1F"/>
    <w:rsid w:val="00222580"/>
    <w:rsid w:val="002226A9"/>
    <w:rsid w:val="00222834"/>
    <w:rsid w:val="00222862"/>
    <w:rsid w:val="002229FE"/>
    <w:rsid w:val="00222C43"/>
    <w:rsid w:val="00223373"/>
    <w:rsid w:val="002235C2"/>
    <w:rsid w:val="002237F4"/>
    <w:rsid w:val="002239EF"/>
    <w:rsid w:val="00223E02"/>
    <w:rsid w:val="00224328"/>
    <w:rsid w:val="002243FC"/>
    <w:rsid w:val="002246FB"/>
    <w:rsid w:val="0022489B"/>
    <w:rsid w:val="00224D9B"/>
    <w:rsid w:val="00224F12"/>
    <w:rsid w:val="002258B0"/>
    <w:rsid w:val="00225B7C"/>
    <w:rsid w:val="002260FC"/>
    <w:rsid w:val="0022679A"/>
    <w:rsid w:val="00226BA1"/>
    <w:rsid w:val="00226C72"/>
    <w:rsid w:val="00226DAD"/>
    <w:rsid w:val="00227053"/>
    <w:rsid w:val="002271F3"/>
    <w:rsid w:val="0022739B"/>
    <w:rsid w:val="00227CDC"/>
    <w:rsid w:val="00227DF2"/>
    <w:rsid w:val="00227EDE"/>
    <w:rsid w:val="00227FDF"/>
    <w:rsid w:val="00230019"/>
    <w:rsid w:val="002301CA"/>
    <w:rsid w:val="002301FF"/>
    <w:rsid w:val="002309BE"/>
    <w:rsid w:val="00230C2B"/>
    <w:rsid w:val="0023129F"/>
    <w:rsid w:val="002312C3"/>
    <w:rsid w:val="002313B6"/>
    <w:rsid w:val="002313F1"/>
    <w:rsid w:val="00231E3A"/>
    <w:rsid w:val="00231F7D"/>
    <w:rsid w:val="00232921"/>
    <w:rsid w:val="002329A7"/>
    <w:rsid w:val="00232E26"/>
    <w:rsid w:val="00232F97"/>
    <w:rsid w:val="0023333E"/>
    <w:rsid w:val="00233474"/>
    <w:rsid w:val="0023391B"/>
    <w:rsid w:val="00233A65"/>
    <w:rsid w:val="00233AF6"/>
    <w:rsid w:val="002341FE"/>
    <w:rsid w:val="0023424C"/>
    <w:rsid w:val="002345F5"/>
    <w:rsid w:val="002347C3"/>
    <w:rsid w:val="002348E8"/>
    <w:rsid w:val="00234C24"/>
    <w:rsid w:val="002350C7"/>
    <w:rsid w:val="002355EA"/>
    <w:rsid w:val="00235610"/>
    <w:rsid w:val="002357CD"/>
    <w:rsid w:val="002368BF"/>
    <w:rsid w:val="00236931"/>
    <w:rsid w:val="00236EA9"/>
    <w:rsid w:val="00236EB7"/>
    <w:rsid w:val="00236EEB"/>
    <w:rsid w:val="00237522"/>
    <w:rsid w:val="00237AE0"/>
    <w:rsid w:val="002402A7"/>
    <w:rsid w:val="002404CC"/>
    <w:rsid w:val="0024094B"/>
    <w:rsid w:val="00240C6D"/>
    <w:rsid w:val="00240DB3"/>
    <w:rsid w:val="00240F4E"/>
    <w:rsid w:val="00240FEE"/>
    <w:rsid w:val="0024106E"/>
    <w:rsid w:val="002412E5"/>
    <w:rsid w:val="00241374"/>
    <w:rsid w:val="002416B9"/>
    <w:rsid w:val="00241941"/>
    <w:rsid w:val="00241A7F"/>
    <w:rsid w:val="00241C1D"/>
    <w:rsid w:val="0024220D"/>
    <w:rsid w:val="002423F3"/>
    <w:rsid w:val="00242432"/>
    <w:rsid w:val="002429B9"/>
    <w:rsid w:val="00242B06"/>
    <w:rsid w:val="00243388"/>
    <w:rsid w:val="00243441"/>
    <w:rsid w:val="002434EC"/>
    <w:rsid w:val="00243738"/>
    <w:rsid w:val="00243880"/>
    <w:rsid w:val="002439A3"/>
    <w:rsid w:val="002439DE"/>
    <w:rsid w:val="00244062"/>
    <w:rsid w:val="0024444A"/>
    <w:rsid w:val="00244D5F"/>
    <w:rsid w:val="002453EA"/>
    <w:rsid w:val="00245530"/>
    <w:rsid w:val="0024633A"/>
    <w:rsid w:val="002465B4"/>
    <w:rsid w:val="002470D0"/>
    <w:rsid w:val="002471AF"/>
    <w:rsid w:val="0024730C"/>
    <w:rsid w:val="0024731C"/>
    <w:rsid w:val="002477D7"/>
    <w:rsid w:val="00247828"/>
    <w:rsid w:val="00247A79"/>
    <w:rsid w:val="00247BD1"/>
    <w:rsid w:val="00247CAA"/>
    <w:rsid w:val="00247E11"/>
    <w:rsid w:val="00250E52"/>
    <w:rsid w:val="00250E99"/>
    <w:rsid w:val="0025133F"/>
    <w:rsid w:val="00251402"/>
    <w:rsid w:val="002514DA"/>
    <w:rsid w:val="002516DD"/>
    <w:rsid w:val="00251F33"/>
    <w:rsid w:val="002523C0"/>
    <w:rsid w:val="002534AF"/>
    <w:rsid w:val="00253601"/>
    <w:rsid w:val="0025364D"/>
    <w:rsid w:val="0025389D"/>
    <w:rsid w:val="00253B7E"/>
    <w:rsid w:val="00253BAA"/>
    <w:rsid w:val="00253FE0"/>
    <w:rsid w:val="0025413A"/>
    <w:rsid w:val="0025481B"/>
    <w:rsid w:val="00254D0E"/>
    <w:rsid w:val="00254F7B"/>
    <w:rsid w:val="00255294"/>
    <w:rsid w:val="00255585"/>
    <w:rsid w:val="00255951"/>
    <w:rsid w:val="00255B7A"/>
    <w:rsid w:val="0025607C"/>
    <w:rsid w:val="0025620A"/>
    <w:rsid w:val="0025642D"/>
    <w:rsid w:val="00256F0A"/>
    <w:rsid w:val="002571C1"/>
    <w:rsid w:val="002579B1"/>
    <w:rsid w:val="00257D0F"/>
    <w:rsid w:val="002604D0"/>
    <w:rsid w:val="002605A6"/>
    <w:rsid w:val="002605A7"/>
    <w:rsid w:val="0026066F"/>
    <w:rsid w:val="00260A27"/>
    <w:rsid w:val="00261436"/>
    <w:rsid w:val="002614D5"/>
    <w:rsid w:val="00262116"/>
    <w:rsid w:val="0026228F"/>
    <w:rsid w:val="0026255D"/>
    <w:rsid w:val="002626A2"/>
    <w:rsid w:val="00262B6A"/>
    <w:rsid w:val="00263203"/>
    <w:rsid w:val="00263AEC"/>
    <w:rsid w:val="0026401D"/>
    <w:rsid w:val="00264183"/>
    <w:rsid w:val="002642B0"/>
    <w:rsid w:val="0026443C"/>
    <w:rsid w:val="002645FA"/>
    <w:rsid w:val="00264AFD"/>
    <w:rsid w:val="00264B72"/>
    <w:rsid w:val="00264DFC"/>
    <w:rsid w:val="00265021"/>
    <w:rsid w:val="0026525F"/>
    <w:rsid w:val="00265F8C"/>
    <w:rsid w:val="00266176"/>
    <w:rsid w:val="00266256"/>
    <w:rsid w:val="0026658D"/>
    <w:rsid w:val="00266651"/>
    <w:rsid w:val="00266663"/>
    <w:rsid w:val="00266B52"/>
    <w:rsid w:val="00267171"/>
    <w:rsid w:val="002675FC"/>
    <w:rsid w:val="00267667"/>
    <w:rsid w:val="002676B8"/>
    <w:rsid w:val="002702DE"/>
    <w:rsid w:val="00270363"/>
    <w:rsid w:val="002704F2"/>
    <w:rsid w:val="00270729"/>
    <w:rsid w:val="00270B0B"/>
    <w:rsid w:val="00270B55"/>
    <w:rsid w:val="00270EF3"/>
    <w:rsid w:val="0027161C"/>
    <w:rsid w:val="002716A1"/>
    <w:rsid w:val="002716C3"/>
    <w:rsid w:val="00271E32"/>
    <w:rsid w:val="00271E4F"/>
    <w:rsid w:val="002720F0"/>
    <w:rsid w:val="002723B0"/>
    <w:rsid w:val="00272874"/>
    <w:rsid w:val="00272C26"/>
    <w:rsid w:val="00273657"/>
    <w:rsid w:val="00273BF2"/>
    <w:rsid w:val="00273C7E"/>
    <w:rsid w:val="00273E00"/>
    <w:rsid w:val="00273E51"/>
    <w:rsid w:val="00274274"/>
    <w:rsid w:val="002748B5"/>
    <w:rsid w:val="00274AC9"/>
    <w:rsid w:val="00275720"/>
    <w:rsid w:val="00275895"/>
    <w:rsid w:val="00276061"/>
    <w:rsid w:val="002760E9"/>
    <w:rsid w:val="002760FE"/>
    <w:rsid w:val="002761C4"/>
    <w:rsid w:val="002769B6"/>
    <w:rsid w:val="00276B8D"/>
    <w:rsid w:val="00276BC2"/>
    <w:rsid w:val="00276E87"/>
    <w:rsid w:val="002771CA"/>
    <w:rsid w:val="00277314"/>
    <w:rsid w:val="00277602"/>
    <w:rsid w:val="002776F8"/>
    <w:rsid w:val="0027774E"/>
    <w:rsid w:val="00277C56"/>
    <w:rsid w:val="0028012F"/>
    <w:rsid w:val="0028027F"/>
    <w:rsid w:val="00280AA9"/>
    <w:rsid w:val="00280E2C"/>
    <w:rsid w:val="002811A8"/>
    <w:rsid w:val="002814D5"/>
    <w:rsid w:val="00281720"/>
    <w:rsid w:val="002818F6"/>
    <w:rsid w:val="00281C14"/>
    <w:rsid w:val="0028200A"/>
    <w:rsid w:val="00282289"/>
    <w:rsid w:val="0028287F"/>
    <w:rsid w:val="0028289C"/>
    <w:rsid w:val="00282A0E"/>
    <w:rsid w:val="002830DD"/>
    <w:rsid w:val="002836A9"/>
    <w:rsid w:val="00283983"/>
    <w:rsid w:val="00283C5C"/>
    <w:rsid w:val="00284041"/>
    <w:rsid w:val="0028406E"/>
    <w:rsid w:val="002841F1"/>
    <w:rsid w:val="002842C1"/>
    <w:rsid w:val="002844C2"/>
    <w:rsid w:val="002845B3"/>
    <w:rsid w:val="00284ACE"/>
    <w:rsid w:val="00284E2B"/>
    <w:rsid w:val="0028515B"/>
    <w:rsid w:val="002852EF"/>
    <w:rsid w:val="00285BB7"/>
    <w:rsid w:val="00285D78"/>
    <w:rsid w:val="00285DBD"/>
    <w:rsid w:val="00285F0C"/>
    <w:rsid w:val="00285F6E"/>
    <w:rsid w:val="00286429"/>
    <w:rsid w:val="00286721"/>
    <w:rsid w:val="00287514"/>
    <w:rsid w:val="002876DE"/>
    <w:rsid w:val="00287B14"/>
    <w:rsid w:val="002904D5"/>
    <w:rsid w:val="00290899"/>
    <w:rsid w:val="002908E1"/>
    <w:rsid w:val="00290F73"/>
    <w:rsid w:val="0029124C"/>
    <w:rsid w:val="00291427"/>
    <w:rsid w:val="002914ED"/>
    <w:rsid w:val="002918E5"/>
    <w:rsid w:val="00291B85"/>
    <w:rsid w:val="00291BB3"/>
    <w:rsid w:val="00291CB8"/>
    <w:rsid w:val="00291FCC"/>
    <w:rsid w:val="00292770"/>
    <w:rsid w:val="00292B77"/>
    <w:rsid w:val="00292E37"/>
    <w:rsid w:val="002933FC"/>
    <w:rsid w:val="0029348F"/>
    <w:rsid w:val="00293925"/>
    <w:rsid w:val="00293AFF"/>
    <w:rsid w:val="00294136"/>
    <w:rsid w:val="00294A6D"/>
    <w:rsid w:val="00295318"/>
    <w:rsid w:val="002955C6"/>
    <w:rsid w:val="00295848"/>
    <w:rsid w:val="00295C30"/>
    <w:rsid w:val="00295E01"/>
    <w:rsid w:val="00296185"/>
    <w:rsid w:val="0029651E"/>
    <w:rsid w:val="002966CC"/>
    <w:rsid w:val="00296736"/>
    <w:rsid w:val="002973FB"/>
    <w:rsid w:val="00297BBF"/>
    <w:rsid w:val="00297C70"/>
    <w:rsid w:val="002A0164"/>
    <w:rsid w:val="002A0196"/>
    <w:rsid w:val="002A0207"/>
    <w:rsid w:val="002A02DE"/>
    <w:rsid w:val="002A0709"/>
    <w:rsid w:val="002A156E"/>
    <w:rsid w:val="002A1CDE"/>
    <w:rsid w:val="002A1F81"/>
    <w:rsid w:val="002A2420"/>
    <w:rsid w:val="002A2761"/>
    <w:rsid w:val="002A2764"/>
    <w:rsid w:val="002A2FD4"/>
    <w:rsid w:val="002A3616"/>
    <w:rsid w:val="002A4151"/>
    <w:rsid w:val="002A4413"/>
    <w:rsid w:val="002A4B54"/>
    <w:rsid w:val="002A503D"/>
    <w:rsid w:val="002A5047"/>
    <w:rsid w:val="002A5163"/>
    <w:rsid w:val="002A525A"/>
    <w:rsid w:val="002A539B"/>
    <w:rsid w:val="002A54A2"/>
    <w:rsid w:val="002A54B3"/>
    <w:rsid w:val="002A54B5"/>
    <w:rsid w:val="002A5641"/>
    <w:rsid w:val="002A58EE"/>
    <w:rsid w:val="002A5A22"/>
    <w:rsid w:val="002A6551"/>
    <w:rsid w:val="002A67EF"/>
    <w:rsid w:val="002A6D21"/>
    <w:rsid w:val="002A7285"/>
    <w:rsid w:val="002A733B"/>
    <w:rsid w:val="002A7434"/>
    <w:rsid w:val="002A74F6"/>
    <w:rsid w:val="002A78CB"/>
    <w:rsid w:val="002A7BF5"/>
    <w:rsid w:val="002A7EB8"/>
    <w:rsid w:val="002B1C84"/>
    <w:rsid w:val="002B1CDC"/>
    <w:rsid w:val="002B26F3"/>
    <w:rsid w:val="002B2771"/>
    <w:rsid w:val="002B2C01"/>
    <w:rsid w:val="002B353B"/>
    <w:rsid w:val="002B354E"/>
    <w:rsid w:val="002B374A"/>
    <w:rsid w:val="002B3EE0"/>
    <w:rsid w:val="002B418C"/>
    <w:rsid w:val="002B4800"/>
    <w:rsid w:val="002B516A"/>
    <w:rsid w:val="002B58BB"/>
    <w:rsid w:val="002B593A"/>
    <w:rsid w:val="002B6245"/>
    <w:rsid w:val="002B6F78"/>
    <w:rsid w:val="002B70DA"/>
    <w:rsid w:val="002B7720"/>
    <w:rsid w:val="002B78CB"/>
    <w:rsid w:val="002B795C"/>
    <w:rsid w:val="002B7F16"/>
    <w:rsid w:val="002C0115"/>
    <w:rsid w:val="002C0636"/>
    <w:rsid w:val="002C0DA0"/>
    <w:rsid w:val="002C1226"/>
    <w:rsid w:val="002C1494"/>
    <w:rsid w:val="002C18B4"/>
    <w:rsid w:val="002C1FC3"/>
    <w:rsid w:val="002C25C4"/>
    <w:rsid w:val="002C27D7"/>
    <w:rsid w:val="002C29E6"/>
    <w:rsid w:val="002C2B08"/>
    <w:rsid w:val="002C2FB2"/>
    <w:rsid w:val="002C2FFD"/>
    <w:rsid w:val="002C31CC"/>
    <w:rsid w:val="002C3506"/>
    <w:rsid w:val="002C3622"/>
    <w:rsid w:val="002C3803"/>
    <w:rsid w:val="002C3E6A"/>
    <w:rsid w:val="002C4077"/>
    <w:rsid w:val="002C41E6"/>
    <w:rsid w:val="002C427C"/>
    <w:rsid w:val="002C477A"/>
    <w:rsid w:val="002C4B22"/>
    <w:rsid w:val="002C4CDB"/>
    <w:rsid w:val="002C52DE"/>
    <w:rsid w:val="002C53FA"/>
    <w:rsid w:val="002C55EE"/>
    <w:rsid w:val="002C5A28"/>
    <w:rsid w:val="002C5BEA"/>
    <w:rsid w:val="002C7236"/>
    <w:rsid w:val="002C7B2F"/>
    <w:rsid w:val="002C7B42"/>
    <w:rsid w:val="002C7D34"/>
    <w:rsid w:val="002D044C"/>
    <w:rsid w:val="002D0671"/>
    <w:rsid w:val="002D098F"/>
    <w:rsid w:val="002D0D0C"/>
    <w:rsid w:val="002D0EEF"/>
    <w:rsid w:val="002D10C2"/>
    <w:rsid w:val="002D21EF"/>
    <w:rsid w:val="002D28EB"/>
    <w:rsid w:val="002D2F80"/>
    <w:rsid w:val="002D3281"/>
    <w:rsid w:val="002D3285"/>
    <w:rsid w:val="002D3775"/>
    <w:rsid w:val="002D3D4F"/>
    <w:rsid w:val="002D3D5D"/>
    <w:rsid w:val="002D46AA"/>
    <w:rsid w:val="002D4828"/>
    <w:rsid w:val="002D4842"/>
    <w:rsid w:val="002D499D"/>
    <w:rsid w:val="002D4DBF"/>
    <w:rsid w:val="002D4ED2"/>
    <w:rsid w:val="002D526C"/>
    <w:rsid w:val="002D5513"/>
    <w:rsid w:val="002D59AD"/>
    <w:rsid w:val="002D5B0B"/>
    <w:rsid w:val="002D5BA6"/>
    <w:rsid w:val="002D62C1"/>
    <w:rsid w:val="002D654D"/>
    <w:rsid w:val="002D68CB"/>
    <w:rsid w:val="002D7462"/>
    <w:rsid w:val="002D77FE"/>
    <w:rsid w:val="002D7A38"/>
    <w:rsid w:val="002D7D73"/>
    <w:rsid w:val="002E0067"/>
    <w:rsid w:val="002E0856"/>
    <w:rsid w:val="002E0E6C"/>
    <w:rsid w:val="002E1414"/>
    <w:rsid w:val="002E16D3"/>
    <w:rsid w:val="002E1B89"/>
    <w:rsid w:val="002E1CEC"/>
    <w:rsid w:val="002E23FB"/>
    <w:rsid w:val="002E2437"/>
    <w:rsid w:val="002E2520"/>
    <w:rsid w:val="002E2A3D"/>
    <w:rsid w:val="002E2C0A"/>
    <w:rsid w:val="002E2D9A"/>
    <w:rsid w:val="002E2FC2"/>
    <w:rsid w:val="002E315F"/>
    <w:rsid w:val="002E42D2"/>
    <w:rsid w:val="002E4446"/>
    <w:rsid w:val="002E45E9"/>
    <w:rsid w:val="002E4919"/>
    <w:rsid w:val="002E5126"/>
    <w:rsid w:val="002E5EF2"/>
    <w:rsid w:val="002E62C4"/>
    <w:rsid w:val="002E6843"/>
    <w:rsid w:val="002E6E8B"/>
    <w:rsid w:val="002E72C5"/>
    <w:rsid w:val="002E75B0"/>
    <w:rsid w:val="002E792B"/>
    <w:rsid w:val="002E79CC"/>
    <w:rsid w:val="002F06BB"/>
    <w:rsid w:val="002F06C2"/>
    <w:rsid w:val="002F09A9"/>
    <w:rsid w:val="002F0A82"/>
    <w:rsid w:val="002F0BF2"/>
    <w:rsid w:val="002F11EF"/>
    <w:rsid w:val="002F1A80"/>
    <w:rsid w:val="002F227C"/>
    <w:rsid w:val="002F2318"/>
    <w:rsid w:val="002F2909"/>
    <w:rsid w:val="002F2A94"/>
    <w:rsid w:val="002F306B"/>
    <w:rsid w:val="002F3549"/>
    <w:rsid w:val="002F35D8"/>
    <w:rsid w:val="002F367F"/>
    <w:rsid w:val="002F42FF"/>
    <w:rsid w:val="002F45E4"/>
    <w:rsid w:val="002F4685"/>
    <w:rsid w:val="002F49B3"/>
    <w:rsid w:val="002F4DD3"/>
    <w:rsid w:val="002F4EE7"/>
    <w:rsid w:val="002F570A"/>
    <w:rsid w:val="002F57D9"/>
    <w:rsid w:val="002F60F5"/>
    <w:rsid w:val="002F675C"/>
    <w:rsid w:val="002F6A10"/>
    <w:rsid w:val="002F6BA0"/>
    <w:rsid w:val="002F6F63"/>
    <w:rsid w:val="002F6FFE"/>
    <w:rsid w:val="002F7723"/>
    <w:rsid w:val="002F77CF"/>
    <w:rsid w:val="002F7809"/>
    <w:rsid w:val="002F78DD"/>
    <w:rsid w:val="002F7A0F"/>
    <w:rsid w:val="002F7A2D"/>
    <w:rsid w:val="002F7FEC"/>
    <w:rsid w:val="003001BE"/>
    <w:rsid w:val="0030030F"/>
    <w:rsid w:val="00300EC7"/>
    <w:rsid w:val="00301657"/>
    <w:rsid w:val="00301700"/>
    <w:rsid w:val="00301C94"/>
    <w:rsid w:val="00302250"/>
    <w:rsid w:val="00302930"/>
    <w:rsid w:val="003029BE"/>
    <w:rsid w:val="00302AA5"/>
    <w:rsid w:val="00303092"/>
    <w:rsid w:val="00303203"/>
    <w:rsid w:val="0030322C"/>
    <w:rsid w:val="00303262"/>
    <w:rsid w:val="003033BE"/>
    <w:rsid w:val="0030375C"/>
    <w:rsid w:val="003039BB"/>
    <w:rsid w:val="00303BD1"/>
    <w:rsid w:val="00303C6B"/>
    <w:rsid w:val="00303E9E"/>
    <w:rsid w:val="00304178"/>
    <w:rsid w:val="0030455B"/>
    <w:rsid w:val="0030461D"/>
    <w:rsid w:val="003048E9"/>
    <w:rsid w:val="00304963"/>
    <w:rsid w:val="00304BAD"/>
    <w:rsid w:val="00304BE3"/>
    <w:rsid w:val="00305300"/>
    <w:rsid w:val="003055AE"/>
    <w:rsid w:val="003055F0"/>
    <w:rsid w:val="0030573B"/>
    <w:rsid w:val="003061C2"/>
    <w:rsid w:val="0030647D"/>
    <w:rsid w:val="00306A44"/>
    <w:rsid w:val="00306F7B"/>
    <w:rsid w:val="00307486"/>
    <w:rsid w:val="0030764E"/>
    <w:rsid w:val="003079A5"/>
    <w:rsid w:val="00307B38"/>
    <w:rsid w:val="00307DE7"/>
    <w:rsid w:val="003107B7"/>
    <w:rsid w:val="00310AEC"/>
    <w:rsid w:val="00310B28"/>
    <w:rsid w:val="00310E7C"/>
    <w:rsid w:val="003116BC"/>
    <w:rsid w:val="00311A00"/>
    <w:rsid w:val="00311B11"/>
    <w:rsid w:val="00311F9D"/>
    <w:rsid w:val="00311FDE"/>
    <w:rsid w:val="00312202"/>
    <w:rsid w:val="003125C5"/>
    <w:rsid w:val="0031271C"/>
    <w:rsid w:val="00312903"/>
    <w:rsid w:val="003129E2"/>
    <w:rsid w:val="00312A18"/>
    <w:rsid w:val="003130A3"/>
    <w:rsid w:val="0031367B"/>
    <w:rsid w:val="00313684"/>
    <w:rsid w:val="00313B23"/>
    <w:rsid w:val="00313F55"/>
    <w:rsid w:val="003141F9"/>
    <w:rsid w:val="00314475"/>
    <w:rsid w:val="00314905"/>
    <w:rsid w:val="0031495A"/>
    <w:rsid w:val="00314ABD"/>
    <w:rsid w:val="003150EA"/>
    <w:rsid w:val="00315776"/>
    <w:rsid w:val="00315AFA"/>
    <w:rsid w:val="00315CF0"/>
    <w:rsid w:val="003161DF"/>
    <w:rsid w:val="0031639A"/>
    <w:rsid w:val="00316464"/>
    <w:rsid w:val="00316D86"/>
    <w:rsid w:val="003177F8"/>
    <w:rsid w:val="003178BF"/>
    <w:rsid w:val="00317A38"/>
    <w:rsid w:val="00317E7C"/>
    <w:rsid w:val="00320115"/>
    <w:rsid w:val="0032027F"/>
    <w:rsid w:val="00320382"/>
    <w:rsid w:val="003203C6"/>
    <w:rsid w:val="00320479"/>
    <w:rsid w:val="00320643"/>
    <w:rsid w:val="0032065D"/>
    <w:rsid w:val="00320F97"/>
    <w:rsid w:val="00321054"/>
    <w:rsid w:val="0032213F"/>
    <w:rsid w:val="003221C2"/>
    <w:rsid w:val="00322483"/>
    <w:rsid w:val="00322AE8"/>
    <w:rsid w:val="0032319B"/>
    <w:rsid w:val="003233FE"/>
    <w:rsid w:val="003237E3"/>
    <w:rsid w:val="003238B6"/>
    <w:rsid w:val="00323AD3"/>
    <w:rsid w:val="0032422A"/>
    <w:rsid w:val="003242A5"/>
    <w:rsid w:val="00324851"/>
    <w:rsid w:val="00324B91"/>
    <w:rsid w:val="00325273"/>
    <w:rsid w:val="00325FB2"/>
    <w:rsid w:val="003265B5"/>
    <w:rsid w:val="003269D1"/>
    <w:rsid w:val="00326B1A"/>
    <w:rsid w:val="00326F02"/>
    <w:rsid w:val="00327295"/>
    <w:rsid w:val="00327441"/>
    <w:rsid w:val="003304B4"/>
    <w:rsid w:val="003305D1"/>
    <w:rsid w:val="00330909"/>
    <w:rsid w:val="00330BF1"/>
    <w:rsid w:val="00330CD2"/>
    <w:rsid w:val="00331281"/>
    <w:rsid w:val="00331C57"/>
    <w:rsid w:val="003322A2"/>
    <w:rsid w:val="0033304F"/>
    <w:rsid w:val="0033359A"/>
    <w:rsid w:val="00333654"/>
    <w:rsid w:val="003336EB"/>
    <w:rsid w:val="00333952"/>
    <w:rsid w:val="00333D36"/>
    <w:rsid w:val="003340A0"/>
    <w:rsid w:val="00334336"/>
    <w:rsid w:val="0033438B"/>
    <w:rsid w:val="00334462"/>
    <w:rsid w:val="003344E0"/>
    <w:rsid w:val="00334734"/>
    <w:rsid w:val="00334C5D"/>
    <w:rsid w:val="00334DD6"/>
    <w:rsid w:val="0033531A"/>
    <w:rsid w:val="00335C8D"/>
    <w:rsid w:val="003360ED"/>
    <w:rsid w:val="00336454"/>
    <w:rsid w:val="00336BB0"/>
    <w:rsid w:val="00336D10"/>
    <w:rsid w:val="00336DD5"/>
    <w:rsid w:val="003372CF"/>
    <w:rsid w:val="003375BA"/>
    <w:rsid w:val="00337C21"/>
    <w:rsid w:val="00337CE9"/>
    <w:rsid w:val="00337F8A"/>
    <w:rsid w:val="00340BA7"/>
    <w:rsid w:val="003410DA"/>
    <w:rsid w:val="00341366"/>
    <w:rsid w:val="0034214B"/>
    <w:rsid w:val="00342507"/>
    <w:rsid w:val="003426D0"/>
    <w:rsid w:val="003427A3"/>
    <w:rsid w:val="00342840"/>
    <w:rsid w:val="00342BE5"/>
    <w:rsid w:val="00342EDD"/>
    <w:rsid w:val="0034314A"/>
    <w:rsid w:val="003431A6"/>
    <w:rsid w:val="00343270"/>
    <w:rsid w:val="003434BC"/>
    <w:rsid w:val="003436C2"/>
    <w:rsid w:val="0034383D"/>
    <w:rsid w:val="003438E0"/>
    <w:rsid w:val="00343B12"/>
    <w:rsid w:val="00343DA2"/>
    <w:rsid w:val="00344976"/>
    <w:rsid w:val="0034526A"/>
    <w:rsid w:val="00345349"/>
    <w:rsid w:val="003457E1"/>
    <w:rsid w:val="00345DC1"/>
    <w:rsid w:val="00345FD7"/>
    <w:rsid w:val="0034610B"/>
    <w:rsid w:val="003461A9"/>
    <w:rsid w:val="003464C4"/>
    <w:rsid w:val="003466B1"/>
    <w:rsid w:val="00346967"/>
    <w:rsid w:val="00346D4D"/>
    <w:rsid w:val="0034719C"/>
    <w:rsid w:val="00347585"/>
    <w:rsid w:val="00347FA5"/>
    <w:rsid w:val="0035010A"/>
    <w:rsid w:val="003502DD"/>
    <w:rsid w:val="0035039F"/>
    <w:rsid w:val="003503BE"/>
    <w:rsid w:val="003504E8"/>
    <w:rsid w:val="00350A24"/>
    <w:rsid w:val="00350CBE"/>
    <w:rsid w:val="00351415"/>
    <w:rsid w:val="00351484"/>
    <w:rsid w:val="00351FDC"/>
    <w:rsid w:val="00352061"/>
    <w:rsid w:val="00352505"/>
    <w:rsid w:val="003526AE"/>
    <w:rsid w:val="0035295E"/>
    <w:rsid w:val="00352EEC"/>
    <w:rsid w:val="00352FBE"/>
    <w:rsid w:val="00353288"/>
    <w:rsid w:val="003532E3"/>
    <w:rsid w:val="00353F4B"/>
    <w:rsid w:val="00354510"/>
    <w:rsid w:val="00354D5A"/>
    <w:rsid w:val="0035521D"/>
    <w:rsid w:val="00355531"/>
    <w:rsid w:val="00355DA8"/>
    <w:rsid w:val="00356198"/>
    <w:rsid w:val="003562E6"/>
    <w:rsid w:val="00356463"/>
    <w:rsid w:val="00356A04"/>
    <w:rsid w:val="00356B3F"/>
    <w:rsid w:val="00356DF6"/>
    <w:rsid w:val="00357019"/>
    <w:rsid w:val="0035720C"/>
    <w:rsid w:val="0035787D"/>
    <w:rsid w:val="00357BAF"/>
    <w:rsid w:val="00357CF4"/>
    <w:rsid w:val="003602C7"/>
    <w:rsid w:val="0036045D"/>
    <w:rsid w:val="003609E8"/>
    <w:rsid w:val="00360C50"/>
    <w:rsid w:val="00360DA5"/>
    <w:rsid w:val="00361091"/>
    <w:rsid w:val="0036199D"/>
    <w:rsid w:val="00361FC8"/>
    <w:rsid w:val="003620E2"/>
    <w:rsid w:val="00362104"/>
    <w:rsid w:val="003628E7"/>
    <w:rsid w:val="003637C0"/>
    <w:rsid w:val="00363A6B"/>
    <w:rsid w:val="00364057"/>
    <w:rsid w:val="00364368"/>
    <w:rsid w:val="00364959"/>
    <w:rsid w:val="00364EEB"/>
    <w:rsid w:val="0036511A"/>
    <w:rsid w:val="00365267"/>
    <w:rsid w:val="003658D4"/>
    <w:rsid w:val="00366332"/>
    <w:rsid w:val="00366414"/>
    <w:rsid w:val="0036675C"/>
    <w:rsid w:val="00366914"/>
    <w:rsid w:val="00366EEF"/>
    <w:rsid w:val="003671F5"/>
    <w:rsid w:val="00367261"/>
    <w:rsid w:val="003673BE"/>
    <w:rsid w:val="003674B5"/>
    <w:rsid w:val="003675EA"/>
    <w:rsid w:val="003679BA"/>
    <w:rsid w:val="00367C16"/>
    <w:rsid w:val="00367EF5"/>
    <w:rsid w:val="00367F5F"/>
    <w:rsid w:val="00370BA4"/>
    <w:rsid w:val="00370BD0"/>
    <w:rsid w:val="00370BD1"/>
    <w:rsid w:val="00370CD5"/>
    <w:rsid w:val="0037151F"/>
    <w:rsid w:val="00371B4B"/>
    <w:rsid w:val="00371D2A"/>
    <w:rsid w:val="003722A7"/>
    <w:rsid w:val="003726B2"/>
    <w:rsid w:val="00372D7A"/>
    <w:rsid w:val="00372F2D"/>
    <w:rsid w:val="003730CE"/>
    <w:rsid w:val="003734F5"/>
    <w:rsid w:val="003739E3"/>
    <w:rsid w:val="00373BB2"/>
    <w:rsid w:val="00374021"/>
    <w:rsid w:val="003740A6"/>
    <w:rsid w:val="00374181"/>
    <w:rsid w:val="003743AA"/>
    <w:rsid w:val="003748A5"/>
    <w:rsid w:val="00374BF8"/>
    <w:rsid w:val="00374DBF"/>
    <w:rsid w:val="0037507E"/>
    <w:rsid w:val="00375338"/>
    <w:rsid w:val="00375A8F"/>
    <w:rsid w:val="00375E38"/>
    <w:rsid w:val="00375FC0"/>
    <w:rsid w:val="0037621E"/>
    <w:rsid w:val="00376428"/>
    <w:rsid w:val="00376A6C"/>
    <w:rsid w:val="00376F5B"/>
    <w:rsid w:val="00377131"/>
    <w:rsid w:val="00377849"/>
    <w:rsid w:val="00377953"/>
    <w:rsid w:val="00377CA3"/>
    <w:rsid w:val="00377E8F"/>
    <w:rsid w:val="003809E9"/>
    <w:rsid w:val="00381013"/>
    <w:rsid w:val="003812DB"/>
    <w:rsid w:val="003819A7"/>
    <w:rsid w:val="00381AC1"/>
    <w:rsid w:val="00381D36"/>
    <w:rsid w:val="003821ED"/>
    <w:rsid w:val="0038225B"/>
    <w:rsid w:val="003826A3"/>
    <w:rsid w:val="00382AC2"/>
    <w:rsid w:val="00382DF4"/>
    <w:rsid w:val="00382FB5"/>
    <w:rsid w:val="0038365A"/>
    <w:rsid w:val="003836BA"/>
    <w:rsid w:val="003837CC"/>
    <w:rsid w:val="00383BDE"/>
    <w:rsid w:val="00383C30"/>
    <w:rsid w:val="00383C59"/>
    <w:rsid w:val="00384553"/>
    <w:rsid w:val="003848C0"/>
    <w:rsid w:val="00384F57"/>
    <w:rsid w:val="00385488"/>
    <w:rsid w:val="0038562F"/>
    <w:rsid w:val="00385B80"/>
    <w:rsid w:val="00385CCC"/>
    <w:rsid w:val="00386265"/>
    <w:rsid w:val="003864D5"/>
    <w:rsid w:val="0038754A"/>
    <w:rsid w:val="003878C4"/>
    <w:rsid w:val="003878DC"/>
    <w:rsid w:val="00387F9B"/>
    <w:rsid w:val="00390350"/>
    <w:rsid w:val="00390434"/>
    <w:rsid w:val="00390D10"/>
    <w:rsid w:val="00390D33"/>
    <w:rsid w:val="00390EB2"/>
    <w:rsid w:val="0039117A"/>
    <w:rsid w:val="003912DF"/>
    <w:rsid w:val="003916A8"/>
    <w:rsid w:val="00392223"/>
    <w:rsid w:val="00392311"/>
    <w:rsid w:val="0039256F"/>
    <w:rsid w:val="00392A6C"/>
    <w:rsid w:val="00392B36"/>
    <w:rsid w:val="00392D7B"/>
    <w:rsid w:val="0039313B"/>
    <w:rsid w:val="003932D8"/>
    <w:rsid w:val="00393931"/>
    <w:rsid w:val="003939C1"/>
    <w:rsid w:val="00393C5F"/>
    <w:rsid w:val="00393D1F"/>
    <w:rsid w:val="00393DEB"/>
    <w:rsid w:val="00393F3B"/>
    <w:rsid w:val="003940C3"/>
    <w:rsid w:val="003945F2"/>
    <w:rsid w:val="0039475C"/>
    <w:rsid w:val="00394B8B"/>
    <w:rsid w:val="00394FA9"/>
    <w:rsid w:val="00395062"/>
    <w:rsid w:val="00395720"/>
    <w:rsid w:val="00395888"/>
    <w:rsid w:val="0039593C"/>
    <w:rsid w:val="003964FA"/>
    <w:rsid w:val="003965F4"/>
    <w:rsid w:val="00396BA4"/>
    <w:rsid w:val="00397193"/>
    <w:rsid w:val="003974CC"/>
    <w:rsid w:val="00397B0F"/>
    <w:rsid w:val="003A036C"/>
    <w:rsid w:val="003A05D0"/>
    <w:rsid w:val="003A0973"/>
    <w:rsid w:val="003A0FA8"/>
    <w:rsid w:val="003A14A8"/>
    <w:rsid w:val="003A18FE"/>
    <w:rsid w:val="003A1AF0"/>
    <w:rsid w:val="003A1C82"/>
    <w:rsid w:val="003A1F03"/>
    <w:rsid w:val="003A1F7B"/>
    <w:rsid w:val="003A208D"/>
    <w:rsid w:val="003A22F0"/>
    <w:rsid w:val="003A2472"/>
    <w:rsid w:val="003A282D"/>
    <w:rsid w:val="003A28F9"/>
    <w:rsid w:val="003A2919"/>
    <w:rsid w:val="003A2B56"/>
    <w:rsid w:val="003A301C"/>
    <w:rsid w:val="003A3489"/>
    <w:rsid w:val="003A3639"/>
    <w:rsid w:val="003A36F2"/>
    <w:rsid w:val="003A38FB"/>
    <w:rsid w:val="003A3AB9"/>
    <w:rsid w:val="003A3CC1"/>
    <w:rsid w:val="003A3CFA"/>
    <w:rsid w:val="003A3DCD"/>
    <w:rsid w:val="003A3F81"/>
    <w:rsid w:val="003A41D1"/>
    <w:rsid w:val="003A48AD"/>
    <w:rsid w:val="003A48BE"/>
    <w:rsid w:val="003A49B4"/>
    <w:rsid w:val="003A49BD"/>
    <w:rsid w:val="003A5173"/>
    <w:rsid w:val="003A518A"/>
    <w:rsid w:val="003A518E"/>
    <w:rsid w:val="003A51FB"/>
    <w:rsid w:val="003A54C0"/>
    <w:rsid w:val="003A5603"/>
    <w:rsid w:val="003A5B60"/>
    <w:rsid w:val="003A5C64"/>
    <w:rsid w:val="003A613C"/>
    <w:rsid w:val="003A65AB"/>
    <w:rsid w:val="003A6F5A"/>
    <w:rsid w:val="003A7015"/>
    <w:rsid w:val="003A7097"/>
    <w:rsid w:val="003A70D1"/>
    <w:rsid w:val="003A71FE"/>
    <w:rsid w:val="003A73CD"/>
    <w:rsid w:val="003A742F"/>
    <w:rsid w:val="003A74B1"/>
    <w:rsid w:val="003A7CD8"/>
    <w:rsid w:val="003B068C"/>
    <w:rsid w:val="003B0DB5"/>
    <w:rsid w:val="003B0F84"/>
    <w:rsid w:val="003B112D"/>
    <w:rsid w:val="003B13B8"/>
    <w:rsid w:val="003B13BD"/>
    <w:rsid w:val="003B153A"/>
    <w:rsid w:val="003B1B24"/>
    <w:rsid w:val="003B1C50"/>
    <w:rsid w:val="003B1E5F"/>
    <w:rsid w:val="003B2159"/>
    <w:rsid w:val="003B23B8"/>
    <w:rsid w:val="003B2753"/>
    <w:rsid w:val="003B2F59"/>
    <w:rsid w:val="003B402B"/>
    <w:rsid w:val="003B41AA"/>
    <w:rsid w:val="003B4311"/>
    <w:rsid w:val="003B4346"/>
    <w:rsid w:val="003B478B"/>
    <w:rsid w:val="003B4799"/>
    <w:rsid w:val="003B4874"/>
    <w:rsid w:val="003B4E64"/>
    <w:rsid w:val="003B5A19"/>
    <w:rsid w:val="003B5F39"/>
    <w:rsid w:val="003B5FAA"/>
    <w:rsid w:val="003B6050"/>
    <w:rsid w:val="003B6114"/>
    <w:rsid w:val="003B614F"/>
    <w:rsid w:val="003B6307"/>
    <w:rsid w:val="003B6368"/>
    <w:rsid w:val="003B67E5"/>
    <w:rsid w:val="003B686A"/>
    <w:rsid w:val="003B6937"/>
    <w:rsid w:val="003B6BA4"/>
    <w:rsid w:val="003B6FB0"/>
    <w:rsid w:val="003B76C1"/>
    <w:rsid w:val="003B79BC"/>
    <w:rsid w:val="003B7E12"/>
    <w:rsid w:val="003B7E15"/>
    <w:rsid w:val="003C0277"/>
    <w:rsid w:val="003C09C8"/>
    <w:rsid w:val="003C0D94"/>
    <w:rsid w:val="003C0EAB"/>
    <w:rsid w:val="003C161E"/>
    <w:rsid w:val="003C1B0B"/>
    <w:rsid w:val="003C2177"/>
    <w:rsid w:val="003C2276"/>
    <w:rsid w:val="003C25E9"/>
    <w:rsid w:val="003C28C3"/>
    <w:rsid w:val="003C29C0"/>
    <w:rsid w:val="003C2BD2"/>
    <w:rsid w:val="003C3132"/>
    <w:rsid w:val="003C3747"/>
    <w:rsid w:val="003C3C52"/>
    <w:rsid w:val="003C3D86"/>
    <w:rsid w:val="003C40FE"/>
    <w:rsid w:val="003C430B"/>
    <w:rsid w:val="003C48CF"/>
    <w:rsid w:val="003C4D87"/>
    <w:rsid w:val="003C4E3E"/>
    <w:rsid w:val="003C5102"/>
    <w:rsid w:val="003C59C2"/>
    <w:rsid w:val="003C5CDD"/>
    <w:rsid w:val="003C6027"/>
    <w:rsid w:val="003C6938"/>
    <w:rsid w:val="003C6B41"/>
    <w:rsid w:val="003C6C55"/>
    <w:rsid w:val="003C6DE0"/>
    <w:rsid w:val="003C707E"/>
    <w:rsid w:val="003C75D1"/>
    <w:rsid w:val="003C7A8A"/>
    <w:rsid w:val="003D0122"/>
    <w:rsid w:val="003D01B3"/>
    <w:rsid w:val="003D039E"/>
    <w:rsid w:val="003D06AF"/>
    <w:rsid w:val="003D11AA"/>
    <w:rsid w:val="003D1204"/>
    <w:rsid w:val="003D188F"/>
    <w:rsid w:val="003D1C53"/>
    <w:rsid w:val="003D1E7E"/>
    <w:rsid w:val="003D210F"/>
    <w:rsid w:val="003D237E"/>
    <w:rsid w:val="003D2638"/>
    <w:rsid w:val="003D27EB"/>
    <w:rsid w:val="003D296A"/>
    <w:rsid w:val="003D2B9A"/>
    <w:rsid w:val="003D2E6D"/>
    <w:rsid w:val="003D3191"/>
    <w:rsid w:val="003D3768"/>
    <w:rsid w:val="003D38BB"/>
    <w:rsid w:val="003D397A"/>
    <w:rsid w:val="003D3B08"/>
    <w:rsid w:val="003D3D4B"/>
    <w:rsid w:val="003D4375"/>
    <w:rsid w:val="003D446D"/>
    <w:rsid w:val="003D49DF"/>
    <w:rsid w:val="003D4C71"/>
    <w:rsid w:val="003D4D92"/>
    <w:rsid w:val="003D5114"/>
    <w:rsid w:val="003D5166"/>
    <w:rsid w:val="003D53EA"/>
    <w:rsid w:val="003D6294"/>
    <w:rsid w:val="003D653E"/>
    <w:rsid w:val="003D67CA"/>
    <w:rsid w:val="003D68E7"/>
    <w:rsid w:val="003D6B93"/>
    <w:rsid w:val="003D7044"/>
    <w:rsid w:val="003D7102"/>
    <w:rsid w:val="003D7165"/>
    <w:rsid w:val="003D729E"/>
    <w:rsid w:val="003E0193"/>
    <w:rsid w:val="003E047F"/>
    <w:rsid w:val="003E0B6C"/>
    <w:rsid w:val="003E0E34"/>
    <w:rsid w:val="003E185D"/>
    <w:rsid w:val="003E1DEC"/>
    <w:rsid w:val="003E241B"/>
    <w:rsid w:val="003E2A12"/>
    <w:rsid w:val="003E2DB2"/>
    <w:rsid w:val="003E2DBC"/>
    <w:rsid w:val="003E2E43"/>
    <w:rsid w:val="003E304F"/>
    <w:rsid w:val="003E31E6"/>
    <w:rsid w:val="003E3599"/>
    <w:rsid w:val="003E3983"/>
    <w:rsid w:val="003E39C3"/>
    <w:rsid w:val="003E3BBE"/>
    <w:rsid w:val="003E42D6"/>
    <w:rsid w:val="003E4621"/>
    <w:rsid w:val="003E4DC3"/>
    <w:rsid w:val="003E5B66"/>
    <w:rsid w:val="003E5E2E"/>
    <w:rsid w:val="003E647F"/>
    <w:rsid w:val="003E683F"/>
    <w:rsid w:val="003E68CE"/>
    <w:rsid w:val="003E6E97"/>
    <w:rsid w:val="003E6FF1"/>
    <w:rsid w:val="003E7420"/>
    <w:rsid w:val="003E75D2"/>
    <w:rsid w:val="003E77F9"/>
    <w:rsid w:val="003E796F"/>
    <w:rsid w:val="003E798E"/>
    <w:rsid w:val="003E7BE3"/>
    <w:rsid w:val="003E7D14"/>
    <w:rsid w:val="003F001D"/>
    <w:rsid w:val="003F0153"/>
    <w:rsid w:val="003F01FC"/>
    <w:rsid w:val="003F0600"/>
    <w:rsid w:val="003F10EA"/>
    <w:rsid w:val="003F12CA"/>
    <w:rsid w:val="003F14D5"/>
    <w:rsid w:val="003F1917"/>
    <w:rsid w:val="003F1DED"/>
    <w:rsid w:val="003F28DD"/>
    <w:rsid w:val="003F29E7"/>
    <w:rsid w:val="003F2B15"/>
    <w:rsid w:val="003F2D09"/>
    <w:rsid w:val="003F3288"/>
    <w:rsid w:val="003F3A0B"/>
    <w:rsid w:val="003F3ACB"/>
    <w:rsid w:val="003F3E5A"/>
    <w:rsid w:val="003F47D5"/>
    <w:rsid w:val="003F4C0C"/>
    <w:rsid w:val="003F4C92"/>
    <w:rsid w:val="003F584E"/>
    <w:rsid w:val="003F5B58"/>
    <w:rsid w:val="003F5EA5"/>
    <w:rsid w:val="003F6D34"/>
    <w:rsid w:val="003F6ECA"/>
    <w:rsid w:val="003F7091"/>
    <w:rsid w:val="003F71E2"/>
    <w:rsid w:val="003F73A0"/>
    <w:rsid w:val="003F75AF"/>
    <w:rsid w:val="003F76FB"/>
    <w:rsid w:val="003F796A"/>
    <w:rsid w:val="003F79AF"/>
    <w:rsid w:val="003F7DB7"/>
    <w:rsid w:val="004006AB"/>
    <w:rsid w:val="00400BA6"/>
    <w:rsid w:val="00401230"/>
    <w:rsid w:val="00401610"/>
    <w:rsid w:val="00401A3A"/>
    <w:rsid w:val="00401A4E"/>
    <w:rsid w:val="00402241"/>
    <w:rsid w:val="0040263E"/>
    <w:rsid w:val="00402851"/>
    <w:rsid w:val="004030B0"/>
    <w:rsid w:val="004034C7"/>
    <w:rsid w:val="00403AFA"/>
    <w:rsid w:val="00403B98"/>
    <w:rsid w:val="00403BE4"/>
    <w:rsid w:val="00404174"/>
    <w:rsid w:val="0040418B"/>
    <w:rsid w:val="00404341"/>
    <w:rsid w:val="00404B9C"/>
    <w:rsid w:val="0040509E"/>
    <w:rsid w:val="00405203"/>
    <w:rsid w:val="004056F6"/>
    <w:rsid w:val="0040575F"/>
    <w:rsid w:val="004066FA"/>
    <w:rsid w:val="0040687C"/>
    <w:rsid w:val="00406972"/>
    <w:rsid w:val="00406BC4"/>
    <w:rsid w:val="00406C66"/>
    <w:rsid w:val="00406C7E"/>
    <w:rsid w:val="004070A4"/>
    <w:rsid w:val="0040710B"/>
    <w:rsid w:val="00407892"/>
    <w:rsid w:val="004079E1"/>
    <w:rsid w:val="00407B5D"/>
    <w:rsid w:val="00407E15"/>
    <w:rsid w:val="00407FA0"/>
    <w:rsid w:val="0041036C"/>
    <w:rsid w:val="00410A3C"/>
    <w:rsid w:val="00411398"/>
    <w:rsid w:val="0041153A"/>
    <w:rsid w:val="00411E3B"/>
    <w:rsid w:val="00412173"/>
    <w:rsid w:val="00412217"/>
    <w:rsid w:val="004125DE"/>
    <w:rsid w:val="00412A64"/>
    <w:rsid w:val="00412EF9"/>
    <w:rsid w:val="0041331A"/>
    <w:rsid w:val="004138A6"/>
    <w:rsid w:val="00413971"/>
    <w:rsid w:val="00413CC8"/>
    <w:rsid w:val="00413D6C"/>
    <w:rsid w:val="00413E65"/>
    <w:rsid w:val="00414075"/>
    <w:rsid w:val="004144FC"/>
    <w:rsid w:val="004148FA"/>
    <w:rsid w:val="00414D10"/>
    <w:rsid w:val="004150C5"/>
    <w:rsid w:val="00415410"/>
    <w:rsid w:val="004156F4"/>
    <w:rsid w:val="00415A4D"/>
    <w:rsid w:val="00415D4A"/>
    <w:rsid w:val="004160FB"/>
    <w:rsid w:val="0041637E"/>
    <w:rsid w:val="004163B5"/>
    <w:rsid w:val="00416697"/>
    <w:rsid w:val="004166B2"/>
    <w:rsid w:val="00416AC9"/>
    <w:rsid w:val="00416C57"/>
    <w:rsid w:val="00416CC5"/>
    <w:rsid w:val="00416EAD"/>
    <w:rsid w:val="00416F82"/>
    <w:rsid w:val="00417290"/>
    <w:rsid w:val="00417297"/>
    <w:rsid w:val="00417309"/>
    <w:rsid w:val="00417557"/>
    <w:rsid w:val="004178EE"/>
    <w:rsid w:val="00417AB3"/>
    <w:rsid w:val="00417AFC"/>
    <w:rsid w:val="00420533"/>
    <w:rsid w:val="004206A3"/>
    <w:rsid w:val="00420FD5"/>
    <w:rsid w:val="00421141"/>
    <w:rsid w:val="004219B7"/>
    <w:rsid w:val="00421B3B"/>
    <w:rsid w:val="00421B75"/>
    <w:rsid w:val="0042209A"/>
    <w:rsid w:val="004226DE"/>
    <w:rsid w:val="00422709"/>
    <w:rsid w:val="00422A71"/>
    <w:rsid w:val="00422AC5"/>
    <w:rsid w:val="00422EDC"/>
    <w:rsid w:val="0042303E"/>
    <w:rsid w:val="00423067"/>
    <w:rsid w:val="004235C5"/>
    <w:rsid w:val="0042372D"/>
    <w:rsid w:val="00423C0B"/>
    <w:rsid w:val="00423CF1"/>
    <w:rsid w:val="00424B1B"/>
    <w:rsid w:val="00424F7E"/>
    <w:rsid w:val="00425013"/>
    <w:rsid w:val="004254FD"/>
    <w:rsid w:val="00425520"/>
    <w:rsid w:val="004255AA"/>
    <w:rsid w:val="0042577B"/>
    <w:rsid w:val="00425985"/>
    <w:rsid w:val="0042599F"/>
    <w:rsid w:val="00425C37"/>
    <w:rsid w:val="00425D92"/>
    <w:rsid w:val="00426068"/>
    <w:rsid w:val="004266C6"/>
    <w:rsid w:val="00426964"/>
    <w:rsid w:val="00426ECA"/>
    <w:rsid w:val="0042707E"/>
    <w:rsid w:val="00427471"/>
    <w:rsid w:val="0042768E"/>
    <w:rsid w:val="004276DB"/>
    <w:rsid w:val="004276DD"/>
    <w:rsid w:val="00427811"/>
    <w:rsid w:val="00427DED"/>
    <w:rsid w:val="0043032F"/>
    <w:rsid w:val="0043053A"/>
    <w:rsid w:val="00430700"/>
    <w:rsid w:val="004309B1"/>
    <w:rsid w:val="004310FE"/>
    <w:rsid w:val="004313A9"/>
    <w:rsid w:val="004315B8"/>
    <w:rsid w:val="0043178E"/>
    <w:rsid w:val="00431884"/>
    <w:rsid w:val="00431DEB"/>
    <w:rsid w:val="00432390"/>
    <w:rsid w:val="0043295C"/>
    <w:rsid w:val="00432B68"/>
    <w:rsid w:val="00432D33"/>
    <w:rsid w:val="00432FE7"/>
    <w:rsid w:val="00433477"/>
    <w:rsid w:val="00433702"/>
    <w:rsid w:val="00433AD8"/>
    <w:rsid w:val="00433C26"/>
    <w:rsid w:val="00433FC0"/>
    <w:rsid w:val="004340CF"/>
    <w:rsid w:val="00434174"/>
    <w:rsid w:val="0043439B"/>
    <w:rsid w:val="0043481F"/>
    <w:rsid w:val="004348F0"/>
    <w:rsid w:val="00434D7A"/>
    <w:rsid w:val="00434EC9"/>
    <w:rsid w:val="00434F8F"/>
    <w:rsid w:val="00435266"/>
    <w:rsid w:val="00436113"/>
    <w:rsid w:val="00436538"/>
    <w:rsid w:val="00436860"/>
    <w:rsid w:val="00436A8E"/>
    <w:rsid w:val="00437024"/>
    <w:rsid w:val="00437D2F"/>
    <w:rsid w:val="004402BC"/>
    <w:rsid w:val="00440815"/>
    <w:rsid w:val="0044089F"/>
    <w:rsid w:val="004409D8"/>
    <w:rsid w:val="00440FC5"/>
    <w:rsid w:val="00441317"/>
    <w:rsid w:val="00441627"/>
    <w:rsid w:val="004418A0"/>
    <w:rsid w:val="004418BD"/>
    <w:rsid w:val="0044197F"/>
    <w:rsid w:val="00442501"/>
    <w:rsid w:val="00442512"/>
    <w:rsid w:val="00442673"/>
    <w:rsid w:val="0044276F"/>
    <w:rsid w:val="00442973"/>
    <w:rsid w:val="00442C96"/>
    <w:rsid w:val="00442FD1"/>
    <w:rsid w:val="00443084"/>
    <w:rsid w:val="004432F5"/>
    <w:rsid w:val="004433A8"/>
    <w:rsid w:val="004435F9"/>
    <w:rsid w:val="00443BAA"/>
    <w:rsid w:val="004440EC"/>
    <w:rsid w:val="004449CC"/>
    <w:rsid w:val="00444EC6"/>
    <w:rsid w:val="00445331"/>
    <w:rsid w:val="004455CB"/>
    <w:rsid w:val="00446713"/>
    <w:rsid w:val="0044689C"/>
    <w:rsid w:val="0044699F"/>
    <w:rsid w:val="00446C1E"/>
    <w:rsid w:val="00446D68"/>
    <w:rsid w:val="0044706D"/>
    <w:rsid w:val="004470DD"/>
    <w:rsid w:val="00447170"/>
    <w:rsid w:val="00447A30"/>
    <w:rsid w:val="00447A40"/>
    <w:rsid w:val="00447B22"/>
    <w:rsid w:val="00447B7F"/>
    <w:rsid w:val="004501A9"/>
    <w:rsid w:val="0045053D"/>
    <w:rsid w:val="00450624"/>
    <w:rsid w:val="0045087A"/>
    <w:rsid w:val="00450A57"/>
    <w:rsid w:val="00450EA2"/>
    <w:rsid w:val="00451656"/>
    <w:rsid w:val="00451AC0"/>
    <w:rsid w:val="0045214D"/>
    <w:rsid w:val="0045227F"/>
    <w:rsid w:val="004523B0"/>
    <w:rsid w:val="004530B7"/>
    <w:rsid w:val="00453373"/>
    <w:rsid w:val="0045355A"/>
    <w:rsid w:val="00453E71"/>
    <w:rsid w:val="0045405D"/>
    <w:rsid w:val="004543EE"/>
    <w:rsid w:val="00454540"/>
    <w:rsid w:val="00454CCF"/>
    <w:rsid w:val="00455561"/>
    <w:rsid w:val="004558AE"/>
    <w:rsid w:val="0045610A"/>
    <w:rsid w:val="0045630B"/>
    <w:rsid w:val="00456631"/>
    <w:rsid w:val="00456676"/>
    <w:rsid w:val="00456730"/>
    <w:rsid w:val="00456CD4"/>
    <w:rsid w:val="00456F8B"/>
    <w:rsid w:val="004576E3"/>
    <w:rsid w:val="00457C62"/>
    <w:rsid w:val="004600AE"/>
    <w:rsid w:val="00460261"/>
    <w:rsid w:val="00460334"/>
    <w:rsid w:val="004603F0"/>
    <w:rsid w:val="004605F9"/>
    <w:rsid w:val="004606B0"/>
    <w:rsid w:val="00460C18"/>
    <w:rsid w:val="00460DAF"/>
    <w:rsid w:val="0046160B"/>
    <w:rsid w:val="0046168C"/>
    <w:rsid w:val="00462139"/>
    <w:rsid w:val="0046228E"/>
    <w:rsid w:val="00462813"/>
    <w:rsid w:val="004633CC"/>
    <w:rsid w:val="004636C5"/>
    <w:rsid w:val="004636DA"/>
    <w:rsid w:val="00463A97"/>
    <w:rsid w:val="00463D4D"/>
    <w:rsid w:val="004642E6"/>
    <w:rsid w:val="004644D2"/>
    <w:rsid w:val="004645F3"/>
    <w:rsid w:val="004652B8"/>
    <w:rsid w:val="0046584E"/>
    <w:rsid w:val="00465B99"/>
    <w:rsid w:val="00465F0A"/>
    <w:rsid w:val="004663BF"/>
    <w:rsid w:val="00466AE0"/>
    <w:rsid w:val="00466B19"/>
    <w:rsid w:val="00466BB5"/>
    <w:rsid w:val="00466D7A"/>
    <w:rsid w:val="00466FFD"/>
    <w:rsid w:val="00467077"/>
    <w:rsid w:val="004678F1"/>
    <w:rsid w:val="00467BF5"/>
    <w:rsid w:val="00467C35"/>
    <w:rsid w:val="00467DFB"/>
    <w:rsid w:val="004702FF"/>
    <w:rsid w:val="004704A5"/>
    <w:rsid w:val="00470652"/>
    <w:rsid w:val="00470B38"/>
    <w:rsid w:val="00470F76"/>
    <w:rsid w:val="004714C5"/>
    <w:rsid w:val="00471604"/>
    <w:rsid w:val="004717D2"/>
    <w:rsid w:val="00471FCC"/>
    <w:rsid w:val="004722C7"/>
    <w:rsid w:val="0047242D"/>
    <w:rsid w:val="004724E8"/>
    <w:rsid w:val="004725D4"/>
    <w:rsid w:val="004729FD"/>
    <w:rsid w:val="00472A7F"/>
    <w:rsid w:val="004739DD"/>
    <w:rsid w:val="00473C90"/>
    <w:rsid w:val="00473D32"/>
    <w:rsid w:val="00473DF7"/>
    <w:rsid w:val="004745A1"/>
    <w:rsid w:val="004745D9"/>
    <w:rsid w:val="004747A7"/>
    <w:rsid w:val="00474A82"/>
    <w:rsid w:val="0047512D"/>
    <w:rsid w:val="004754C9"/>
    <w:rsid w:val="00476085"/>
    <w:rsid w:val="004760D9"/>
    <w:rsid w:val="00476A64"/>
    <w:rsid w:val="00477113"/>
    <w:rsid w:val="00477446"/>
    <w:rsid w:val="004805A9"/>
    <w:rsid w:val="00480A67"/>
    <w:rsid w:val="00480C68"/>
    <w:rsid w:val="0048137E"/>
    <w:rsid w:val="004813D2"/>
    <w:rsid w:val="004819BA"/>
    <w:rsid w:val="004819D6"/>
    <w:rsid w:val="004824C6"/>
    <w:rsid w:val="004824D7"/>
    <w:rsid w:val="0048285F"/>
    <w:rsid w:val="004829F9"/>
    <w:rsid w:val="00483406"/>
    <w:rsid w:val="00483454"/>
    <w:rsid w:val="00483699"/>
    <w:rsid w:val="00483A2F"/>
    <w:rsid w:val="00483B95"/>
    <w:rsid w:val="00483E4F"/>
    <w:rsid w:val="00484268"/>
    <w:rsid w:val="004842CB"/>
    <w:rsid w:val="00484D73"/>
    <w:rsid w:val="004852C7"/>
    <w:rsid w:val="00485973"/>
    <w:rsid w:val="00485A2E"/>
    <w:rsid w:val="00485CDD"/>
    <w:rsid w:val="004876AE"/>
    <w:rsid w:val="00487884"/>
    <w:rsid w:val="0048788D"/>
    <w:rsid w:val="004879FC"/>
    <w:rsid w:val="00487B7A"/>
    <w:rsid w:val="004903A7"/>
    <w:rsid w:val="00490414"/>
    <w:rsid w:val="00490436"/>
    <w:rsid w:val="00490D41"/>
    <w:rsid w:val="004912C5"/>
    <w:rsid w:val="004912D6"/>
    <w:rsid w:val="00491404"/>
    <w:rsid w:val="0049155D"/>
    <w:rsid w:val="0049206C"/>
    <w:rsid w:val="0049212B"/>
    <w:rsid w:val="00492A4A"/>
    <w:rsid w:val="00492AE6"/>
    <w:rsid w:val="00493193"/>
    <w:rsid w:val="00493268"/>
    <w:rsid w:val="00493B2B"/>
    <w:rsid w:val="00493D78"/>
    <w:rsid w:val="004940A6"/>
    <w:rsid w:val="0049467E"/>
    <w:rsid w:val="00494955"/>
    <w:rsid w:val="00494B12"/>
    <w:rsid w:val="00494C2B"/>
    <w:rsid w:val="00494F4C"/>
    <w:rsid w:val="0049549A"/>
    <w:rsid w:val="00495923"/>
    <w:rsid w:val="00495A61"/>
    <w:rsid w:val="00495B69"/>
    <w:rsid w:val="00496336"/>
    <w:rsid w:val="0049652E"/>
    <w:rsid w:val="004967C9"/>
    <w:rsid w:val="0049682D"/>
    <w:rsid w:val="0049711A"/>
    <w:rsid w:val="00497AED"/>
    <w:rsid w:val="004A012E"/>
    <w:rsid w:val="004A016C"/>
    <w:rsid w:val="004A0D32"/>
    <w:rsid w:val="004A104F"/>
    <w:rsid w:val="004A1453"/>
    <w:rsid w:val="004A1987"/>
    <w:rsid w:val="004A1AC3"/>
    <w:rsid w:val="004A1B85"/>
    <w:rsid w:val="004A1BFD"/>
    <w:rsid w:val="004A2815"/>
    <w:rsid w:val="004A28AF"/>
    <w:rsid w:val="004A2A1B"/>
    <w:rsid w:val="004A2A74"/>
    <w:rsid w:val="004A2D24"/>
    <w:rsid w:val="004A301A"/>
    <w:rsid w:val="004A304F"/>
    <w:rsid w:val="004A30C1"/>
    <w:rsid w:val="004A33DE"/>
    <w:rsid w:val="004A3519"/>
    <w:rsid w:val="004A36A5"/>
    <w:rsid w:val="004A39EA"/>
    <w:rsid w:val="004A3DF1"/>
    <w:rsid w:val="004A4400"/>
    <w:rsid w:val="004A478A"/>
    <w:rsid w:val="004A49C8"/>
    <w:rsid w:val="004A4AFD"/>
    <w:rsid w:val="004A5775"/>
    <w:rsid w:val="004A5CF2"/>
    <w:rsid w:val="004A5D27"/>
    <w:rsid w:val="004A5DEA"/>
    <w:rsid w:val="004A6183"/>
    <w:rsid w:val="004A629A"/>
    <w:rsid w:val="004A70CA"/>
    <w:rsid w:val="004A7443"/>
    <w:rsid w:val="004A7560"/>
    <w:rsid w:val="004A77E7"/>
    <w:rsid w:val="004A785D"/>
    <w:rsid w:val="004A7B59"/>
    <w:rsid w:val="004B03D3"/>
    <w:rsid w:val="004B051C"/>
    <w:rsid w:val="004B0965"/>
    <w:rsid w:val="004B0A79"/>
    <w:rsid w:val="004B0AF5"/>
    <w:rsid w:val="004B0B57"/>
    <w:rsid w:val="004B0C1F"/>
    <w:rsid w:val="004B0E64"/>
    <w:rsid w:val="004B1244"/>
    <w:rsid w:val="004B125C"/>
    <w:rsid w:val="004B1F12"/>
    <w:rsid w:val="004B1F31"/>
    <w:rsid w:val="004B2412"/>
    <w:rsid w:val="004B2604"/>
    <w:rsid w:val="004B272C"/>
    <w:rsid w:val="004B273D"/>
    <w:rsid w:val="004B2ADD"/>
    <w:rsid w:val="004B2BB7"/>
    <w:rsid w:val="004B2D00"/>
    <w:rsid w:val="004B2DAA"/>
    <w:rsid w:val="004B2DBC"/>
    <w:rsid w:val="004B367F"/>
    <w:rsid w:val="004B3D47"/>
    <w:rsid w:val="004B3FDE"/>
    <w:rsid w:val="004B40E0"/>
    <w:rsid w:val="004B55D1"/>
    <w:rsid w:val="004B56A6"/>
    <w:rsid w:val="004B6267"/>
    <w:rsid w:val="004B6410"/>
    <w:rsid w:val="004B66B0"/>
    <w:rsid w:val="004B68CD"/>
    <w:rsid w:val="004B6E7C"/>
    <w:rsid w:val="004B72E1"/>
    <w:rsid w:val="004B769E"/>
    <w:rsid w:val="004B787B"/>
    <w:rsid w:val="004C00BE"/>
    <w:rsid w:val="004C02F5"/>
    <w:rsid w:val="004C046A"/>
    <w:rsid w:val="004C05BA"/>
    <w:rsid w:val="004C0769"/>
    <w:rsid w:val="004C07D7"/>
    <w:rsid w:val="004C0A06"/>
    <w:rsid w:val="004C1347"/>
    <w:rsid w:val="004C1E0E"/>
    <w:rsid w:val="004C2147"/>
    <w:rsid w:val="004C2154"/>
    <w:rsid w:val="004C247E"/>
    <w:rsid w:val="004C260E"/>
    <w:rsid w:val="004C2C41"/>
    <w:rsid w:val="004C2DCE"/>
    <w:rsid w:val="004C347A"/>
    <w:rsid w:val="004C365D"/>
    <w:rsid w:val="004C3A7A"/>
    <w:rsid w:val="004C4250"/>
    <w:rsid w:val="004C497C"/>
    <w:rsid w:val="004C4A1D"/>
    <w:rsid w:val="004C4EB9"/>
    <w:rsid w:val="004C554A"/>
    <w:rsid w:val="004C5CCE"/>
    <w:rsid w:val="004C5FED"/>
    <w:rsid w:val="004C6592"/>
    <w:rsid w:val="004C6A87"/>
    <w:rsid w:val="004C6DC7"/>
    <w:rsid w:val="004C6FBA"/>
    <w:rsid w:val="004C74ED"/>
    <w:rsid w:val="004C762A"/>
    <w:rsid w:val="004D0595"/>
    <w:rsid w:val="004D0FC8"/>
    <w:rsid w:val="004D12AE"/>
    <w:rsid w:val="004D15FA"/>
    <w:rsid w:val="004D17EE"/>
    <w:rsid w:val="004D1878"/>
    <w:rsid w:val="004D1E51"/>
    <w:rsid w:val="004D2194"/>
    <w:rsid w:val="004D2307"/>
    <w:rsid w:val="004D285F"/>
    <w:rsid w:val="004D2E64"/>
    <w:rsid w:val="004D2ED8"/>
    <w:rsid w:val="004D304C"/>
    <w:rsid w:val="004D3A58"/>
    <w:rsid w:val="004D3E55"/>
    <w:rsid w:val="004D3E85"/>
    <w:rsid w:val="004D4075"/>
    <w:rsid w:val="004D410F"/>
    <w:rsid w:val="004D42A4"/>
    <w:rsid w:val="004D4659"/>
    <w:rsid w:val="004D475B"/>
    <w:rsid w:val="004D4903"/>
    <w:rsid w:val="004D4B2F"/>
    <w:rsid w:val="004D59CE"/>
    <w:rsid w:val="004D5B7F"/>
    <w:rsid w:val="004D5DBB"/>
    <w:rsid w:val="004D6040"/>
    <w:rsid w:val="004D60C2"/>
    <w:rsid w:val="004D66D2"/>
    <w:rsid w:val="004D67D6"/>
    <w:rsid w:val="004D6896"/>
    <w:rsid w:val="004D6A54"/>
    <w:rsid w:val="004D6C85"/>
    <w:rsid w:val="004D6D72"/>
    <w:rsid w:val="004D6DF6"/>
    <w:rsid w:val="004D6E61"/>
    <w:rsid w:val="004D6F8D"/>
    <w:rsid w:val="004D7027"/>
    <w:rsid w:val="004D7241"/>
    <w:rsid w:val="004D72FF"/>
    <w:rsid w:val="004D756B"/>
    <w:rsid w:val="004D786D"/>
    <w:rsid w:val="004D7CCC"/>
    <w:rsid w:val="004E06B0"/>
    <w:rsid w:val="004E0DA8"/>
    <w:rsid w:val="004E10A0"/>
    <w:rsid w:val="004E1289"/>
    <w:rsid w:val="004E16C5"/>
    <w:rsid w:val="004E1C46"/>
    <w:rsid w:val="004E1D45"/>
    <w:rsid w:val="004E2054"/>
    <w:rsid w:val="004E2305"/>
    <w:rsid w:val="004E2438"/>
    <w:rsid w:val="004E3242"/>
    <w:rsid w:val="004E3287"/>
    <w:rsid w:val="004E34F4"/>
    <w:rsid w:val="004E373C"/>
    <w:rsid w:val="004E3852"/>
    <w:rsid w:val="004E3EBC"/>
    <w:rsid w:val="004E44FA"/>
    <w:rsid w:val="004E4E1B"/>
    <w:rsid w:val="004E54EC"/>
    <w:rsid w:val="004E5E22"/>
    <w:rsid w:val="004E60B3"/>
    <w:rsid w:val="004E62CD"/>
    <w:rsid w:val="004E6AEA"/>
    <w:rsid w:val="004E6AEE"/>
    <w:rsid w:val="004E6BBE"/>
    <w:rsid w:val="004E70E7"/>
    <w:rsid w:val="004E7437"/>
    <w:rsid w:val="004E7627"/>
    <w:rsid w:val="004E7CAC"/>
    <w:rsid w:val="004F02FB"/>
    <w:rsid w:val="004F0794"/>
    <w:rsid w:val="004F0E6C"/>
    <w:rsid w:val="004F0EDB"/>
    <w:rsid w:val="004F10B9"/>
    <w:rsid w:val="004F136A"/>
    <w:rsid w:val="004F163C"/>
    <w:rsid w:val="004F179E"/>
    <w:rsid w:val="004F222D"/>
    <w:rsid w:val="004F2469"/>
    <w:rsid w:val="004F2530"/>
    <w:rsid w:val="004F25FF"/>
    <w:rsid w:val="004F3921"/>
    <w:rsid w:val="004F3DFE"/>
    <w:rsid w:val="004F4258"/>
    <w:rsid w:val="004F432E"/>
    <w:rsid w:val="004F45A8"/>
    <w:rsid w:val="004F47B4"/>
    <w:rsid w:val="004F47BD"/>
    <w:rsid w:val="004F4871"/>
    <w:rsid w:val="004F4EDD"/>
    <w:rsid w:val="004F529B"/>
    <w:rsid w:val="004F52EB"/>
    <w:rsid w:val="004F5A9D"/>
    <w:rsid w:val="004F62BB"/>
    <w:rsid w:val="004F639A"/>
    <w:rsid w:val="004F64DE"/>
    <w:rsid w:val="004F6828"/>
    <w:rsid w:val="004F6AC6"/>
    <w:rsid w:val="004F6BDC"/>
    <w:rsid w:val="004F6FC3"/>
    <w:rsid w:val="004F768C"/>
    <w:rsid w:val="004F782D"/>
    <w:rsid w:val="004F7BB7"/>
    <w:rsid w:val="005001C3"/>
    <w:rsid w:val="005003A2"/>
    <w:rsid w:val="00500CD1"/>
    <w:rsid w:val="00500F52"/>
    <w:rsid w:val="0050122E"/>
    <w:rsid w:val="00501312"/>
    <w:rsid w:val="00501911"/>
    <w:rsid w:val="00501F06"/>
    <w:rsid w:val="005021A2"/>
    <w:rsid w:val="005021A9"/>
    <w:rsid w:val="0050293F"/>
    <w:rsid w:val="00502D39"/>
    <w:rsid w:val="0050363B"/>
    <w:rsid w:val="00503C4A"/>
    <w:rsid w:val="00503DEF"/>
    <w:rsid w:val="00504224"/>
    <w:rsid w:val="00504610"/>
    <w:rsid w:val="005049CB"/>
    <w:rsid w:val="00504F0E"/>
    <w:rsid w:val="00504F5F"/>
    <w:rsid w:val="00505366"/>
    <w:rsid w:val="0050598E"/>
    <w:rsid w:val="00505E44"/>
    <w:rsid w:val="00506202"/>
    <w:rsid w:val="005062A7"/>
    <w:rsid w:val="00506711"/>
    <w:rsid w:val="00506A47"/>
    <w:rsid w:val="00506CEA"/>
    <w:rsid w:val="00506E42"/>
    <w:rsid w:val="00507059"/>
    <w:rsid w:val="00507425"/>
    <w:rsid w:val="005074D8"/>
    <w:rsid w:val="00507A3B"/>
    <w:rsid w:val="005101D5"/>
    <w:rsid w:val="0051035A"/>
    <w:rsid w:val="00510791"/>
    <w:rsid w:val="005109E4"/>
    <w:rsid w:val="00511472"/>
    <w:rsid w:val="0051176C"/>
    <w:rsid w:val="005121A0"/>
    <w:rsid w:val="00512D90"/>
    <w:rsid w:val="00512DAA"/>
    <w:rsid w:val="00512E61"/>
    <w:rsid w:val="00513059"/>
    <w:rsid w:val="0051310A"/>
    <w:rsid w:val="005133BF"/>
    <w:rsid w:val="00513539"/>
    <w:rsid w:val="00513771"/>
    <w:rsid w:val="005137A4"/>
    <w:rsid w:val="00513B60"/>
    <w:rsid w:val="00513C2B"/>
    <w:rsid w:val="00513C95"/>
    <w:rsid w:val="00513F86"/>
    <w:rsid w:val="0051450C"/>
    <w:rsid w:val="00514D8B"/>
    <w:rsid w:val="005150A9"/>
    <w:rsid w:val="00515353"/>
    <w:rsid w:val="0051555A"/>
    <w:rsid w:val="0051563B"/>
    <w:rsid w:val="005156AA"/>
    <w:rsid w:val="0051596E"/>
    <w:rsid w:val="00515A9F"/>
    <w:rsid w:val="00515B14"/>
    <w:rsid w:val="00515D3C"/>
    <w:rsid w:val="00515E0E"/>
    <w:rsid w:val="005161BC"/>
    <w:rsid w:val="00516336"/>
    <w:rsid w:val="0051661E"/>
    <w:rsid w:val="0051673B"/>
    <w:rsid w:val="00516F8F"/>
    <w:rsid w:val="005174C8"/>
    <w:rsid w:val="0051765B"/>
    <w:rsid w:val="00520167"/>
    <w:rsid w:val="0052020B"/>
    <w:rsid w:val="005202E2"/>
    <w:rsid w:val="005206C7"/>
    <w:rsid w:val="00521117"/>
    <w:rsid w:val="00521AE3"/>
    <w:rsid w:val="00522035"/>
    <w:rsid w:val="00522339"/>
    <w:rsid w:val="0052296A"/>
    <w:rsid w:val="005229E5"/>
    <w:rsid w:val="00522A31"/>
    <w:rsid w:val="00522B1E"/>
    <w:rsid w:val="00522C61"/>
    <w:rsid w:val="00523032"/>
    <w:rsid w:val="00523198"/>
    <w:rsid w:val="005231BE"/>
    <w:rsid w:val="00523621"/>
    <w:rsid w:val="00523A0C"/>
    <w:rsid w:val="005244F9"/>
    <w:rsid w:val="005248FC"/>
    <w:rsid w:val="00524C86"/>
    <w:rsid w:val="00524E1A"/>
    <w:rsid w:val="0052502C"/>
    <w:rsid w:val="0052519E"/>
    <w:rsid w:val="0052572D"/>
    <w:rsid w:val="00526B19"/>
    <w:rsid w:val="00526CA2"/>
    <w:rsid w:val="0052767E"/>
    <w:rsid w:val="005276F8"/>
    <w:rsid w:val="00527B24"/>
    <w:rsid w:val="00527BB6"/>
    <w:rsid w:val="00527D05"/>
    <w:rsid w:val="00530030"/>
    <w:rsid w:val="0053048A"/>
    <w:rsid w:val="00530825"/>
    <w:rsid w:val="005308C0"/>
    <w:rsid w:val="00530F2C"/>
    <w:rsid w:val="005314B1"/>
    <w:rsid w:val="00531A26"/>
    <w:rsid w:val="00531B2F"/>
    <w:rsid w:val="00532186"/>
    <w:rsid w:val="00532EBC"/>
    <w:rsid w:val="00533456"/>
    <w:rsid w:val="0053353E"/>
    <w:rsid w:val="0053399F"/>
    <w:rsid w:val="00534774"/>
    <w:rsid w:val="00534DCE"/>
    <w:rsid w:val="00534F1B"/>
    <w:rsid w:val="00534FD1"/>
    <w:rsid w:val="0053508A"/>
    <w:rsid w:val="00535539"/>
    <w:rsid w:val="0053587B"/>
    <w:rsid w:val="00535B48"/>
    <w:rsid w:val="00536067"/>
    <w:rsid w:val="005360D6"/>
    <w:rsid w:val="005361FF"/>
    <w:rsid w:val="005363C9"/>
    <w:rsid w:val="0053682B"/>
    <w:rsid w:val="00536C9D"/>
    <w:rsid w:val="00536D0A"/>
    <w:rsid w:val="005374A4"/>
    <w:rsid w:val="005375DC"/>
    <w:rsid w:val="00537A27"/>
    <w:rsid w:val="00537B11"/>
    <w:rsid w:val="00540275"/>
    <w:rsid w:val="005403AA"/>
    <w:rsid w:val="0054093D"/>
    <w:rsid w:val="00540A3E"/>
    <w:rsid w:val="00540FCC"/>
    <w:rsid w:val="00541030"/>
    <w:rsid w:val="00541275"/>
    <w:rsid w:val="005417D9"/>
    <w:rsid w:val="00541804"/>
    <w:rsid w:val="00541ACA"/>
    <w:rsid w:val="00541E3D"/>
    <w:rsid w:val="00542495"/>
    <w:rsid w:val="005424C0"/>
    <w:rsid w:val="00542B08"/>
    <w:rsid w:val="00542CF6"/>
    <w:rsid w:val="00542FDF"/>
    <w:rsid w:val="005431D9"/>
    <w:rsid w:val="00543549"/>
    <w:rsid w:val="00543661"/>
    <w:rsid w:val="005438A3"/>
    <w:rsid w:val="005442F5"/>
    <w:rsid w:val="005444CA"/>
    <w:rsid w:val="00544941"/>
    <w:rsid w:val="00544BC3"/>
    <w:rsid w:val="00544C46"/>
    <w:rsid w:val="00545522"/>
    <w:rsid w:val="00545776"/>
    <w:rsid w:val="00545FD4"/>
    <w:rsid w:val="005461FE"/>
    <w:rsid w:val="0054686A"/>
    <w:rsid w:val="005473BC"/>
    <w:rsid w:val="005477D3"/>
    <w:rsid w:val="005478DF"/>
    <w:rsid w:val="00547ECB"/>
    <w:rsid w:val="005501AB"/>
    <w:rsid w:val="005504A0"/>
    <w:rsid w:val="005507CA"/>
    <w:rsid w:val="00550830"/>
    <w:rsid w:val="0055088C"/>
    <w:rsid w:val="00550E43"/>
    <w:rsid w:val="00550FF9"/>
    <w:rsid w:val="005510F7"/>
    <w:rsid w:val="0055112B"/>
    <w:rsid w:val="005514D3"/>
    <w:rsid w:val="00551C13"/>
    <w:rsid w:val="00552550"/>
    <w:rsid w:val="00552656"/>
    <w:rsid w:val="005528B5"/>
    <w:rsid w:val="00552A09"/>
    <w:rsid w:val="00552D42"/>
    <w:rsid w:val="00552EDE"/>
    <w:rsid w:val="00553288"/>
    <w:rsid w:val="005534B9"/>
    <w:rsid w:val="0055358A"/>
    <w:rsid w:val="00553AE4"/>
    <w:rsid w:val="00553B48"/>
    <w:rsid w:val="0055414C"/>
    <w:rsid w:val="00554203"/>
    <w:rsid w:val="00554453"/>
    <w:rsid w:val="005545A3"/>
    <w:rsid w:val="00554768"/>
    <w:rsid w:val="00554FAC"/>
    <w:rsid w:val="005553F2"/>
    <w:rsid w:val="005555B3"/>
    <w:rsid w:val="005559BF"/>
    <w:rsid w:val="00555B78"/>
    <w:rsid w:val="00555E7A"/>
    <w:rsid w:val="0055601F"/>
    <w:rsid w:val="0055649E"/>
    <w:rsid w:val="0055677A"/>
    <w:rsid w:val="00556D93"/>
    <w:rsid w:val="00556FA4"/>
    <w:rsid w:val="005570A9"/>
    <w:rsid w:val="0055764A"/>
    <w:rsid w:val="00557FBD"/>
    <w:rsid w:val="00560063"/>
    <w:rsid w:val="005601CA"/>
    <w:rsid w:val="00560686"/>
    <w:rsid w:val="005615C2"/>
    <w:rsid w:val="0056183F"/>
    <w:rsid w:val="00561AD7"/>
    <w:rsid w:val="00561C65"/>
    <w:rsid w:val="005624CA"/>
    <w:rsid w:val="005625D6"/>
    <w:rsid w:val="0056260E"/>
    <w:rsid w:val="0056264F"/>
    <w:rsid w:val="005626A7"/>
    <w:rsid w:val="00562737"/>
    <w:rsid w:val="0056273B"/>
    <w:rsid w:val="00562850"/>
    <w:rsid w:val="00562E08"/>
    <w:rsid w:val="005631CC"/>
    <w:rsid w:val="005633F3"/>
    <w:rsid w:val="005636EF"/>
    <w:rsid w:val="00563A6D"/>
    <w:rsid w:val="00563CD1"/>
    <w:rsid w:val="00563F83"/>
    <w:rsid w:val="005642F3"/>
    <w:rsid w:val="0056465A"/>
    <w:rsid w:val="005650C4"/>
    <w:rsid w:val="005651F3"/>
    <w:rsid w:val="00565304"/>
    <w:rsid w:val="00565362"/>
    <w:rsid w:val="00565363"/>
    <w:rsid w:val="00565425"/>
    <w:rsid w:val="00565718"/>
    <w:rsid w:val="0056574B"/>
    <w:rsid w:val="00565840"/>
    <w:rsid w:val="005658D4"/>
    <w:rsid w:val="00565B9A"/>
    <w:rsid w:val="00565C0E"/>
    <w:rsid w:val="00565EA5"/>
    <w:rsid w:val="00566051"/>
    <w:rsid w:val="00566734"/>
    <w:rsid w:val="005669FD"/>
    <w:rsid w:val="00566CCC"/>
    <w:rsid w:val="00566E71"/>
    <w:rsid w:val="005672AF"/>
    <w:rsid w:val="00567360"/>
    <w:rsid w:val="00567A0A"/>
    <w:rsid w:val="00567C08"/>
    <w:rsid w:val="00567ED4"/>
    <w:rsid w:val="005700BC"/>
    <w:rsid w:val="0057120F"/>
    <w:rsid w:val="00571B39"/>
    <w:rsid w:val="00571C74"/>
    <w:rsid w:val="00571F83"/>
    <w:rsid w:val="00572523"/>
    <w:rsid w:val="00572940"/>
    <w:rsid w:val="00572C78"/>
    <w:rsid w:val="00572C88"/>
    <w:rsid w:val="0057302D"/>
    <w:rsid w:val="0057354F"/>
    <w:rsid w:val="005740C5"/>
    <w:rsid w:val="005742F8"/>
    <w:rsid w:val="0057452A"/>
    <w:rsid w:val="00574AFE"/>
    <w:rsid w:val="0057511B"/>
    <w:rsid w:val="00575447"/>
    <w:rsid w:val="005756BF"/>
    <w:rsid w:val="005756F7"/>
    <w:rsid w:val="00575F00"/>
    <w:rsid w:val="0057601E"/>
    <w:rsid w:val="00577314"/>
    <w:rsid w:val="0057777E"/>
    <w:rsid w:val="00577AEF"/>
    <w:rsid w:val="00577CDE"/>
    <w:rsid w:val="00577F75"/>
    <w:rsid w:val="0058037C"/>
    <w:rsid w:val="00580A2E"/>
    <w:rsid w:val="00580B88"/>
    <w:rsid w:val="00580E85"/>
    <w:rsid w:val="005816DF"/>
    <w:rsid w:val="0058176D"/>
    <w:rsid w:val="00581EC0"/>
    <w:rsid w:val="00582003"/>
    <w:rsid w:val="005829BB"/>
    <w:rsid w:val="0058305B"/>
    <w:rsid w:val="00584006"/>
    <w:rsid w:val="00584318"/>
    <w:rsid w:val="00584467"/>
    <w:rsid w:val="005850B2"/>
    <w:rsid w:val="005851A2"/>
    <w:rsid w:val="005851EF"/>
    <w:rsid w:val="00585A2F"/>
    <w:rsid w:val="00585D20"/>
    <w:rsid w:val="00586065"/>
    <w:rsid w:val="005865D9"/>
    <w:rsid w:val="005866A2"/>
    <w:rsid w:val="00586EC3"/>
    <w:rsid w:val="00586ECC"/>
    <w:rsid w:val="00586F14"/>
    <w:rsid w:val="0058700F"/>
    <w:rsid w:val="00587592"/>
    <w:rsid w:val="00590009"/>
    <w:rsid w:val="005902FF"/>
    <w:rsid w:val="00590850"/>
    <w:rsid w:val="005908D8"/>
    <w:rsid w:val="00590C8C"/>
    <w:rsid w:val="00590D2A"/>
    <w:rsid w:val="0059103C"/>
    <w:rsid w:val="00591519"/>
    <w:rsid w:val="00591739"/>
    <w:rsid w:val="00591C3A"/>
    <w:rsid w:val="00591F67"/>
    <w:rsid w:val="00592170"/>
    <w:rsid w:val="005921D6"/>
    <w:rsid w:val="00592787"/>
    <w:rsid w:val="00592CFB"/>
    <w:rsid w:val="00592D3A"/>
    <w:rsid w:val="00592F34"/>
    <w:rsid w:val="00593038"/>
    <w:rsid w:val="0059392B"/>
    <w:rsid w:val="00593B56"/>
    <w:rsid w:val="00593E24"/>
    <w:rsid w:val="00594048"/>
    <w:rsid w:val="0059419C"/>
    <w:rsid w:val="00594525"/>
    <w:rsid w:val="005945E1"/>
    <w:rsid w:val="00595056"/>
    <w:rsid w:val="00595156"/>
    <w:rsid w:val="005953CE"/>
    <w:rsid w:val="005959E8"/>
    <w:rsid w:val="0059649D"/>
    <w:rsid w:val="00596663"/>
    <w:rsid w:val="0059699B"/>
    <w:rsid w:val="00597269"/>
    <w:rsid w:val="00597442"/>
    <w:rsid w:val="00597579"/>
    <w:rsid w:val="00597C88"/>
    <w:rsid w:val="00597C8A"/>
    <w:rsid w:val="00597D47"/>
    <w:rsid w:val="00597EF6"/>
    <w:rsid w:val="005A04C7"/>
    <w:rsid w:val="005A0681"/>
    <w:rsid w:val="005A0C05"/>
    <w:rsid w:val="005A0FDB"/>
    <w:rsid w:val="005A108A"/>
    <w:rsid w:val="005A1941"/>
    <w:rsid w:val="005A1A83"/>
    <w:rsid w:val="005A1B86"/>
    <w:rsid w:val="005A1C9A"/>
    <w:rsid w:val="005A2114"/>
    <w:rsid w:val="005A226F"/>
    <w:rsid w:val="005A2377"/>
    <w:rsid w:val="005A23C2"/>
    <w:rsid w:val="005A26E6"/>
    <w:rsid w:val="005A29C3"/>
    <w:rsid w:val="005A2A6A"/>
    <w:rsid w:val="005A2E19"/>
    <w:rsid w:val="005A33D7"/>
    <w:rsid w:val="005A3786"/>
    <w:rsid w:val="005A39BD"/>
    <w:rsid w:val="005A3B2C"/>
    <w:rsid w:val="005A3BE6"/>
    <w:rsid w:val="005A3DDA"/>
    <w:rsid w:val="005A3EAD"/>
    <w:rsid w:val="005A401A"/>
    <w:rsid w:val="005A43C5"/>
    <w:rsid w:val="005A49FF"/>
    <w:rsid w:val="005A51C2"/>
    <w:rsid w:val="005A51C3"/>
    <w:rsid w:val="005A548F"/>
    <w:rsid w:val="005A5549"/>
    <w:rsid w:val="005A5656"/>
    <w:rsid w:val="005A56ED"/>
    <w:rsid w:val="005A5B2F"/>
    <w:rsid w:val="005A5C4B"/>
    <w:rsid w:val="005A5C7E"/>
    <w:rsid w:val="005A6252"/>
    <w:rsid w:val="005A639C"/>
    <w:rsid w:val="005A65C5"/>
    <w:rsid w:val="005A6B37"/>
    <w:rsid w:val="005A6C68"/>
    <w:rsid w:val="005A72DF"/>
    <w:rsid w:val="005A7854"/>
    <w:rsid w:val="005A7BBC"/>
    <w:rsid w:val="005B017C"/>
    <w:rsid w:val="005B0342"/>
    <w:rsid w:val="005B092D"/>
    <w:rsid w:val="005B0CE5"/>
    <w:rsid w:val="005B0D35"/>
    <w:rsid w:val="005B0E8B"/>
    <w:rsid w:val="005B1447"/>
    <w:rsid w:val="005B166A"/>
    <w:rsid w:val="005B174D"/>
    <w:rsid w:val="005B1BE2"/>
    <w:rsid w:val="005B1C79"/>
    <w:rsid w:val="005B2416"/>
    <w:rsid w:val="005B250B"/>
    <w:rsid w:val="005B2D55"/>
    <w:rsid w:val="005B32F4"/>
    <w:rsid w:val="005B34BA"/>
    <w:rsid w:val="005B3566"/>
    <w:rsid w:val="005B4229"/>
    <w:rsid w:val="005B4751"/>
    <w:rsid w:val="005B499D"/>
    <w:rsid w:val="005B4E54"/>
    <w:rsid w:val="005B549E"/>
    <w:rsid w:val="005B5751"/>
    <w:rsid w:val="005B5A1F"/>
    <w:rsid w:val="005B6861"/>
    <w:rsid w:val="005B709B"/>
    <w:rsid w:val="005B7182"/>
    <w:rsid w:val="005B7435"/>
    <w:rsid w:val="005B7564"/>
    <w:rsid w:val="005B77B2"/>
    <w:rsid w:val="005B78F6"/>
    <w:rsid w:val="005C0047"/>
    <w:rsid w:val="005C00A7"/>
    <w:rsid w:val="005C06FD"/>
    <w:rsid w:val="005C0C2D"/>
    <w:rsid w:val="005C1300"/>
    <w:rsid w:val="005C1A10"/>
    <w:rsid w:val="005C23E3"/>
    <w:rsid w:val="005C264B"/>
    <w:rsid w:val="005C306E"/>
    <w:rsid w:val="005C3F3C"/>
    <w:rsid w:val="005C4053"/>
    <w:rsid w:val="005C4108"/>
    <w:rsid w:val="005C4328"/>
    <w:rsid w:val="005C4D15"/>
    <w:rsid w:val="005C4D4A"/>
    <w:rsid w:val="005C4E71"/>
    <w:rsid w:val="005C5000"/>
    <w:rsid w:val="005C5003"/>
    <w:rsid w:val="005C50FC"/>
    <w:rsid w:val="005C5280"/>
    <w:rsid w:val="005C5516"/>
    <w:rsid w:val="005C553E"/>
    <w:rsid w:val="005C5744"/>
    <w:rsid w:val="005C57A4"/>
    <w:rsid w:val="005C587D"/>
    <w:rsid w:val="005C603E"/>
    <w:rsid w:val="005C6853"/>
    <w:rsid w:val="005C704F"/>
    <w:rsid w:val="005C73B1"/>
    <w:rsid w:val="005C7503"/>
    <w:rsid w:val="005C7668"/>
    <w:rsid w:val="005C7AB6"/>
    <w:rsid w:val="005D1764"/>
    <w:rsid w:val="005D1885"/>
    <w:rsid w:val="005D19A5"/>
    <w:rsid w:val="005D1B88"/>
    <w:rsid w:val="005D1CC3"/>
    <w:rsid w:val="005D226C"/>
    <w:rsid w:val="005D26A9"/>
    <w:rsid w:val="005D2AC8"/>
    <w:rsid w:val="005D2AEF"/>
    <w:rsid w:val="005D2D44"/>
    <w:rsid w:val="005D2E00"/>
    <w:rsid w:val="005D2EE2"/>
    <w:rsid w:val="005D319E"/>
    <w:rsid w:val="005D31F6"/>
    <w:rsid w:val="005D418D"/>
    <w:rsid w:val="005D42C1"/>
    <w:rsid w:val="005D45B0"/>
    <w:rsid w:val="005D4677"/>
    <w:rsid w:val="005D4860"/>
    <w:rsid w:val="005D48D3"/>
    <w:rsid w:val="005D5C80"/>
    <w:rsid w:val="005D6022"/>
    <w:rsid w:val="005D636C"/>
    <w:rsid w:val="005D67C9"/>
    <w:rsid w:val="005D682A"/>
    <w:rsid w:val="005D6A4E"/>
    <w:rsid w:val="005D6BF4"/>
    <w:rsid w:val="005D6E22"/>
    <w:rsid w:val="005D6F4D"/>
    <w:rsid w:val="005D723F"/>
    <w:rsid w:val="005D72F1"/>
    <w:rsid w:val="005E04B7"/>
    <w:rsid w:val="005E05C4"/>
    <w:rsid w:val="005E070C"/>
    <w:rsid w:val="005E1001"/>
    <w:rsid w:val="005E254F"/>
    <w:rsid w:val="005E2B70"/>
    <w:rsid w:val="005E2DD1"/>
    <w:rsid w:val="005E31B3"/>
    <w:rsid w:val="005E31CC"/>
    <w:rsid w:val="005E3914"/>
    <w:rsid w:val="005E3A83"/>
    <w:rsid w:val="005E3B09"/>
    <w:rsid w:val="005E3CB7"/>
    <w:rsid w:val="005E3E68"/>
    <w:rsid w:val="005E4520"/>
    <w:rsid w:val="005E4604"/>
    <w:rsid w:val="005E469F"/>
    <w:rsid w:val="005E47C0"/>
    <w:rsid w:val="005E4A49"/>
    <w:rsid w:val="005E4C53"/>
    <w:rsid w:val="005E4D6B"/>
    <w:rsid w:val="005E53B9"/>
    <w:rsid w:val="005E5720"/>
    <w:rsid w:val="005E57EA"/>
    <w:rsid w:val="005E5EF2"/>
    <w:rsid w:val="005E5F2B"/>
    <w:rsid w:val="005E6024"/>
    <w:rsid w:val="005E6409"/>
    <w:rsid w:val="005E69B2"/>
    <w:rsid w:val="005E6B63"/>
    <w:rsid w:val="005E6D9A"/>
    <w:rsid w:val="005E7ABC"/>
    <w:rsid w:val="005E7BB1"/>
    <w:rsid w:val="005E7E4D"/>
    <w:rsid w:val="005E7F12"/>
    <w:rsid w:val="005F026D"/>
    <w:rsid w:val="005F0E7D"/>
    <w:rsid w:val="005F17B8"/>
    <w:rsid w:val="005F18BB"/>
    <w:rsid w:val="005F1A54"/>
    <w:rsid w:val="005F1EC8"/>
    <w:rsid w:val="005F22B2"/>
    <w:rsid w:val="005F23D1"/>
    <w:rsid w:val="005F23F0"/>
    <w:rsid w:val="005F255D"/>
    <w:rsid w:val="005F27BB"/>
    <w:rsid w:val="005F3268"/>
    <w:rsid w:val="005F35A5"/>
    <w:rsid w:val="005F3C30"/>
    <w:rsid w:val="005F51E1"/>
    <w:rsid w:val="005F54D5"/>
    <w:rsid w:val="005F58B5"/>
    <w:rsid w:val="005F5BBE"/>
    <w:rsid w:val="005F5C87"/>
    <w:rsid w:val="005F5DEC"/>
    <w:rsid w:val="005F61DA"/>
    <w:rsid w:val="005F61E8"/>
    <w:rsid w:val="005F633F"/>
    <w:rsid w:val="005F7C3A"/>
    <w:rsid w:val="005F7F65"/>
    <w:rsid w:val="005F7FA6"/>
    <w:rsid w:val="00600029"/>
    <w:rsid w:val="00600070"/>
    <w:rsid w:val="00600258"/>
    <w:rsid w:val="006002EB"/>
    <w:rsid w:val="0060033D"/>
    <w:rsid w:val="00600717"/>
    <w:rsid w:val="00601A52"/>
    <w:rsid w:val="00601E01"/>
    <w:rsid w:val="00602081"/>
    <w:rsid w:val="0060210D"/>
    <w:rsid w:val="00602175"/>
    <w:rsid w:val="00602390"/>
    <w:rsid w:val="00602413"/>
    <w:rsid w:val="006028BE"/>
    <w:rsid w:val="00602C09"/>
    <w:rsid w:val="00602D49"/>
    <w:rsid w:val="00602DDF"/>
    <w:rsid w:val="00602F8F"/>
    <w:rsid w:val="00602FAA"/>
    <w:rsid w:val="006030EA"/>
    <w:rsid w:val="006034D7"/>
    <w:rsid w:val="006035CE"/>
    <w:rsid w:val="00603DE8"/>
    <w:rsid w:val="00603F23"/>
    <w:rsid w:val="00604946"/>
    <w:rsid w:val="00604A4A"/>
    <w:rsid w:val="00604F36"/>
    <w:rsid w:val="006055A5"/>
    <w:rsid w:val="00605D20"/>
    <w:rsid w:val="00605D71"/>
    <w:rsid w:val="00606168"/>
    <w:rsid w:val="006067B0"/>
    <w:rsid w:val="00606AEC"/>
    <w:rsid w:val="00607112"/>
    <w:rsid w:val="00607147"/>
    <w:rsid w:val="0060768D"/>
    <w:rsid w:val="00607856"/>
    <w:rsid w:val="00607B6F"/>
    <w:rsid w:val="00607D94"/>
    <w:rsid w:val="00610213"/>
    <w:rsid w:val="006109F8"/>
    <w:rsid w:val="00610D52"/>
    <w:rsid w:val="00611233"/>
    <w:rsid w:val="00611B5D"/>
    <w:rsid w:val="00611E31"/>
    <w:rsid w:val="00611F16"/>
    <w:rsid w:val="006122E7"/>
    <w:rsid w:val="00612652"/>
    <w:rsid w:val="00612A53"/>
    <w:rsid w:val="00612A69"/>
    <w:rsid w:val="00612CC4"/>
    <w:rsid w:val="0061316C"/>
    <w:rsid w:val="00613408"/>
    <w:rsid w:val="00613534"/>
    <w:rsid w:val="00614475"/>
    <w:rsid w:val="0061453D"/>
    <w:rsid w:val="006145C1"/>
    <w:rsid w:val="006149DA"/>
    <w:rsid w:val="00614ABE"/>
    <w:rsid w:val="00614B41"/>
    <w:rsid w:val="00614BE6"/>
    <w:rsid w:val="00615051"/>
    <w:rsid w:val="006155BB"/>
    <w:rsid w:val="00616044"/>
    <w:rsid w:val="006160BA"/>
    <w:rsid w:val="00616930"/>
    <w:rsid w:val="00616AE1"/>
    <w:rsid w:val="00616BB8"/>
    <w:rsid w:val="00616BF1"/>
    <w:rsid w:val="00616BFB"/>
    <w:rsid w:val="00616C19"/>
    <w:rsid w:val="006170C4"/>
    <w:rsid w:val="00617145"/>
    <w:rsid w:val="00617230"/>
    <w:rsid w:val="00617BD8"/>
    <w:rsid w:val="00617C5E"/>
    <w:rsid w:val="006200FB"/>
    <w:rsid w:val="0062026E"/>
    <w:rsid w:val="006207A2"/>
    <w:rsid w:val="00620945"/>
    <w:rsid w:val="006212AF"/>
    <w:rsid w:val="00621357"/>
    <w:rsid w:val="00621672"/>
    <w:rsid w:val="00621C07"/>
    <w:rsid w:val="00621D88"/>
    <w:rsid w:val="00621E14"/>
    <w:rsid w:val="00623770"/>
    <w:rsid w:val="00623794"/>
    <w:rsid w:val="0062391B"/>
    <w:rsid w:val="00623BE6"/>
    <w:rsid w:val="00623CDE"/>
    <w:rsid w:val="006245CA"/>
    <w:rsid w:val="00624CCB"/>
    <w:rsid w:val="006255E6"/>
    <w:rsid w:val="00625BD8"/>
    <w:rsid w:val="00625E67"/>
    <w:rsid w:val="0062631E"/>
    <w:rsid w:val="0062656F"/>
    <w:rsid w:val="00626FDB"/>
    <w:rsid w:val="00627300"/>
    <w:rsid w:val="006274C5"/>
    <w:rsid w:val="0062762E"/>
    <w:rsid w:val="0062767C"/>
    <w:rsid w:val="00627BA1"/>
    <w:rsid w:val="006305FE"/>
    <w:rsid w:val="00630C44"/>
    <w:rsid w:val="00630ED5"/>
    <w:rsid w:val="006312BF"/>
    <w:rsid w:val="006314C8"/>
    <w:rsid w:val="006316BB"/>
    <w:rsid w:val="00631D6D"/>
    <w:rsid w:val="00632004"/>
    <w:rsid w:val="0063229C"/>
    <w:rsid w:val="00632512"/>
    <w:rsid w:val="0063327F"/>
    <w:rsid w:val="006336A9"/>
    <w:rsid w:val="0063394B"/>
    <w:rsid w:val="00633ACC"/>
    <w:rsid w:val="006340DC"/>
    <w:rsid w:val="00634525"/>
    <w:rsid w:val="0063517B"/>
    <w:rsid w:val="006351AA"/>
    <w:rsid w:val="00635598"/>
    <w:rsid w:val="00635864"/>
    <w:rsid w:val="00635AE7"/>
    <w:rsid w:val="00635B54"/>
    <w:rsid w:val="00635C9A"/>
    <w:rsid w:val="0063600B"/>
    <w:rsid w:val="00636187"/>
    <w:rsid w:val="006367BF"/>
    <w:rsid w:val="006369A3"/>
    <w:rsid w:val="00636A7C"/>
    <w:rsid w:val="00636C8E"/>
    <w:rsid w:val="00636D59"/>
    <w:rsid w:val="0063743D"/>
    <w:rsid w:val="00637466"/>
    <w:rsid w:val="0063767E"/>
    <w:rsid w:val="00637AD9"/>
    <w:rsid w:val="006401DE"/>
    <w:rsid w:val="0064031E"/>
    <w:rsid w:val="0064060B"/>
    <w:rsid w:val="0064075C"/>
    <w:rsid w:val="0064084F"/>
    <w:rsid w:val="00641931"/>
    <w:rsid w:val="006420C2"/>
    <w:rsid w:val="0064246B"/>
    <w:rsid w:val="00642A6B"/>
    <w:rsid w:val="00642BC8"/>
    <w:rsid w:val="00642D5E"/>
    <w:rsid w:val="00642E80"/>
    <w:rsid w:val="0064319D"/>
    <w:rsid w:val="006431B2"/>
    <w:rsid w:val="006431F2"/>
    <w:rsid w:val="00643966"/>
    <w:rsid w:val="00644774"/>
    <w:rsid w:val="00644778"/>
    <w:rsid w:val="006453FB"/>
    <w:rsid w:val="00645A8A"/>
    <w:rsid w:val="00645BAF"/>
    <w:rsid w:val="00645FE8"/>
    <w:rsid w:val="00646081"/>
    <w:rsid w:val="00646493"/>
    <w:rsid w:val="00646669"/>
    <w:rsid w:val="00646D87"/>
    <w:rsid w:val="0064709F"/>
    <w:rsid w:val="0064761D"/>
    <w:rsid w:val="00647A71"/>
    <w:rsid w:val="00647C6F"/>
    <w:rsid w:val="00647F11"/>
    <w:rsid w:val="00650377"/>
    <w:rsid w:val="00650499"/>
    <w:rsid w:val="006508D1"/>
    <w:rsid w:val="00650F46"/>
    <w:rsid w:val="00651158"/>
    <w:rsid w:val="006511EB"/>
    <w:rsid w:val="00651E95"/>
    <w:rsid w:val="00652052"/>
    <w:rsid w:val="006521B4"/>
    <w:rsid w:val="00652518"/>
    <w:rsid w:val="00652E8C"/>
    <w:rsid w:val="00652F91"/>
    <w:rsid w:val="00652F9E"/>
    <w:rsid w:val="006536C5"/>
    <w:rsid w:val="006536D9"/>
    <w:rsid w:val="00653763"/>
    <w:rsid w:val="0065433B"/>
    <w:rsid w:val="0065450E"/>
    <w:rsid w:val="00654548"/>
    <w:rsid w:val="0065499A"/>
    <w:rsid w:val="00654B75"/>
    <w:rsid w:val="00655E6C"/>
    <w:rsid w:val="006561E5"/>
    <w:rsid w:val="0065635F"/>
    <w:rsid w:val="006569F6"/>
    <w:rsid w:val="00656B45"/>
    <w:rsid w:val="00656C2C"/>
    <w:rsid w:val="00656D65"/>
    <w:rsid w:val="00657098"/>
    <w:rsid w:val="006570AD"/>
    <w:rsid w:val="006572E9"/>
    <w:rsid w:val="00657436"/>
    <w:rsid w:val="006577DF"/>
    <w:rsid w:val="00657AC5"/>
    <w:rsid w:val="00657C3A"/>
    <w:rsid w:val="00657FD0"/>
    <w:rsid w:val="0066018A"/>
    <w:rsid w:val="0066020C"/>
    <w:rsid w:val="006603E3"/>
    <w:rsid w:val="006608B5"/>
    <w:rsid w:val="006609AA"/>
    <w:rsid w:val="00660D1B"/>
    <w:rsid w:val="00660E63"/>
    <w:rsid w:val="006611F5"/>
    <w:rsid w:val="00661AD7"/>
    <w:rsid w:val="00662014"/>
    <w:rsid w:val="0066211E"/>
    <w:rsid w:val="00662332"/>
    <w:rsid w:val="006624E8"/>
    <w:rsid w:val="006625C7"/>
    <w:rsid w:val="0066277A"/>
    <w:rsid w:val="00662936"/>
    <w:rsid w:val="00662A80"/>
    <w:rsid w:val="00662C00"/>
    <w:rsid w:val="00662C54"/>
    <w:rsid w:val="00662E66"/>
    <w:rsid w:val="0066311D"/>
    <w:rsid w:val="006633A1"/>
    <w:rsid w:val="00663A6C"/>
    <w:rsid w:val="00663DC2"/>
    <w:rsid w:val="006642B9"/>
    <w:rsid w:val="0066465B"/>
    <w:rsid w:val="0066525B"/>
    <w:rsid w:val="0066557C"/>
    <w:rsid w:val="00665789"/>
    <w:rsid w:val="00665A9B"/>
    <w:rsid w:val="00665B59"/>
    <w:rsid w:val="00665CA0"/>
    <w:rsid w:val="006662B1"/>
    <w:rsid w:val="00666751"/>
    <w:rsid w:val="00666F07"/>
    <w:rsid w:val="00666FBC"/>
    <w:rsid w:val="00667079"/>
    <w:rsid w:val="006670AF"/>
    <w:rsid w:val="006671EE"/>
    <w:rsid w:val="00667311"/>
    <w:rsid w:val="00667455"/>
    <w:rsid w:val="006676DE"/>
    <w:rsid w:val="0066788D"/>
    <w:rsid w:val="00667C63"/>
    <w:rsid w:val="00667C82"/>
    <w:rsid w:val="00667E24"/>
    <w:rsid w:val="00670332"/>
    <w:rsid w:val="0067033A"/>
    <w:rsid w:val="006707DD"/>
    <w:rsid w:val="0067081A"/>
    <w:rsid w:val="00670C41"/>
    <w:rsid w:val="006713BA"/>
    <w:rsid w:val="00671796"/>
    <w:rsid w:val="00671880"/>
    <w:rsid w:val="006719F8"/>
    <w:rsid w:val="0067231E"/>
    <w:rsid w:val="00672698"/>
    <w:rsid w:val="00672B64"/>
    <w:rsid w:val="00672FBC"/>
    <w:rsid w:val="0067382A"/>
    <w:rsid w:val="00673EBD"/>
    <w:rsid w:val="0067472B"/>
    <w:rsid w:val="00675A62"/>
    <w:rsid w:val="00675AB3"/>
    <w:rsid w:val="00675C58"/>
    <w:rsid w:val="00675E76"/>
    <w:rsid w:val="00675EC2"/>
    <w:rsid w:val="006766A4"/>
    <w:rsid w:val="00677AB3"/>
    <w:rsid w:val="00677EC1"/>
    <w:rsid w:val="006800A6"/>
    <w:rsid w:val="00680129"/>
    <w:rsid w:val="006802FC"/>
    <w:rsid w:val="0068057F"/>
    <w:rsid w:val="00680581"/>
    <w:rsid w:val="0068061F"/>
    <w:rsid w:val="00680836"/>
    <w:rsid w:val="00680C4C"/>
    <w:rsid w:val="00680CF2"/>
    <w:rsid w:val="00680E2B"/>
    <w:rsid w:val="00681B1E"/>
    <w:rsid w:val="00681C0D"/>
    <w:rsid w:val="00681CFB"/>
    <w:rsid w:val="00681D2C"/>
    <w:rsid w:val="0068236E"/>
    <w:rsid w:val="00682A65"/>
    <w:rsid w:val="00683237"/>
    <w:rsid w:val="00683259"/>
    <w:rsid w:val="00683360"/>
    <w:rsid w:val="00683701"/>
    <w:rsid w:val="006840F4"/>
    <w:rsid w:val="00684525"/>
    <w:rsid w:val="00684899"/>
    <w:rsid w:val="00684A82"/>
    <w:rsid w:val="006857DD"/>
    <w:rsid w:val="006858D4"/>
    <w:rsid w:val="00685984"/>
    <w:rsid w:val="00685A56"/>
    <w:rsid w:val="0068614E"/>
    <w:rsid w:val="00686BB5"/>
    <w:rsid w:val="0068795B"/>
    <w:rsid w:val="0069040C"/>
    <w:rsid w:val="00690821"/>
    <w:rsid w:val="00690FCB"/>
    <w:rsid w:val="00691427"/>
    <w:rsid w:val="00691565"/>
    <w:rsid w:val="00691647"/>
    <w:rsid w:val="00691CAB"/>
    <w:rsid w:val="00692503"/>
    <w:rsid w:val="0069279C"/>
    <w:rsid w:val="006928A0"/>
    <w:rsid w:val="006930D1"/>
    <w:rsid w:val="006930F8"/>
    <w:rsid w:val="0069317A"/>
    <w:rsid w:val="0069384C"/>
    <w:rsid w:val="006939E1"/>
    <w:rsid w:val="00694025"/>
    <w:rsid w:val="00694029"/>
    <w:rsid w:val="00694268"/>
    <w:rsid w:val="00694273"/>
    <w:rsid w:val="0069439C"/>
    <w:rsid w:val="006943CA"/>
    <w:rsid w:val="00694E09"/>
    <w:rsid w:val="0069526F"/>
    <w:rsid w:val="00695B64"/>
    <w:rsid w:val="00695BE5"/>
    <w:rsid w:val="0069623A"/>
    <w:rsid w:val="00696DF8"/>
    <w:rsid w:val="0069796D"/>
    <w:rsid w:val="00697C33"/>
    <w:rsid w:val="006A0613"/>
    <w:rsid w:val="006A0B98"/>
    <w:rsid w:val="006A0C06"/>
    <w:rsid w:val="006A0DA1"/>
    <w:rsid w:val="006A1DFC"/>
    <w:rsid w:val="006A1E17"/>
    <w:rsid w:val="006A20D4"/>
    <w:rsid w:val="006A2873"/>
    <w:rsid w:val="006A2BD6"/>
    <w:rsid w:val="006A3E5E"/>
    <w:rsid w:val="006A4CFE"/>
    <w:rsid w:val="006A4DBA"/>
    <w:rsid w:val="006A4F5D"/>
    <w:rsid w:val="006A4F9E"/>
    <w:rsid w:val="006A57FD"/>
    <w:rsid w:val="006A5CB3"/>
    <w:rsid w:val="006A62C1"/>
    <w:rsid w:val="006A659A"/>
    <w:rsid w:val="006A6656"/>
    <w:rsid w:val="006A682E"/>
    <w:rsid w:val="006A6DC7"/>
    <w:rsid w:val="006A6E3A"/>
    <w:rsid w:val="006A6ED2"/>
    <w:rsid w:val="006A6EEA"/>
    <w:rsid w:val="006A6FA5"/>
    <w:rsid w:val="006A704D"/>
    <w:rsid w:val="006A7199"/>
    <w:rsid w:val="006A7E7C"/>
    <w:rsid w:val="006A7FC4"/>
    <w:rsid w:val="006B0432"/>
    <w:rsid w:val="006B108E"/>
    <w:rsid w:val="006B10B9"/>
    <w:rsid w:val="006B11B1"/>
    <w:rsid w:val="006B1874"/>
    <w:rsid w:val="006B1BF1"/>
    <w:rsid w:val="006B1E61"/>
    <w:rsid w:val="006B202B"/>
    <w:rsid w:val="006B2A0B"/>
    <w:rsid w:val="006B2F4E"/>
    <w:rsid w:val="006B30F0"/>
    <w:rsid w:val="006B3497"/>
    <w:rsid w:val="006B3683"/>
    <w:rsid w:val="006B36DE"/>
    <w:rsid w:val="006B3A85"/>
    <w:rsid w:val="006B3BDE"/>
    <w:rsid w:val="006B3CC7"/>
    <w:rsid w:val="006B3D31"/>
    <w:rsid w:val="006B3EB6"/>
    <w:rsid w:val="006B47A9"/>
    <w:rsid w:val="006B49C1"/>
    <w:rsid w:val="006B4BCE"/>
    <w:rsid w:val="006B4D30"/>
    <w:rsid w:val="006B4DA9"/>
    <w:rsid w:val="006B50B0"/>
    <w:rsid w:val="006B53AC"/>
    <w:rsid w:val="006B5492"/>
    <w:rsid w:val="006B570B"/>
    <w:rsid w:val="006B5793"/>
    <w:rsid w:val="006B5D29"/>
    <w:rsid w:val="006B5D7E"/>
    <w:rsid w:val="006B637C"/>
    <w:rsid w:val="006B642C"/>
    <w:rsid w:val="006B6A9D"/>
    <w:rsid w:val="006B6CFF"/>
    <w:rsid w:val="006B74E0"/>
    <w:rsid w:val="006B79DE"/>
    <w:rsid w:val="006B7D84"/>
    <w:rsid w:val="006B7DDB"/>
    <w:rsid w:val="006C0033"/>
    <w:rsid w:val="006C045C"/>
    <w:rsid w:val="006C0521"/>
    <w:rsid w:val="006C0545"/>
    <w:rsid w:val="006C066D"/>
    <w:rsid w:val="006C0765"/>
    <w:rsid w:val="006C07ED"/>
    <w:rsid w:val="006C08B9"/>
    <w:rsid w:val="006C0F4B"/>
    <w:rsid w:val="006C0F66"/>
    <w:rsid w:val="006C1214"/>
    <w:rsid w:val="006C1284"/>
    <w:rsid w:val="006C1BE2"/>
    <w:rsid w:val="006C1EA3"/>
    <w:rsid w:val="006C26AC"/>
    <w:rsid w:val="006C2C84"/>
    <w:rsid w:val="006C2F5A"/>
    <w:rsid w:val="006C3178"/>
    <w:rsid w:val="006C37CA"/>
    <w:rsid w:val="006C4021"/>
    <w:rsid w:val="006C408E"/>
    <w:rsid w:val="006C464E"/>
    <w:rsid w:val="006C57B5"/>
    <w:rsid w:val="006C595D"/>
    <w:rsid w:val="006C611E"/>
    <w:rsid w:val="006C6667"/>
    <w:rsid w:val="006C6E93"/>
    <w:rsid w:val="006C7102"/>
    <w:rsid w:val="006C741E"/>
    <w:rsid w:val="006C7469"/>
    <w:rsid w:val="006D01E9"/>
    <w:rsid w:val="006D081E"/>
    <w:rsid w:val="006D1889"/>
    <w:rsid w:val="006D1B1E"/>
    <w:rsid w:val="006D1F47"/>
    <w:rsid w:val="006D2523"/>
    <w:rsid w:val="006D295B"/>
    <w:rsid w:val="006D2B17"/>
    <w:rsid w:val="006D2C1D"/>
    <w:rsid w:val="006D2DB9"/>
    <w:rsid w:val="006D3927"/>
    <w:rsid w:val="006D3945"/>
    <w:rsid w:val="006D3ADE"/>
    <w:rsid w:val="006D4098"/>
    <w:rsid w:val="006D41DE"/>
    <w:rsid w:val="006D431E"/>
    <w:rsid w:val="006D46DD"/>
    <w:rsid w:val="006D478F"/>
    <w:rsid w:val="006D49A1"/>
    <w:rsid w:val="006D4C20"/>
    <w:rsid w:val="006D4D37"/>
    <w:rsid w:val="006D5567"/>
    <w:rsid w:val="006D5E95"/>
    <w:rsid w:val="006D5F9B"/>
    <w:rsid w:val="006D5FE8"/>
    <w:rsid w:val="006D607C"/>
    <w:rsid w:val="006D63E4"/>
    <w:rsid w:val="006D6B81"/>
    <w:rsid w:val="006D6E4E"/>
    <w:rsid w:val="006D6F7B"/>
    <w:rsid w:val="006D7006"/>
    <w:rsid w:val="006D72E0"/>
    <w:rsid w:val="006D74C1"/>
    <w:rsid w:val="006D7668"/>
    <w:rsid w:val="006D76DB"/>
    <w:rsid w:val="006D77BF"/>
    <w:rsid w:val="006D7E44"/>
    <w:rsid w:val="006E016E"/>
    <w:rsid w:val="006E03DA"/>
    <w:rsid w:val="006E07F8"/>
    <w:rsid w:val="006E0EB3"/>
    <w:rsid w:val="006E0F3F"/>
    <w:rsid w:val="006E1083"/>
    <w:rsid w:val="006E1452"/>
    <w:rsid w:val="006E1670"/>
    <w:rsid w:val="006E1884"/>
    <w:rsid w:val="006E1CCB"/>
    <w:rsid w:val="006E2292"/>
    <w:rsid w:val="006E26BF"/>
    <w:rsid w:val="006E2DF8"/>
    <w:rsid w:val="006E2ED9"/>
    <w:rsid w:val="006E3314"/>
    <w:rsid w:val="006E3C3E"/>
    <w:rsid w:val="006E42B8"/>
    <w:rsid w:val="006E4361"/>
    <w:rsid w:val="006E467D"/>
    <w:rsid w:val="006E4AF3"/>
    <w:rsid w:val="006E4B9E"/>
    <w:rsid w:val="006E4D8A"/>
    <w:rsid w:val="006E4DF4"/>
    <w:rsid w:val="006E514B"/>
    <w:rsid w:val="006E56B6"/>
    <w:rsid w:val="006E617E"/>
    <w:rsid w:val="006E623C"/>
    <w:rsid w:val="006E6657"/>
    <w:rsid w:val="006E6975"/>
    <w:rsid w:val="006E6BC7"/>
    <w:rsid w:val="006E6D84"/>
    <w:rsid w:val="006E7201"/>
    <w:rsid w:val="006E7928"/>
    <w:rsid w:val="006F0152"/>
    <w:rsid w:val="006F089A"/>
    <w:rsid w:val="006F0A63"/>
    <w:rsid w:val="006F0D04"/>
    <w:rsid w:val="006F0F9D"/>
    <w:rsid w:val="006F1074"/>
    <w:rsid w:val="006F1DFF"/>
    <w:rsid w:val="006F1F43"/>
    <w:rsid w:val="006F207B"/>
    <w:rsid w:val="006F219A"/>
    <w:rsid w:val="006F2437"/>
    <w:rsid w:val="006F255E"/>
    <w:rsid w:val="006F274A"/>
    <w:rsid w:val="006F27EF"/>
    <w:rsid w:val="006F2FC3"/>
    <w:rsid w:val="006F301A"/>
    <w:rsid w:val="006F394A"/>
    <w:rsid w:val="006F3FA3"/>
    <w:rsid w:val="006F43EA"/>
    <w:rsid w:val="006F44F6"/>
    <w:rsid w:val="006F485F"/>
    <w:rsid w:val="006F4951"/>
    <w:rsid w:val="006F5AA2"/>
    <w:rsid w:val="006F5B3B"/>
    <w:rsid w:val="006F61CD"/>
    <w:rsid w:val="006F6339"/>
    <w:rsid w:val="006F63B3"/>
    <w:rsid w:val="006F6565"/>
    <w:rsid w:val="006F6DA1"/>
    <w:rsid w:val="006F705E"/>
    <w:rsid w:val="006F718B"/>
    <w:rsid w:val="006F73EE"/>
    <w:rsid w:val="006F7478"/>
    <w:rsid w:val="006F750D"/>
    <w:rsid w:val="006F78A3"/>
    <w:rsid w:val="006F7DA6"/>
    <w:rsid w:val="00700003"/>
    <w:rsid w:val="00700038"/>
    <w:rsid w:val="00700C8E"/>
    <w:rsid w:val="00700CD0"/>
    <w:rsid w:val="00700F3B"/>
    <w:rsid w:val="00701513"/>
    <w:rsid w:val="00701608"/>
    <w:rsid w:val="007020EA"/>
    <w:rsid w:val="0070255F"/>
    <w:rsid w:val="0070285D"/>
    <w:rsid w:val="00702E3A"/>
    <w:rsid w:val="0070334F"/>
    <w:rsid w:val="0070395C"/>
    <w:rsid w:val="0070397B"/>
    <w:rsid w:val="00703BE7"/>
    <w:rsid w:val="00704160"/>
    <w:rsid w:val="00704369"/>
    <w:rsid w:val="00704A33"/>
    <w:rsid w:val="007051B3"/>
    <w:rsid w:val="00705720"/>
    <w:rsid w:val="00705B3A"/>
    <w:rsid w:val="00705D86"/>
    <w:rsid w:val="007063C2"/>
    <w:rsid w:val="00706472"/>
    <w:rsid w:val="00706C3F"/>
    <w:rsid w:val="0070719D"/>
    <w:rsid w:val="0070734B"/>
    <w:rsid w:val="0070764F"/>
    <w:rsid w:val="00707A04"/>
    <w:rsid w:val="00707B79"/>
    <w:rsid w:val="00707B91"/>
    <w:rsid w:val="00707DEF"/>
    <w:rsid w:val="00707E0E"/>
    <w:rsid w:val="007101C5"/>
    <w:rsid w:val="00710AE6"/>
    <w:rsid w:val="00710B3F"/>
    <w:rsid w:val="00710B99"/>
    <w:rsid w:val="00710C6C"/>
    <w:rsid w:val="00710C88"/>
    <w:rsid w:val="00710F64"/>
    <w:rsid w:val="00711480"/>
    <w:rsid w:val="0071158F"/>
    <w:rsid w:val="007117DF"/>
    <w:rsid w:val="00711B75"/>
    <w:rsid w:val="00711D81"/>
    <w:rsid w:val="00711EF1"/>
    <w:rsid w:val="00711F15"/>
    <w:rsid w:val="00712410"/>
    <w:rsid w:val="00712629"/>
    <w:rsid w:val="00712784"/>
    <w:rsid w:val="0071299A"/>
    <w:rsid w:val="0071299C"/>
    <w:rsid w:val="00712A81"/>
    <w:rsid w:val="00712B41"/>
    <w:rsid w:val="00712DCD"/>
    <w:rsid w:val="00713A78"/>
    <w:rsid w:val="007146EE"/>
    <w:rsid w:val="0071487D"/>
    <w:rsid w:val="00714932"/>
    <w:rsid w:val="00714AA4"/>
    <w:rsid w:val="00715272"/>
    <w:rsid w:val="007155BD"/>
    <w:rsid w:val="00715B4B"/>
    <w:rsid w:val="00716406"/>
    <w:rsid w:val="00716542"/>
    <w:rsid w:val="00717081"/>
    <w:rsid w:val="007179C8"/>
    <w:rsid w:val="00717CE6"/>
    <w:rsid w:val="0072006D"/>
    <w:rsid w:val="007200B8"/>
    <w:rsid w:val="0072044D"/>
    <w:rsid w:val="00720877"/>
    <w:rsid w:val="00720A8B"/>
    <w:rsid w:val="00720B2F"/>
    <w:rsid w:val="00720E20"/>
    <w:rsid w:val="00721007"/>
    <w:rsid w:val="007210D7"/>
    <w:rsid w:val="0072169C"/>
    <w:rsid w:val="00721C01"/>
    <w:rsid w:val="00721E43"/>
    <w:rsid w:val="00721ECC"/>
    <w:rsid w:val="00722169"/>
    <w:rsid w:val="00722228"/>
    <w:rsid w:val="007226E2"/>
    <w:rsid w:val="007226F2"/>
    <w:rsid w:val="00722F5C"/>
    <w:rsid w:val="0072355D"/>
    <w:rsid w:val="00723664"/>
    <w:rsid w:val="00723767"/>
    <w:rsid w:val="0072387B"/>
    <w:rsid w:val="00723942"/>
    <w:rsid w:val="00723DB9"/>
    <w:rsid w:val="00723EC7"/>
    <w:rsid w:val="007241B1"/>
    <w:rsid w:val="00724992"/>
    <w:rsid w:val="00724B3C"/>
    <w:rsid w:val="00725161"/>
    <w:rsid w:val="007253B5"/>
    <w:rsid w:val="0072557C"/>
    <w:rsid w:val="00725A03"/>
    <w:rsid w:val="00725A72"/>
    <w:rsid w:val="00725DEF"/>
    <w:rsid w:val="0072614C"/>
    <w:rsid w:val="007267B6"/>
    <w:rsid w:val="00726E94"/>
    <w:rsid w:val="007270FB"/>
    <w:rsid w:val="00727247"/>
    <w:rsid w:val="00727C51"/>
    <w:rsid w:val="00727C5F"/>
    <w:rsid w:val="00727CFF"/>
    <w:rsid w:val="00730A9D"/>
    <w:rsid w:val="00730D13"/>
    <w:rsid w:val="00730D7F"/>
    <w:rsid w:val="00730EA2"/>
    <w:rsid w:val="007311FE"/>
    <w:rsid w:val="00731A1A"/>
    <w:rsid w:val="00731ABA"/>
    <w:rsid w:val="00731B2A"/>
    <w:rsid w:val="00731C6B"/>
    <w:rsid w:val="00732004"/>
    <w:rsid w:val="00732326"/>
    <w:rsid w:val="007324A8"/>
    <w:rsid w:val="007324CA"/>
    <w:rsid w:val="00732AEA"/>
    <w:rsid w:val="00732C2D"/>
    <w:rsid w:val="00732D47"/>
    <w:rsid w:val="00732E0B"/>
    <w:rsid w:val="00734671"/>
    <w:rsid w:val="007347BE"/>
    <w:rsid w:val="0073480D"/>
    <w:rsid w:val="007349B2"/>
    <w:rsid w:val="007349BE"/>
    <w:rsid w:val="00734BEC"/>
    <w:rsid w:val="00735673"/>
    <w:rsid w:val="007356D7"/>
    <w:rsid w:val="00735995"/>
    <w:rsid w:val="00735CB1"/>
    <w:rsid w:val="00735DE0"/>
    <w:rsid w:val="007363C1"/>
    <w:rsid w:val="00736825"/>
    <w:rsid w:val="00736C7D"/>
    <w:rsid w:val="00736D88"/>
    <w:rsid w:val="00737251"/>
    <w:rsid w:val="0073751A"/>
    <w:rsid w:val="00737614"/>
    <w:rsid w:val="007377B0"/>
    <w:rsid w:val="00737914"/>
    <w:rsid w:val="00737AF8"/>
    <w:rsid w:val="00737D6B"/>
    <w:rsid w:val="0074002B"/>
    <w:rsid w:val="00740768"/>
    <w:rsid w:val="00740D32"/>
    <w:rsid w:val="00740DF0"/>
    <w:rsid w:val="0074107D"/>
    <w:rsid w:val="007413F6"/>
    <w:rsid w:val="0074151D"/>
    <w:rsid w:val="00741F51"/>
    <w:rsid w:val="00742134"/>
    <w:rsid w:val="007428E7"/>
    <w:rsid w:val="00742A69"/>
    <w:rsid w:val="00742DF5"/>
    <w:rsid w:val="00743D31"/>
    <w:rsid w:val="00743EE3"/>
    <w:rsid w:val="00744385"/>
    <w:rsid w:val="007443A8"/>
    <w:rsid w:val="0074485C"/>
    <w:rsid w:val="00744D4D"/>
    <w:rsid w:val="00744DB4"/>
    <w:rsid w:val="00745199"/>
    <w:rsid w:val="0074527D"/>
    <w:rsid w:val="00745468"/>
    <w:rsid w:val="00745DED"/>
    <w:rsid w:val="00745E51"/>
    <w:rsid w:val="007462EA"/>
    <w:rsid w:val="0074673B"/>
    <w:rsid w:val="00746748"/>
    <w:rsid w:val="007477F4"/>
    <w:rsid w:val="007479D6"/>
    <w:rsid w:val="00747B3F"/>
    <w:rsid w:val="00747F84"/>
    <w:rsid w:val="00750203"/>
    <w:rsid w:val="007502D9"/>
    <w:rsid w:val="00750337"/>
    <w:rsid w:val="00750DE6"/>
    <w:rsid w:val="00751363"/>
    <w:rsid w:val="00751367"/>
    <w:rsid w:val="00751496"/>
    <w:rsid w:val="00751544"/>
    <w:rsid w:val="0075175C"/>
    <w:rsid w:val="00751A3C"/>
    <w:rsid w:val="00751C42"/>
    <w:rsid w:val="00751DC5"/>
    <w:rsid w:val="0075201F"/>
    <w:rsid w:val="007523C1"/>
    <w:rsid w:val="00752705"/>
    <w:rsid w:val="007529E6"/>
    <w:rsid w:val="00752FDD"/>
    <w:rsid w:val="0075349A"/>
    <w:rsid w:val="00753866"/>
    <w:rsid w:val="007538C3"/>
    <w:rsid w:val="00753C54"/>
    <w:rsid w:val="00753D14"/>
    <w:rsid w:val="00753DEA"/>
    <w:rsid w:val="0075419A"/>
    <w:rsid w:val="007545C8"/>
    <w:rsid w:val="0075478E"/>
    <w:rsid w:val="0075481D"/>
    <w:rsid w:val="0075530C"/>
    <w:rsid w:val="00755852"/>
    <w:rsid w:val="007565ED"/>
    <w:rsid w:val="00756651"/>
    <w:rsid w:val="007567B7"/>
    <w:rsid w:val="00756806"/>
    <w:rsid w:val="00756DF9"/>
    <w:rsid w:val="00757051"/>
    <w:rsid w:val="0075723E"/>
    <w:rsid w:val="00757468"/>
    <w:rsid w:val="007575A4"/>
    <w:rsid w:val="00757AD8"/>
    <w:rsid w:val="00757B88"/>
    <w:rsid w:val="00757BB4"/>
    <w:rsid w:val="00757E5E"/>
    <w:rsid w:val="007602B6"/>
    <w:rsid w:val="00760709"/>
    <w:rsid w:val="007607A6"/>
    <w:rsid w:val="0076083E"/>
    <w:rsid w:val="00760DDF"/>
    <w:rsid w:val="00760DEB"/>
    <w:rsid w:val="00760FD5"/>
    <w:rsid w:val="0076106E"/>
    <w:rsid w:val="00761311"/>
    <w:rsid w:val="00761446"/>
    <w:rsid w:val="00761D49"/>
    <w:rsid w:val="00761E4C"/>
    <w:rsid w:val="00761F45"/>
    <w:rsid w:val="007620D0"/>
    <w:rsid w:val="00762D5A"/>
    <w:rsid w:val="00762FED"/>
    <w:rsid w:val="0076309F"/>
    <w:rsid w:val="00763555"/>
    <w:rsid w:val="00763751"/>
    <w:rsid w:val="007638E9"/>
    <w:rsid w:val="00763AFF"/>
    <w:rsid w:val="0076441C"/>
    <w:rsid w:val="0076498E"/>
    <w:rsid w:val="00764A4E"/>
    <w:rsid w:val="00764A5E"/>
    <w:rsid w:val="00765AA6"/>
    <w:rsid w:val="007660E8"/>
    <w:rsid w:val="00766423"/>
    <w:rsid w:val="0076682A"/>
    <w:rsid w:val="0076717B"/>
    <w:rsid w:val="00767BB2"/>
    <w:rsid w:val="007700E8"/>
    <w:rsid w:val="00770665"/>
    <w:rsid w:val="007706ED"/>
    <w:rsid w:val="007712DE"/>
    <w:rsid w:val="0077140A"/>
    <w:rsid w:val="0077161C"/>
    <w:rsid w:val="00771C38"/>
    <w:rsid w:val="00771F22"/>
    <w:rsid w:val="0077253A"/>
    <w:rsid w:val="0077264B"/>
    <w:rsid w:val="0077269B"/>
    <w:rsid w:val="00772B59"/>
    <w:rsid w:val="00772F31"/>
    <w:rsid w:val="00773183"/>
    <w:rsid w:val="007734D6"/>
    <w:rsid w:val="007736A4"/>
    <w:rsid w:val="00773861"/>
    <w:rsid w:val="00773A38"/>
    <w:rsid w:val="007741C0"/>
    <w:rsid w:val="007743D6"/>
    <w:rsid w:val="00774A60"/>
    <w:rsid w:val="00774A71"/>
    <w:rsid w:val="00774D01"/>
    <w:rsid w:val="00774F7E"/>
    <w:rsid w:val="0077574E"/>
    <w:rsid w:val="00776116"/>
    <w:rsid w:val="00776543"/>
    <w:rsid w:val="00776940"/>
    <w:rsid w:val="00776ABF"/>
    <w:rsid w:val="00776B8B"/>
    <w:rsid w:val="00776C1D"/>
    <w:rsid w:val="00777193"/>
    <w:rsid w:val="007771D2"/>
    <w:rsid w:val="00777515"/>
    <w:rsid w:val="007775CC"/>
    <w:rsid w:val="00777A88"/>
    <w:rsid w:val="00777D3E"/>
    <w:rsid w:val="007800C2"/>
    <w:rsid w:val="0078010C"/>
    <w:rsid w:val="00780143"/>
    <w:rsid w:val="007801E0"/>
    <w:rsid w:val="007804E9"/>
    <w:rsid w:val="0078070E"/>
    <w:rsid w:val="00780C3B"/>
    <w:rsid w:val="00780CEA"/>
    <w:rsid w:val="00780F79"/>
    <w:rsid w:val="00781804"/>
    <w:rsid w:val="0078226D"/>
    <w:rsid w:val="0078264C"/>
    <w:rsid w:val="00782AA7"/>
    <w:rsid w:val="00782B0D"/>
    <w:rsid w:val="00782D1C"/>
    <w:rsid w:val="00783428"/>
    <w:rsid w:val="0078367C"/>
    <w:rsid w:val="0078458B"/>
    <w:rsid w:val="007846E0"/>
    <w:rsid w:val="00784A3B"/>
    <w:rsid w:val="0078508C"/>
    <w:rsid w:val="007854A7"/>
    <w:rsid w:val="007855B9"/>
    <w:rsid w:val="007855E4"/>
    <w:rsid w:val="007859F0"/>
    <w:rsid w:val="007862A5"/>
    <w:rsid w:val="007862F1"/>
    <w:rsid w:val="00786C8C"/>
    <w:rsid w:val="0078712B"/>
    <w:rsid w:val="007873ED"/>
    <w:rsid w:val="00787F62"/>
    <w:rsid w:val="0079026A"/>
    <w:rsid w:val="00790604"/>
    <w:rsid w:val="007907F7"/>
    <w:rsid w:val="00790912"/>
    <w:rsid w:val="00790E36"/>
    <w:rsid w:val="00791367"/>
    <w:rsid w:val="007918DA"/>
    <w:rsid w:val="00791F9D"/>
    <w:rsid w:val="00792176"/>
    <w:rsid w:val="00792494"/>
    <w:rsid w:val="00792560"/>
    <w:rsid w:val="007926CF"/>
    <w:rsid w:val="00792B4F"/>
    <w:rsid w:val="00792E4F"/>
    <w:rsid w:val="00792E58"/>
    <w:rsid w:val="00793002"/>
    <w:rsid w:val="00793216"/>
    <w:rsid w:val="00793363"/>
    <w:rsid w:val="00793924"/>
    <w:rsid w:val="00793DE7"/>
    <w:rsid w:val="0079416B"/>
    <w:rsid w:val="0079417D"/>
    <w:rsid w:val="00794256"/>
    <w:rsid w:val="00794270"/>
    <w:rsid w:val="0079458C"/>
    <w:rsid w:val="00794B8D"/>
    <w:rsid w:val="00794CFA"/>
    <w:rsid w:val="00794F65"/>
    <w:rsid w:val="00795001"/>
    <w:rsid w:val="00795043"/>
    <w:rsid w:val="00795470"/>
    <w:rsid w:val="007956AB"/>
    <w:rsid w:val="00795DEC"/>
    <w:rsid w:val="00795F7F"/>
    <w:rsid w:val="00796472"/>
    <w:rsid w:val="00796826"/>
    <w:rsid w:val="00796B94"/>
    <w:rsid w:val="00796DE4"/>
    <w:rsid w:val="007971B6"/>
    <w:rsid w:val="00797E09"/>
    <w:rsid w:val="007A01D4"/>
    <w:rsid w:val="007A0806"/>
    <w:rsid w:val="007A0EA9"/>
    <w:rsid w:val="007A0EAA"/>
    <w:rsid w:val="007A10FC"/>
    <w:rsid w:val="007A1A0B"/>
    <w:rsid w:val="007A1AD2"/>
    <w:rsid w:val="007A1D16"/>
    <w:rsid w:val="007A26E1"/>
    <w:rsid w:val="007A2C0E"/>
    <w:rsid w:val="007A2D10"/>
    <w:rsid w:val="007A2F0F"/>
    <w:rsid w:val="007A3107"/>
    <w:rsid w:val="007A32FD"/>
    <w:rsid w:val="007A342C"/>
    <w:rsid w:val="007A3CCE"/>
    <w:rsid w:val="007A40B9"/>
    <w:rsid w:val="007A41B9"/>
    <w:rsid w:val="007A431A"/>
    <w:rsid w:val="007A46C4"/>
    <w:rsid w:val="007A4743"/>
    <w:rsid w:val="007A4CEB"/>
    <w:rsid w:val="007A607F"/>
    <w:rsid w:val="007A6264"/>
    <w:rsid w:val="007A633A"/>
    <w:rsid w:val="007A676C"/>
    <w:rsid w:val="007A678E"/>
    <w:rsid w:val="007A6E80"/>
    <w:rsid w:val="007A7007"/>
    <w:rsid w:val="007A73AD"/>
    <w:rsid w:val="007A73B9"/>
    <w:rsid w:val="007A74F4"/>
    <w:rsid w:val="007A7639"/>
    <w:rsid w:val="007A76D6"/>
    <w:rsid w:val="007A7D05"/>
    <w:rsid w:val="007A7DA6"/>
    <w:rsid w:val="007A7E1F"/>
    <w:rsid w:val="007B0372"/>
    <w:rsid w:val="007B097A"/>
    <w:rsid w:val="007B0E28"/>
    <w:rsid w:val="007B1621"/>
    <w:rsid w:val="007B17E7"/>
    <w:rsid w:val="007B1EEF"/>
    <w:rsid w:val="007B20C7"/>
    <w:rsid w:val="007B24BC"/>
    <w:rsid w:val="007B24D2"/>
    <w:rsid w:val="007B2688"/>
    <w:rsid w:val="007B280A"/>
    <w:rsid w:val="007B297E"/>
    <w:rsid w:val="007B29DB"/>
    <w:rsid w:val="007B2BAC"/>
    <w:rsid w:val="007B2EE4"/>
    <w:rsid w:val="007B300D"/>
    <w:rsid w:val="007B3D77"/>
    <w:rsid w:val="007B3EDC"/>
    <w:rsid w:val="007B414F"/>
    <w:rsid w:val="007B423F"/>
    <w:rsid w:val="007B48D6"/>
    <w:rsid w:val="007B57D1"/>
    <w:rsid w:val="007B582B"/>
    <w:rsid w:val="007B6608"/>
    <w:rsid w:val="007B678F"/>
    <w:rsid w:val="007B6AF0"/>
    <w:rsid w:val="007B714C"/>
    <w:rsid w:val="007B726F"/>
    <w:rsid w:val="007B74B7"/>
    <w:rsid w:val="007B77B7"/>
    <w:rsid w:val="007B7A81"/>
    <w:rsid w:val="007B7F18"/>
    <w:rsid w:val="007C0739"/>
    <w:rsid w:val="007C08BD"/>
    <w:rsid w:val="007C0A8A"/>
    <w:rsid w:val="007C108C"/>
    <w:rsid w:val="007C1343"/>
    <w:rsid w:val="007C1977"/>
    <w:rsid w:val="007C1A8B"/>
    <w:rsid w:val="007C1ACA"/>
    <w:rsid w:val="007C1B4E"/>
    <w:rsid w:val="007C1EDD"/>
    <w:rsid w:val="007C1FD0"/>
    <w:rsid w:val="007C24C5"/>
    <w:rsid w:val="007C2CA8"/>
    <w:rsid w:val="007C33E0"/>
    <w:rsid w:val="007C35C6"/>
    <w:rsid w:val="007C3DF1"/>
    <w:rsid w:val="007C4132"/>
    <w:rsid w:val="007C47D9"/>
    <w:rsid w:val="007C4F63"/>
    <w:rsid w:val="007C511A"/>
    <w:rsid w:val="007C53C4"/>
    <w:rsid w:val="007C5AB0"/>
    <w:rsid w:val="007C5E7F"/>
    <w:rsid w:val="007C6247"/>
    <w:rsid w:val="007C65BD"/>
    <w:rsid w:val="007C6E0F"/>
    <w:rsid w:val="007C6E3C"/>
    <w:rsid w:val="007C7471"/>
    <w:rsid w:val="007C785D"/>
    <w:rsid w:val="007D0440"/>
    <w:rsid w:val="007D06E2"/>
    <w:rsid w:val="007D0C5C"/>
    <w:rsid w:val="007D11A4"/>
    <w:rsid w:val="007D133C"/>
    <w:rsid w:val="007D14AE"/>
    <w:rsid w:val="007D1515"/>
    <w:rsid w:val="007D1A54"/>
    <w:rsid w:val="007D1CD1"/>
    <w:rsid w:val="007D1D59"/>
    <w:rsid w:val="007D1DD0"/>
    <w:rsid w:val="007D1E1C"/>
    <w:rsid w:val="007D2A33"/>
    <w:rsid w:val="007D2E51"/>
    <w:rsid w:val="007D2F12"/>
    <w:rsid w:val="007D2F5C"/>
    <w:rsid w:val="007D30FE"/>
    <w:rsid w:val="007D3698"/>
    <w:rsid w:val="007D36FE"/>
    <w:rsid w:val="007D3AFE"/>
    <w:rsid w:val="007D3FF9"/>
    <w:rsid w:val="007D4418"/>
    <w:rsid w:val="007D443A"/>
    <w:rsid w:val="007D4586"/>
    <w:rsid w:val="007D45BD"/>
    <w:rsid w:val="007D4912"/>
    <w:rsid w:val="007D4A29"/>
    <w:rsid w:val="007D4A30"/>
    <w:rsid w:val="007D52C7"/>
    <w:rsid w:val="007D5311"/>
    <w:rsid w:val="007D5995"/>
    <w:rsid w:val="007D5B7C"/>
    <w:rsid w:val="007D5D1E"/>
    <w:rsid w:val="007D5FF9"/>
    <w:rsid w:val="007D60D4"/>
    <w:rsid w:val="007D62BE"/>
    <w:rsid w:val="007D6E17"/>
    <w:rsid w:val="007D71F7"/>
    <w:rsid w:val="007D7300"/>
    <w:rsid w:val="007D75B7"/>
    <w:rsid w:val="007D75D9"/>
    <w:rsid w:val="007D78C9"/>
    <w:rsid w:val="007D7E82"/>
    <w:rsid w:val="007D7EA2"/>
    <w:rsid w:val="007E0125"/>
    <w:rsid w:val="007E02BD"/>
    <w:rsid w:val="007E04A8"/>
    <w:rsid w:val="007E0991"/>
    <w:rsid w:val="007E143E"/>
    <w:rsid w:val="007E147F"/>
    <w:rsid w:val="007E1A5E"/>
    <w:rsid w:val="007E1B20"/>
    <w:rsid w:val="007E1BDF"/>
    <w:rsid w:val="007E1CA6"/>
    <w:rsid w:val="007E1D78"/>
    <w:rsid w:val="007E1E5F"/>
    <w:rsid w:val="007E25CF"/>
    <w:rsid w:val="007E2ADF"/>
    <w:rsid w:val="007E3375"/>
    <w:rsid w:val="007E3FB2"/>
    <w:rsid w:val="007E4346"/>
    <w:rsid w:val="007E4407"/>
    <w:rsid w:val="007E44F3"/>
    <w:rsid w:val="007E45F4"/>
    <w:rsid w:val="007E4828"/>
    <w:rsid w:val="007E49E2"/>
    <w:rsid w:val="007E4D17"/>
    <w:rsid w:val="007E4DD9"/>
    <w:rsid w:val="007E54AE"/>
    <w:rsid w:val="007E55AF"/>
    <w:rsid w:val="007E566E"/>
    <w:rsid w:val="007E5910"/>
    <w:rsid w:val="007E5C00"/>
    <w:rsid w:val="007E6C09"/>
    <w:rsid w:val="007E6D0A"/>
    <w:rsid w:val="007E70F7"/>
    <w:rsid w:val="007E7613"/>
    <w:rsid w:val="007E7A6E"/>
    <w:rsid w:val="007E7B6C"/>
    <w:rsid w:val="007E7C9E"/>
    <w:rsid w:val="007E7D5B"/>
    <w:rsid w:val="007E7E8D"/>
    <w:rsid w:val="007F0093"/>
    <w:rsid w:val="007F0438"/>
    <w:rsid w:val="007F0507"/>
    <w:rsid w:val="007F06B7"/>
    <w:rsid w:val="007F074C"/>
    <w:rsid w:val="007F0C45"/>
    <w:rsid w:val="007F0D22"/>
    <w:rsid w:val="007F0E5C"/>
    <w:rsid w:val="007F0F70"/>
    <w:rsid w:val="007F11CA"/>
    <w:rsid w:val="007F198E"/>
    <w:rsid w:val="007F1B56"/>
    <w:rsid w:val="007F1FE5"/>
    <w:rsid w:val="007F2229"/>
    <w:rsid w:val="007F286C"/>
    <w:rsid w:val="007F287C"/>
    <w:rsid w:val="007F2F4E"/>
    <w:rsid w:val="007F34FD"/>
    <w:rsid w:val="007F356D"/>
    <w:rsid w:val="007F399E"/>
    <w:rsid w:val="007F3BA4"/>
    <w:rsid w:val="007F4AD4"/>
    <w:rsid w:val="007F51C4"/>
    <w:rsid w:val="007F5448"/>
    <w:rsid w:val="007F555B"/>
    <w:rsid w:val="007F5A14"/>
    <w:rsid w:val="007F6100"/>
    <w:rsid w:val="007F612F"/>
    <w:rsid w:val="007F69C8"/>
    <w:rsid w:val="007F6B94"/>
    <w:rsid w:val="007F6C9E"/>
    <w:rsid w:val="007F76C6"/>
    <w:rsid w:val="00800223"/>
    <w:rsid w:val="0080037A"/>
    <w:rsid w:val="00800D9A"/>
    <w:rsid w:val="008011B1"/>
    <w:rsid w:val="008014A5"/>
    <w:rsid w:val="00801624"/>
    <w:rsid w:val="00801ED8"/>
    <w:rsid w:val="008025CE"/>
    <w:rsid w:val="008026C9"/>
    <w:rsid w:val="00802C8E"/>
    <w:rsid w:val="00802E92"/>
    <w:rsid w:val="00803373"/>
    <w:rsid w:val="00803673"/>
    <w:rsid w:val="00803BEB"/>
    <w:rsid w:val="00803E34"/>
    <w:rsid w:val="00803F90"/>
    <w:rsid w:val="00804025"/>
    <w:rsid w:val="00804949"/>
    <w:rsid w:val="00804A40"/>
    <w:rsid w:val="00804C2F"/>
    <w:rsid w:val="0080540F"/>
    <w:rsid w:val="00805A5C"/>
    <w:rsid w:val="008060FE"/>
    <w:rsid w:val="0080675B"/>
    <w:rsid w:val="0080699B"/>
    <w:rsid w:val="00806A07"/>
    <w:rsid w:val="00806A88"/>
    <w:rsid w:val="00806F00"/>
    <w:rsid w:val="008070E7"/>
    <w:rsid w:val="008078F4"/>
    <w:rsid w:val="00807B7B"/>
    <w:rsid w:val="00807F0A"/>
    <w:rsid w:val="00807F46"/>
    <w:rsid w:val="00807FDF"/>
    <w:rsid w:val="008100B6"/>
    <w:rsid w:val="008102EC"/>
    <w:rsid w:val="00810618"/>
    <w:rsid w:val="008108D2"/>
    <w:rsid w:val="00810E5D"/>
    <w:rsid w:val="008118AC"/>
    <w:rsid w:val="00811C84"/>
    <w:rsid w:val="00812202"/>
    <w:rsid w:val="008131F2"/>
    <w:rsid w:val="00813DFA"/>
    <w:rsid w:val="0081428C"/>
    <w:rsid w:val="008142B7"/>
    <w:rsid w:val="008143F3"/>
    <w:rsid w:val="008144ED"/>
    <w:rsid w:val="008145B3"/>
    <w:rsid w:val="00814693"/>
    <w:rsid w:val="00814B21"/>
    <w:rsid w:val="0081526D"/>
    <w:rsid w:val="008153E1"/>
    <w:rsid w:val="00815777"/>
    <w:rsid w:val="00815E36"/>
    <w:rsid w:val="0081625B"/>
    <w:rsid w:val="0081654F"/>
    <w:rsid w:val="00816D2D"/>
    <w:rsid w:val="00816DE6"/>
    <w:rsid w:val="008170EA"/>
    <w:rsid w:val="008173CA"/>
    <w:rsid w:val="008174A4"/>
    <w:rsid w:val="00817A4E"/>
    <w:rsid w:val="00817E61"/>
    <w:rsid w:val="00817F78"/>
    <w:rsid w:val="00820020"/>
    <w:rsid w:val="0082031A"/>
    <w:rsid w:val="00820EAC"/>
    <w:rsid w:val="0082137A"/>
    <w:rsid w:val="0082161F"/>
    <w:rsid w:val="00821728"/>
    <w:rsid w:val="00821784"/>
    <w:rsid w:val="008217D2"/>
    <w:rsid w:val="00821819"/>
    <w:rsid w:val="008219F2"/>
    <w:rsid w:val="00821AB1"/>
    <w:rsid w:val="00821D90"/>
    <w:rsid w:val="00821E37"/>
    <w:rsid w:val="00821EC9"/>
    <w:rsid w:val="00822039"/>
    <w:rsid w:val="008220F8"/>
    <w:rsid w:val="00822458"/>
    <w:rsid w:val="00822728"/>
    <w:rsid w:val="00822A61"/>
    <w:rsid w:val="00822E5E"/>
    <w:rsid w:val="00822FEA"/>
    <w:rsid w:val="008231B3"/>
    <w:rsid w:val="008236F6"/>
    <w:rsid w:val="00823A25"/>
    <w:rsid w:val="00823D8E"/>
    <w:rsid w:val="00823DDF"/>
    <w:rsid w:val="00824713"/>
    <w:rsid w:val="00824B20"/>
    <w:rsid w:val="00824EA4"/>
    <w:rsid w:val="0082527C"/>
    <w:rsid w:val="00825827"/>
    <w:rsid w:val="00825965"/>
    <w:rsid w:val="00825A61"/>
    <w:rsid w:val="00825B95"/>
    <w:rsid w:val="00825BAF"/>
    <w:rsid w:val="00825E11"/>
    <w:rsid w:val="00825F73"/>
    <w:rsid w:val="00825FA0"/>
    <w:rsid w:val="00826654"/>
    <w:rsid w:val="00826697"/>
    <w:rsid w:val="00827444"/>
    <w:rsid w:val="0082783A"/>
    <w:rsid w:val="00827B56"/>
    <w:rsid w:val="00827CAB"/>
    <w:rsid w:val="00830091"/>
    <w:rsid w:val="00830294"/>
    <w:rsid w:val="008304E7"/>
    <w:rsid w:val="008304EA"/>
    <w:rsid w:val="0083075A"/>
    <w:rsid w:val="00830A21"/>
    <w:rsid w:val="00830A82"/>
    <w:rsid w:val="00830C12"/>
    <w:rsid w:val="00830C62"/>
    <w:rsid w:val="00830E15"/>
    <w:rsid w:val="0083110E"/>
    <w:rsid w:val="0083176A"/>
    <w:rsid w:val="00831D4C"/>
    <w:rsid w:val="00831FEB"/>
    <w:rsid w:val="00832190"/>
    <w:rsid w:val="008321D0"/>
    <w:rsid w:val="00832C08"/>
    <w:rsid w:val="00832C8F"/>
    <w:rsid w:val="00832F98"/>
    <w:rsid w:val="0083316A"/>
    <w:rsid w:val="008332E4"/>
    <w:rsid w:val="00833720"/>
    <w:rsid w:val="00833867"/>
    <w:rsid w:val="008339E1"/>
    <w:rsid w:val="00834548"/>
    <w:rsid w:val="00834857"/>
    <w:rsid w:val="00834BBE"/>
    <w:rsid w:val="008351BC"/>
    <w:rsid w:val="00835333"/>
    <w:rsid w:val="00835755"/>
    <w:rsid w:val="008358B6"/>
    <w:rsid w:val="008359B5"/>
    <w:rsid w:val="00835E10"/>
    <w:rsid w:val="00836400"/>
    <w:rsid w:val="00836933"/>
    <w:rsid w:val="008370D1"/>
    <w:rsid w:val="008373C4"/>
    <w:rsid w:val="008374B5"/>
    <w:rsid w:val="00837612"/>
    <w:rsid w:val="00837762"/>
    <w:rsid w:val="00837A43"/>
    <w:rsid w:val="00837ABA"/>
    <w:rsid w:val="00837C62"/>
    <w:rsid w:val="00837D1F"/>
    <w:rsid w:val="00837ED5"/>
    <w:rsid w:val="008404D2"/>
    <w:rsid w:val="008407C7"/>
    <w:rsid w:val="00840919"/>
    <w:rsid w:val="00840B6D"/>
    <w:rsid w:val="00840BA0"/>
    <w:rsid w:val="00840D0C"/>
    <w:rsid w:val="00840D2C"/>
    <w:rsid w:val="00840E6D"/>
    <w:rsid w:val="008410A7"/>
    <w:rsid w:val="008410C8"/>
    <w:rsid w:val="008411CE"/>
    <w:rsid w:val="00841659"/>
    <w:rsid w:val="00841B61"/>
    <w:rsid w:val="008422F4"/>
    <w:rsid w:val="008424CB"/>
    <w:rsid w:val="008424DE"/>
    <w:rsid w:val="00842616"/>
    <w:rsid w:val="0084287F"/>
    <w:rsid w:val="00842B90"/>
    <w:rsid w:val="0084304F"/>
    <w:rsid w:val="00843214"/>
    <w:rsid w:val="00843629"/>
    <w:rsid w:val="00843A66"/>
    <w:rsid w:val="00844268"/>
    <w:rsid w:val="0084509A"/>
    <w:rsid w:val="0084526A"/>
    <w:rsid w:val="00845CFB"/>
    <w:rsid w:val="00846088"/>
    <w:rsid w:val="008460DC"/>
    <w:rsid w:val="00846602"/>
    <w:rsid w:val="00846614"/>
    <w:rsid w:val="00846721"/>
    <w:rsid w:val="008467D7"/>
    <w:rsid w:val="00846D95"/>
    <w:rsid w:val="0084777D"/>
    <w:rsid w:val="0084783D"/>
    <w:rsid w:val="00847C90"/>
    <w:rsid w:val="008503EC"/>
    <w:rsid w:val="008505EC"/>
    <w:rsid w:val="00850705"/>
    <w:rsid w:val="00850F49"/>
    <w:rsid w:val="008515E8"/>
    <w:rsid w:val="008517ED"/>
    <w:rsid w:val="008519EC"/>
    <w:rsid w:val="00851F85"/>
    <w:rsid w:val="00851FEF"/>
    <w:rsid w:val="008520EF"/>
    <w:rsid w:val="008523D9"/>
    <w:rsid w:val="008523E5"/>
    <w:rsid w:val="00852955"/>
    <w:rsid w:val="00852C15"/>
    <w:rsid w:val="00852C6F"/>
    <w:rsid w:val="00852E4F"/>
    <w:rsid w:val="00852FAB"/>
    <w:rsid w:val="0085313D"/>
    <w:rsid w:val="00853FD1"/>
    <w:rsid w:val="00854533"/>
    <w:rsid w:val="00854EE9"/>
    <w:rsid w:val="008559D4"/>
    <w:rsid w:val="00855B96"/>
    <w:rsid w:val="00856500"/>
    <w:rsid w:val="0085679D"/>
    <w:rsid w:val="0085699F"/>
    <w:rsid w:val="00856D40"/>
    <w:rsid w:val="00857A00"/>
    <w:rsid w:val="00857E76"/>
    <w:rsid w:val="008600A8"/>
    <w:rsid w:val="00860172"/>
    <w:rsid w:val="0086089F"/>
    <w:rsid w:val="00860B7C"/>
    <w:rsid w:val="00860C90"/>
    <w:rsid w:val="0086128E"/>
    <w:rsid w:val="0086135F"/>
    <w:rsid w:val="00861366"/>
    <w:rsid w:val="00861CA7"/>
    <w:rsid w:val="00861E77"/>
    <w:rsid w:val="00861F4C"/>
    <w:rsid w:val="00862625"/>
    <w:rsid w:val="00862B94"/>
    <w:rsid w:val="00862E1D"/>
    <w:rsid w:val="00862E77"/>
    <w:rsid w:val="00862FF1"/>
    <w:rsid w:val="00863605"/>
    <w:rsid w:val="008636DE"/>
    <w:rsid w:val="00863CE8"/>
    <w:rsid w:val="00863DE5"/>
    <w:rsid w:val="00863E5F"/>
    <w:rsid w:val="00864A29"/>
    <w:rsid w:val="00864AF3"/>
    <w:rsid w:val="00864C6B"/>
    <w:rsid w:val="00864F12"/>
    <w:rsid w:val="00865096"/>
    <w:rsid w:val="00865116"/>
    <w:rsid w:val="00865BB8"/>
    <w:rsid w:val="00865C86"/>
    <w:rsid w:val="00865DE6"/>
    <w:rsid w:val="008661DA"/>
    <w:rsid w:val="008662E1"/>
    <w:rsid w:val="0086646C"/>
    <w:rsid w:val="00866AE1"/>
    <w:rsid w:val="00866FEA"/>
    <w:rsid w:val="00867279"/>
    <w:rsid w:val="008675DE"/>
    <w:rsid w:val="00867B9B"/>
    <w:rsid w:val="00867D2C"/>
    <w:rsid w:val="0087017A"/>
    <w:rsid w:val="0087081E"/>
    <w:rsid w:val="00870E98"/>
    <w:rsid w:val="00871899"/>
    <w:rsid w:val="00871D3F"/>
    <w:rsid w:val="00871D69"/>
    <w:rsid w:val="008720C3"/>
    <w:rsid w:val="00872949"/>
    <w:rsid w:val="00872E6D"/>
    <w:rsid w:val="00872ED7"/>
    <w:rsid w:val="00873222"/>
    <w:rsid w:val="00873502"/>
    <w:rsid w:val="008736A8"/>
    <w:rsid w:val="00873D70"/>
    <w:rsid w:val="00873DB5"/>
    <w:rsid w:val="008741B2"/>
    <w:rsid w:val="00874330"/>
    <w:rsid w:val="008746FA"/>
    <w:rsid w:val="00874B2A"/>
    <w:rsid w:val="008750BB"/>
    <w:rsid w:val="00875363"/>
    <w:rsid w:val="0087566E"/>
    <w:rsid w:val="00875EA7"/>
    <w:rsid w:val="00875F78"/>
    <w:rsid w:val="008762FB"/>
    <w:rsid w:val="0087654C"/>
    <w:rsid w:val="00876F0A"/>
    <w:rsid w:val="008770CA"/>
    <w:rsid w:val="00877167"/>
    <w:rsid w:val="0087786F"/>
    <w:rsid w:val="00877CA4"/>
    <w:rsid w:val="00877D2D"/>
    <w:rsid w:val="0088002B"/>
    <w:rsid w:val="008805CD"/>
    <w:rsid w:val="00880A21"/>
    <w:rsid w:val="00880D33"/>
    <w:rsid w:val="00880FF5"/>
    <w:rsid w:val="0088116F"/>
    <w:rsid w:val="00881CBE"/>
    <w:rsid w:val="00881F6B"/>
    <w:rsid w:val="008828D1"/>
    <w:rsid w:val="0088290F"/>
    <w:rsid w:val="00882962"/>
    <w:rsid w:val="00882A4F"/>
    <w:rsid w:val="00882E84"/>
    <w:rsid w:val="00883AC9"/>
    <w:rsid w:val="00883C6B"/>
    <w:rsid w:val="0088409A"/>
    <w:rsid w:val="008840C8"/>
    <w:rsid w:val="008842E6"/>
    <w:rsid w:val="00884495"/>
    <w:rsid w:val="00884DD9"/>
    <w:rsid w:val="00885646"/>
    <w:rsid w:val="00885931"/>
    <w:rsid w:val="00886032"/>
    <w:rsid w:val="008860C9"/>
    <w:rsid w:val="008860D6"/>
    <w:rsid w:val="008863EE"/>
    <w:rsid w:val="00886A56"/>
    <w:rsid w:val="00886A97"/>
    <w:rsid w:val="00886F17"/>
    <w:rsid w:val="008870AF"/>
    <w:rsid w:val="008874D2"/>
    <w:rsid w:val="00887CDD"/>
    <w:rsid w:val="0089007B"/>
    <w:rsid w:val="00890243"/>
    <w:rsid w:val="00890685"/>
    <w:rsid w:val="008906E1"/>
    <w:rsid w:val="00890823"/>
    <w:rsid w:val="00890893"/>
    <w:rsid w:val="00890FE1"/>
    <w:rsid w:val="008916AE"/>
    <w:rsid w:val="00892717"/>
    <w:rsid w:val="00892C92"/>
    <w:rsid w:val="00892D1B"/>
    <w:rsid w:val="00892F1D"/>
    <w:rsid w:val="008934D1"/>
    <w:rsid w:val="008934FD"/>
    <w:rsid w:val="0089351A"/>
    <w:rsid w:val="008935B2"/>
    <w:rsid w:val="00893789"/>
    <w:rsid w:val="00893A01"/>
    <w:rsid w:val="00893A6A"/>
    <w:rsid w:val="00893C2F"/>
    <w:rsid w:val="00893F1B"/>
    <w:rsid w:val="00894086"/>
    <w:rsid w:val="0089448A"/>
    <w:rsid w:val="008944E8"/>
    <w:rsid w:val="00894514"/>
    <w:rsid w:val="0089457A"/>
    <w:rsid w:val="00895058"/>
    <w:rsid w:val="008951D0"/>
    <w:rsid w:val="0089541B"/>
    <w:rsid w:val="008957E5"/>
    <w:rsid w:val="00895BCE"/>
    <w:rsid w:val="00896139"/>
    <w:rsid w:val="008961C6"/>
    <w:rsid w:val="008967FB"/>
    <w:rsid w:val="00896B9D"/>
    <w:rsid w:val="00896E32"/>
    <w:rsid w:val="00896EEA"/>
    <w:rsid w:val="0089706A"/>
    <w:rsid w:val="0089765D"/>
    <w:rsid w:val="0089791D"/>
    <w:rsid w:val="008979C7"/>
    <w:rsid w:val="00897BBB"/>
    <w:rsid w:val="00897CE9"/>
    <w:rsid w:val="008A02F0"/>
    <w:rsid w:val="008A0668"/>
    <w:rsid w:val="008A0789"/>
    <w:rsid w:val="008A08A5"/>
    <w:rsid w:val="008A0B30"/>
    <w:rsid w:val="008A0C6E"/>
    <w:rsid w:val="008A0DB8"/>
    <w:rsid w:val="008A0FC6"/>
    <w:rsid w:val="008A1283"/>
    <w:rsid w:val="008A23E0"/>
    <w:rsid w:val="008A27B1"/>
    <w:rsid w:val="008A27F7"/>
    <w:rsid w:val="008A2D20"/>
    <w:rsid w:val="008A324E"/>
    <w:rsid w:val="008A3600"/>
    <w:rsid w:val="008A383F"/>
    <w:rsid w:val="008A3945"/>
    <w:rsid w:val="008A3C1C"/>
    <w:rsid w:val="008A4205"/>
    <w:rsid w:val="008A446E"/>
    <w:rsid w:val="008A4512"/>
    <w:rsid w:val="008A468F"/>
    <w:rsid w:val="008A4A60"/>
    <w:rsid w:val="008A4D71"/>
    <w:rsid w:val="008A52EC"/>
    <w:rsid w:val="008A58CC"/>
    <w:rsid w:val="008A5A65"/>
    <w:rsid w:val="008A5CDF"/>
    <w:rsid w:val="008A69A8"/>
    <w:rsid w:val="008A6D5F"/>
    <w:rsid w:val="008A6F6E"/>
    <w:rsid w:val="008A777A"/>
    <w:rsid w:val="008A794F"/>
    <w:rsid w:val="008A7EB9"/>
    <w:rsid w:val="008B03BB"/>
    <w:rsid w:val="008B03CB"/>
    <w:rsid w:val="008B0409"/>
    <w:rsid w:val="008B04C8"/>
    <w:rsid w:val="008B04C9"/>
    <w:rsid w:val="008B0862"/>
    <w:rsid w:val="008B0AC5"/>
    <w:rsid w:val="008B1B43"/>
    <w:rsid w:val="008B2371"/>
    <w:rsid w:val="008B24AD"/>
    <w:rsid w:val="008B25D1"/>
    <w:rsid w:val="008B292A"/>
    <w:rsid w:val="008B2C78"/>
    <w:rsid w:val="008B2F14"/>
    <w:rsid w:val="008B383D"/>
    <w:rsid w:val="008B39A9"/>
    <w:rsid w:val="008B3B6A"/>
    <w:rsid w:val="008B3C65"/>
    <w:rsid w:val="008B3F3C"/>
    <w:rsid w:val="008B5157"/>
    <w:rsid w:val="008B5DC0"/>
    <w:rsid w:val="008B60E9"/>
    <w:rsid w:val="008B6108"/>
    <w:rsid w:val="008B66CF"/>
    <w:rsid w:val="008B681F"/>
    <w:rsid w:val="008B6A59"/>
    <w:rsid w:val="008B7450"/>
    <w:rsid w:val="008B7827"/>
    <w:rsid w:val="008C00EA"/>
    <w:rsid w:val="008C0245"/>
    <w:rsid w:val="008C0468"/>
    <w:rsid w:val="008C053C"/>
    <w:rsid w:val="008C0663"/>
    <w:rsid w:val="008C0730"/>
    <w:rsid w:val="008C08B8"/>
    <w:rsid w:val="008C1344"/>
    <w:rsid w:val="008C15EF"/>
    <w:rsid w:val="008C15FC"/>
    <w:rsid w:val="008C1D93"/>
    <w:rsid w:val="008C1F38"/>
    <w:rsid w:val="008C2811"/>
    <w:rsid w:val="008C2C01"/>
    <w:rsid w:val="008C2D24"/>
    <w:rsid w:val="008C35A1"/>
    <w:rsid w:val="008C374A"/>
    <w:rsid w:val="008C38A1"/>
    <w:rsid w:val="008C3BF8"/>
    <w:rsid w:val="008C4134"/>
    <w:rsid w:val="008C45B2"/>
    <w:rsid w:val="008C47FF"/>
    <w:rsid w:val="008C4E1B"/>
    <w:rsid w:val="008C501B"/>
    <w:rsid w:val="008C502E"/>
    <w:rsid w:val="008C597F"/>
    <w:rsid w:val="008C5995"/>
    <w:rsid w:val="008C5F51"/>
    <w:rsid w:val="008C6043"/>
    <w:rsid w:val="008C614F"/>
    <w:rsid w:val="008C615C"/>
    <w:rsid w:val="008C6344"/>
    <w:rsid w:val="008C6713"/>
    <w:rsid w:val="008C6F40"/>
    <w:rsid w:val="008C7074"/>
    <w:rsid w:val="008C7266"/>
    <w:rsid w:val="008C74C4"/>
    <w:rsid w:val="008C7A1A"/>
    <w:rsid w:val="008C7C96"/>
    <w:rsid w:val="008D017B"/>
    <w:rsid w:val="008D0491"/>
    <w:rsid w:val="008D0A58"/>
    <w:rsid w:val="008D0F6A"/>
    <w:rsid w:val="008D1703"/>
    <w:rsid w:val="008D1A30"/>
    <w:rsid w:val="008D1DEE"/>
    <w:rsid w:val="008D263E"/>
    <w:rsid w:val="008D334F"/>
    <w:rsid w:val="008D36B3"/>
    <w:rsid w:val="008D3A07"/>
    <w:rsid w:val="008D3C7E"/>
    <w:rsid w:val="008D4531"/>
    <w:rsid w:val="008D4E57"/>
    <w:rsid w:val="008D4EF0"/>
    <w:rsid w:val="008D5295"/>
    <w:rsid w:val="008D56D5"/>
    <w:rsid w:val="008D57DA"/>
    <w:rsid w:val="008D6262"/>
    <w:rsid w:val="008D654E"/>
    <w:rsid w:val="008D683E"/>
    <w:rsid w:val="008D6C86"/>
    <w:rsid w:val="008D7100"/>
    <w:rsid w:val="008D74BE"/>
    <w:rsid w:val="008D7B6B"/>
    <w:rsid w:val="008D7C72"/>
    <w:rsid w:val="008D7F92"/>
    <w:rsid w:val="008E0208"/>
    <w:rsid w:val="008E029B"/>
    <w:rsid w:val="008E0316"/>
    <w:rsid w:val="008E040C"/>
    <w:rsid w:val="008E0947"/>
    <w:rsid w:val="008E0D3B"/>
    <w:rsid w:val="008E128B"/>
    <w:rsid w:val="008E15C1"/>
    <w:rsid w:val="008E1A15"/>
    <w:rsid w:val="008E2F6A"/>
    <w:rsid w:val="008E305B"/>
    <w:rsid w:val="008E336C"/>
    <w:rsid w:val="008E33D9"/>
    <w:rsid w:val="008E35A9"/>
    <w:rsid w:val="008E3AB7"/>
    <w:rsid w:val="008E3DC2"/>
    <w:rsid w:val="008E3DEC"/>
    <w:rsid w:val="008E3FF5"/>
    <w:rsid w:val="008E414B"/>
    <w:rsid w:val="008E43BE"/>
    <w:rsid w:val="008E44F6"/>
    <w:rsid w:val="008E4E3B"/>
    <w:rsid w:val="008E5723"/>
    <w:rsid w:val="008E587A"/>
    <w:rsid w:val="008E58C9"/>
    <w:rsid w:val="008E5AD9"/>
    <w:rsid w:val="008E5E26"/>
    <w:rsid w:val="008E5F02"/>
    <w:rsid w:val="008E630B"/>
    <w:rsid w:val="008E66B6"/>
    <w:rsid w:val="008E6CA9"/>
    <w:rsid w:val="008E6F1F"/>
    <w:rsid w:val="008E7139"/>
    <w:rsid w:val="008E7622"/>
    <w:rsid w:val="008E7E4C"/>
    <w:rsid w:val="008E7FA6"/>
    <w:rsid w:val="008F08D2"/>
    <w:rsid w:val="008F12F1"/>
    <w:rsid w:val="008F13DC"/>
    <w:rsid w:val="008F1739"/>
    <w:rsid w:val="008F1E07"/>
    <w:rsid w:val="008F242A"/>
    <w:rsid w:val="008F27A0"/>
    <w:rsid w:val="008F2829"/>
    <w:rsid w:val="008F3040"/>
    <w:rsid w:val="008F3149"/>
    <w:rsid w:val="008F3222"/>
    <w:rsid w:val="008F382F"/>
    <w:rsid w:val="008F39C5"/>
    <w:rsid w:val="008F39E9"/>
    <w:rsid w:val="008F3C44"/>
    <w:rsid w:val="008F426A"/>
    <w:rsid w:val="008F459C"/>
    <w:rsid w:val="008F52C7"/>
    <w:rsid w:val="008F5D02"/>
    <w:rsid w:val="008F5D81"/>
    <w:rsid w:val="008F6862"/>
    <w:rsid w:val="008F6F0D"/>
    <w:rsid w:val="008F71E4"/>
    <w:rsid w:val="008F72A4"/>
    <w:rsid w:val="008F763D"/>
    <w:rsid w:val="008F79F8"/>
    <w:rsid w:val="008F7A26"/>
    <w:rsid w:val="008F7E0E"/>
    <w:rsid w:val="008F7FC5"/>
    <w:rsid w:val="00900626"/>
    <w:rsid w:val="00900692"/>
    <w:rsid w:val="00900AD6"/>
    <w:rsid w:val="00900FEA"/>
    <w:rsid w:val="00902093"/>
    <w:rsid w:val="0090285A"/>
    <w:rsid w:val="00902EA5"/>
    <w:rsid w:val="00903041"/>
    <w:rsid w:val="0090318B"/>
    <w:rsid w:val="00903849"/>
    <w:rsid w:val="00903C36"/>
    <w:rsid w:val="00903F0F"/>
    <w:rsid w:val="009043A9"/>
    <w:rsid w:val="0090446D"/>
    <w:rsid w:val="00904776"/>
    <w:rsid w:val="00904E0A"/>
    <w:rsid w:val="009052AE"/>
    <w:rsid w:val="00905453"/>
    <w:rsid w:val="00905576"/>
    <w:rsid w:val="00905ACE"/>
    <w:rsid w:val="00905FC4"/>
    <w:rsid w:val="009068A6"/>
    <w:rsid w:val="00906D2A"/>
    <w:rsid w:val="00906DC2"/>
    <w:rsid w:val="00906EC7"/>
    <w:rsid w:val="00906F13"/>
    <w:rsid w:val="00906FA8"/>
    <w:rsid w:val="009070B2"/>
    <w:rsid w:val="00907A40"/>
    <w:rsid w:val="00907B6C"/>
    <w:rsid w:val="00907C49"/>
    <w:rsid w:val="00907FAB"/>
    <w:rsid w:val="009108BD"/>
    <w:rsid w:val="00910939"/>
    <w:rsid w:val="00910B02"/>
    <w:rsid w:val="00910CF7"/>
    <w:rsid w:val="00911019"/>
    <w:rsid w:val="009113FA"/>
    <w:rsid w:val="0091168C"/>
    <w:rsid w:val="009123AC"/>
    <w:rsid w:val="0091271C"/>
    <w:rsid w:val="0091299B"/>
    <w:rsid w:val="00912D9C"/>
    <w:rsid w:val="00912F19"/>
    <w:rsid w:val="0091309B"/>
    <w:rsid w:val="00913143"/>
    <w:rsid w:val="009135D6"/>
    <w:rsid w:val="00913877"/>
    <w:rsid w:val="00913A49"/>
    <w:rsid w:val="00913FDC"/>
    <w:rsid w:val="00914A88"/>
    <w:rsid w:val="0091565E"/>
    <w:rsid w:val="00915920"/>
    <w:rsid w:val="00915B25"/>
    <w:rsid w:val="00916269"/>
    <w:rsid w:val="009162D4"/>
    <w:rsid w:val="0091631A"/>
    <w:rsid w:val="009164A2"/>
    <w:rsid w:val="00916894"/>
    <w:rsid w:val="00916A67"/>
    <w:rsid w:val="00916BCA"/>
    <w:rsid w:val="00916C43"/>
    <w:rsid w:val="00917865"/>
    <w:rsid w:val="00917A62"/>
    <w:rsid w:val="00917C3E"/>
    <w:rsid w:val="00917D80"/>
    <w:rsid w:val="00917E02"/>
    <w:rsid w:val="009202F7"/>
    <w:rsid w:val="00920575"/>
    <w:rsid w:val="009209AE"/>
    <w:rsid w:val="009209F4"/>
    <w:rsid w:val="00920D8B"/>
    <w:rsid w:val="0092101C"/>
    <w:rsid w:val="009210A0"/>
    <w:rsid w:val="009225CC"/>
    <w:rsid w:val="00923211"/>
    <w:rsid w:val="00923588"/>
    <w:rsid w:val="00923CF5"/>
    <w:rsid w:val="00924008"/>
    <w:rsid w:val="009240A9"/>
    <w:rsid w:val="00924318"/>
    <w:rsid w:val="00924A92"/>
    <w:rsid w:val="00924D95"/>
    <w:rsid w:val="0092511E"/>
    <w:rsid w:val="00925538"/>
    <w:rsid w:val="00925604"/>
    <w:rsid w:val="00926512"/>
    <w:rsid w:val="00926905"/>
    <w:rsid w:val="00926EE2"/>
    <w:rsid w:val="00926FEF"/>
    <w:rsid w:val="00927D23"/>
    <w:rsid w:val="00930388"/>
    <w:rsid w:val="00930502"/>
    <w:rsid w:val="00930805"/>
    <w:rsid w:val="009308A8"/>
    <w:rsid w:val="009312E1"/>
    <w:rsid w:val="009316CE"/>
    <w:rsid w:val="009318CB"/>
    <w:rsid w:val="00931ABA"/>
    <w:rsid w:val="009325C6"/>
    <w:rsid w:val="00932609"/>
    <w:rsid w:val="00932975"/>
    <w:rsid w:val="00932A40"/>
    <w:rsid w:val="00932A4B"/>
    <w:rsid w:val="00932C0C"/>
    <w:rsid w:val="00932C8B"/>
    <w:rsid w:val="0093318E"/>
    <w:rsid w:val="00933216"/>
    <w:rsid w:val="009338B8"/>
    <w:rsid w:val="00933970"/>
    <w:rsid w:val="0093410D"/>
    <w:rsid w:val="009346A6"/>
    <w:rsid w:val="00934752"/>
    <w:rsid w:val="009347DE"/>
    <w:rsid w:val="009349DA"/>
    <w:rsid w:val="00934C59"/>
    <w:rsid w:val="0093525F"/>
    <w:rsid w:val="00935B9D"/>
    <w:rsid w:val="0093628F"/>
    <w:rsid w:val="00936CCE"/>
    <w:rsid w:val="00936F6E"/>
    <w:rsid w:val="009374BA"/>
    <w:rsid w:val="00937742"/>
    <w:rsid w:val="00937D56"/>
    <w:rsid w:val="00937DBF"/>
    <w:rsid w:val="00940434"/>
    <w:rsid w:val="0094058A"/>
    <w:rsid w:val="00940DC2"/>
    <w:rsid w:val="00941372"/>
    <w:rsid w:val="00941442"/>
    <w:rsid w:val="0094163F"/>
    <w:rsid w:val="00941D7F"/>
    <w:rsid w:val="00941E53"/>
    <w:rsid w:val="00942067"/>
    <w:rsid w:val="00942499"/>
    <w:rsid w:val="009424AC"/>
    <w:rsid w:val="00942579"/>
    <w:rsid w:val="00942888"/>
    <w:rsid w:val="00942D45"/>
    <w:rsid w:val="00943B11"/>
    <w:rsid w:val="00943F3F"/>
    <w:rsid w:val="0094469F"/>
    <w:rsid w:val="0094476C"/>
    <w:rsid w:val="00944A21"/>
    <w:rsid w:val="00944CE9"/>
    <w:rsid w:val="00944E5F"/>
    <w:rsid w:val="00944EA8"/>
    <w:rsid w:val="00944F66"/>
    <w:rsid w:val="00944FCF"/>
    <w:rsid w:val="00945C06"/>
    <w:rsid w:val="00945EF0"/>
    <w:rsid w:val="00946900"/>
    <w:rsid w:val="009469A4"/>
    <w:rsid w:val="00947230"/>
    <w:rsid w:val="0094724F"/>
    <w:rsid w:val="00947774"/>
    <w:rsid w:val="00947B96"/>
    <w:rsid w:val="00950401"/>
    <w:rsid w:val="009508DB"/>
    <w:rsid w:val="00950BF6"/>
    <w:rsid w:val="00950D67"/>
    <w:rsid w:val="00950F7D"/>
    <w:rsid w:val="009516F7"/>
    <w:rsid w:val="0095198B"/>
    <w:rsid w:val="009520C0"/>
    <w:rsid w:val="00952217"/>
    <w:rsid w:val="009522BA"/>
    <w:rsid w:val="0095243D"/>
    <w:rsid w:val="009526A5"/>
    <w:rsid w:val="00952738"/>
    <w:rsid w:val="009529B6"/>
    <w:rsid w:val="00952A4A"/>
    <w:rsid w:val="00952B4E"/>
    <w:rsid w:val="00952BA2"/>
    <w:rsid w:val="00952F17"/>
    <w:rsid w:val="0095333D"/>
    <w:rsid w:val="00953412"/>
    <w:rsid w:val="009539AD"/>
    <w:rsid w:val="00953D43"/>
    <w:rsid w:val="00953F38"/>
    <w:rsid w:val="00954168"/>
    <w:rsid w:val="009542C6"/>
    <w:rsid w:val="00954974"/>
    <w:rsid w:val="00954B42"/>
    <w:rsid w:val="00955A87"/>
    <w:rsid w:val="00955B46"/>
    <w:rsid w:val="00955D68"/>
    <w:rsid w:val="00955E8C"/>
    <w:rsid w:val="00955F8B"/>
    <w:rsid w:val="00956350"/>
    <w:rsid w:val="009566F8"/>
    <w:rsid w:val="0095681A"/>
    <w:rsid w:val="00956A07"/>
    <w:rsid w:val="00956DB8"/>
    <w:rsid w:val="00956F0E"/>
    <w:rsid w:val="00957106"/>
    <w:rsid w:val="0095730C"/>
    <w:rsid w:val="0095743B"/>
    <w:rsid w:val="00957FA8"/>
    <w:rsid w:val="00960138"/>
    <w:rsid w:val="00960562"/>
    <w:rsid w:val="00960673"/>
    <w:rsid w:val="00960926"/>
    <w:rsid w:val="00960B85"/>
    <w:rsid w:val="009618A1"/>
    <w:rsid w:val="00961C8E"/>
    <w:rsid w:val="00961F6D"/>
    <w:rsid w:val="00962060"/>
    <w:rsid w:val="00962310"/>
    <w:rsid w:val="00962A5F"/>
    <w:rsid w:val="00962DBC"/>
    <w:rsid w:val="00962F27"/>
    <w:rsid w:val="00962F37"/>
    <w:rsid w:val="009631CD"/>
    <w:rsid w:val="009639C9"/>
    <w:rsid w:val="00963C3A"/>
    <w:rsid w:val="00963E3A"/>
    <w:rsid w:val="00963F48"/>
    <w:rsid w:val="00964036"/>
    <w:rsid w:val="00964767"/>
    <w:rsid w:val="00964BFA"/>
    <w:rsid w:val="00965168"/>
    <w:rsid w:val="00965859"/>
    <w:rsid w:val="00965D89"/>
    <w:rsid w:val="00965EB0"/>
    <w:rsid w:val="00965FEC"/>
    <w:rsid w:val="00966186"/>
    <w:rsid w:val="00966245"/>
    <w:rsid w:val="00966401"/>
    <w:rsid w:val="00966722"/>
    <w:rsid w:val="00966930"/>
    <w:rsid w:val="00966D30"/>
    <w:rsid w:val="009676B4"/>
    <w:rsid w:val="00967C5C"/>
    <w:rsid w:val="009700A4"/>
    <w:rsid w:val="0097047E"/>
    <w:rsid w:val="00970D55"/>
    <w:rsid w:val="00970FE0"/>
    <w:rsid w:val="0097118E"/>
    <w:rsid w:val="0097120C"/>
    <w:rsid w:val="0097134E"/>
    <w:rsid w:val="009713C4"/>
    <w:rsid w:val="009713D0"/>
    <w:rsid w:val="009719B2"/>
    <w:rsid w:val="00971A66"/>
    <w:rsid w:val="00971C2C"/>
    <w:rsid w:val="009721F4"/>
    <w:rsid w:val="0097228C"/>
    <w:rsid w:val="00972806"/>
    <w:rsid w:val="00972874"/>
    <w:rsid w:val="00972A4A"/>
    <w:rsid w:val="00973028"/>
    <w:rsid w:val="00973066"/>
    <w:rsid w:val="00973191"/>
    <w:rsid w:val="0097418F"/>
    <w:rsid w:val="00974892"/>
    <w:rsid w:val="009748B5"/>
    <w:rsid w:val="00974EA7"/>
    <w:rsid w:val="0097509A"/>
    <w:rsid w:val="00975226"/>
    <w:rsid w:val="0097548F"/>
    <w:rsid w:val="00975503"/>
    <w:rsid w:val="009755FB"/>
    <w:rsid w:val="00975665"/>
    <w:rsid w:val="0097577B"/>
    <w:rsid w:val="00975932"/>
    <w:rsid w:val="009765A4"/>
    <w:rsid w:val="009766ED"/>
    <w:rsid w:val="0097719A"/>
    <w:rsid w:val="009775E2"/>
    <w:rsid w:val="0097762B"/>
    <w:rsid w:val="00977AE4"/>
    <w:rsid w:val="00977B8A"/>
    <w:rsid w:val="00977BE3"/>
    <w:rsid w:val="0098023B"/>
    <w:rsid w:val="00981406"/>
    <w:rsid w:val="009817DA"/>
    <w:rsid w:val="00981B03"/>
    <w:rsid w:val="00981BDE"/>
    <w:rsid w:val="00981F1B"/>
    <w:rsid w:val="00981FE1"/>
    <w:rsid w:val="00982413"/>
    <w:rsid w:val="00982913"/>
    <w:rsid w:val="009830D2"/>
    <w:rsid w:val="009831DB"/>
    <w:rsid w:val="0098326A"/>
    <w:rsid w:val="009832EE"/>
    <w:rsid w:val="00983BD7"/>
    <w:rsid w:val="00983E6A"/>
    <w:rsid w:val="0098438D"/>
    <w:rsid w:val="009846E2"/>
    <w:rsid w:val="00984C81"/>
    <w:rsid w:val="00985359"/>
    <w:rsid w:val="00985541"/>
    <w:rsid w:val="00985555"/>
    <w:rsid w:val="00985A6C"/>
    <w:rsid w:val="00985F5B"/>
    <w:rsid w:val="009867BE"/>
    <w:rsid w:val="00986AF3"/>
    <w:rsid w:val="00986F05"/>
    <w:rsid w:val="009874B9"/>
    <w:rsid w:val="00987935"/>
    <w:rsid w:val="00987A0F"/>
    <w:rsid w:val="00987D8A"/>
    <w:rsid w:val="00987E04"/>
    <w:rsid w:val="009901AB"/>
    <w:rsid w:val="009903C1"/>
    <w:rsid w:val="0099044E"/>
    <w:rsid w:val="00990986"/>
    <w:rsid w:val="00990B12"/>
    <w:rsid w:val="00990FB9"/>
    <w:rsid w:val="00991319"/>
    <w:rsid w:val="00991CD4"/>
    <w:rsid w:val="00991E5C"/>
    <w:rsid w:val="00991EB4"/>
    <w:rsid w:val="00991ED6"/>
    <w:rsid w:val="00991F79"/>
    <w:rsid w:val="00992015"/>
    <w:rsid w:val="00992034"/>
    <w:rsid w:val="009923CE"/>
    <w:rsid w:val="00992789"/>
    <w:rsid w:val="00992DC6"/>
    <w:rsid w:val="0099399C"/>
    <w:rsid w:val="00993E6A"/>
    <w:rsid w:val="00993F0A"/>
    <w:rsid w:val="009944B4"/>
    <w:rsid w:val="00994563"/>
    <w:rsid w:val="00994888"/>
    <w:rsid w:val="00994A09"/>
    <w:rsid w:val="00994A68"/>
    <w:rsid w:val="00994B07"/>
    <w:rsid w:val="00994BCB"/>
    <w:rsid w:val="009953F0"/>
    <w:rsid w:val="00995519"/>
    <w:rsid w:val="00995DFF"/>
    <w:rsid w:val="009960F4"/>
    <w:rsid w:val="0099617D"/>
    <w:rsid w:val="00996362"/>
    <w:rsid w:val="00996401"/>
    <w:rsid w:val="00996841"/>
    <w:rsid w:val="009968B1"/>
    <w:rsid w:val="00996AE2"/>
    <w:rsid w:val="00996C6C"/>
    <w:rsid w:val="00996C7F"/>
    <w:rsid w:val="00996F06"/>
    <w:rsid w:val="009974B8"/>
    <w:rsid w:val="00997754"/>
    <w:rsid w:val="009A0306"/>
    <w:rsid w:val="009A0A13"/>
    <w:rsid w:val="009A0A7A"/>
    <w:rsid w:val="009A1660"/>
    <w:rsid w:val="009A1967"/>
    <w:rsid w:val="009A1DBD"/>
    <w:rsid w:val="009A2011"/>
    <w:rsid w:val="009A233E"/>
    <w:rsid w:val="009A2536"/>
    <w:rsid w:val="009A26FE"/>
    <w:rsid w:val="009A2943"/>
    <w:rsid w:val="009A2A2F"/>
    <w:rsid w:val="009A2A4C"/>
    <w:rsid w:val="009A2AEF"/>
    <w:rsid w:val="009A2B7D"/>
    <w:rsid w:val="009A2DB2"/>
    <w:rsid w:val="009A2FD1"/>
    <w:rsid w:val="009A3206"/>
    <w:rsid w:val="009A324B"/>
    <w:rsid w:val="009A338C"/>
    <w:rsid w:val="009A3510"/>
    <w:rsid w:val="009A3FBC"/>
    <w:rsid w:val="009A4285"/>
    <w:rsid w:val="009A4566"/>
    <w:rsid w:val="009A45E3"/>
    <w:rsid w:val="009A4648"/>
    <w:rsid w:val="009A4AF7"/>
    <w:rsid w:val="009A4D2B"/>
    <w:rsid w:val="009A4E62"/>
    <w:rsid w:val="009A524B"/>
    <w:rsid w:val="009A5293"/>
    <w:rsid w:val="009A5413"/>
    <w:rsid w:val="009A575D"/>
    <w:rsid w:val="009A5841"/>
    <w:rsid w:val="009A5CD5"/>
    <w:rsid w:val="009A63BB"/>
    <w:rsid w:val="009A6698"/>
    <w:rsid w:val="009A680F"/>
    <w:rsid w:val="009A6CC5"/>
    <w:rsid w:val="009A6CDE"/>
    <w:rsid w:val="009A71C8"/>
    <w:rsid w:val="009A7235"/>
    <w:rsid w:val="009A74AB"/>
    <w:rsid w:val="009A750B"/>
    <w:rsid w:val="009A79A0"/>
    <w:rsid w:val="009A7F54"/>
    <w:rsid w:val="009A7F7E"/>
    <w:rsid w:val="009B0390"/>
    <w:rsid w:val="009B09D1"/>
    <w:rsid w:val="009B0B81"/>
    <w:rsid w:val="009B158B"/>
    <w:rsid w:val="009B1AFF"/>
    <w:rsid w:val="009B2054"/>
    <w:rsid w:val="009B2F89"/>
    <w:rsid w:val="009B3027"/>
    <w:rsid w:val="009B3121"/>
    <w:rsid w:val="009B3223"/>
    <w:rsid w:val="009B3246"/>
    <w:rsid w:val="009B348B"/>
    <w:rsid w:val="009B4252"/>
    <w:rsid w:val="009B4259"/>
    <w:rsid w:val="009B477D"/>
    <w:rsid w:val="009B47FA"/>
    <w:rsid w:val="009B485C"/>
    <w:rsid w:val="009B48A6"/>
    <w:rsid w:val="009B4E51"/>
    <w:rsid w:val="009B4E92"/>
    <w:rsid w:val="009B56C2"/>
    <w:rsid w:val="009B5722"/>
    <w:rsid w:val="009B596A"/>
    <w:rsid w:val="009B5B29"/>
    <w:rsid w:val="009B5F06"/>
    <w:rsid w:val="009B61C0"/>
    <w:rsid w:val="009B61D7"/>
    <w:rsid w:val="009B635E"/>
    <w:rsid w:val="009B63FC"/>
    <w:rsid w:val="009B66D6"/>
    <w:rsid w:val="009B6D54"/>
    <w:rsid w:val="009B6D83"/>
    <w:rsid w:val="009B70B1"/>
    <w:rsid w:val="009B70E6"/>
    <w:rsid w:val="009B7523"/>
    <w:rsid w:val="009B7D3A"/>
    <w:rsid w:val="009C05ED"/>
    <w:rsid w:val="009C076E"/>
    <w:rsid w:val="009C0A4D"/>
    <w:rsid w:val="009C0ADD"/>
    <w:rsid w:val="009C10C5"/>
    <w:rsid w:val="009C11C2"/>
    <w:rsid w:val="009C1465"/>
    <w:rsid w:val="009C1EE2"/>
    <w:rsid w:val="009C2430"/>
    <w:rsid w:val="009C2FC6"/>
    <w:rsid w:val="009C3A13"/>
    <w:rsid w:val="009C3A47"/>
    <w:rsid w:val="009C3A85"/>
    <w:rsid w:val="009C3CBF"/>
    <w:rsid w:val="009C3E35"/>
    <w:rsid w:val="009C412B"/>
    <w:rsid w:val="009C41E9"/>
    <w:rsid w:val="009C4459"/>
    <w:rsid w:val="009C4C0E"/>
    <w:rsid w:val="009C5571"/>
    <w:rsid w:val="009C56B4"/>
    <w:rsid w:val="009C594F"/>
    <w:rsid w:val="009C59E7"/>
    <w:rsid w:val="009C5C09"/>
    <w:rsid w:val="009C629F"/>
    <w:rsid w:val="009C6998"/>
    <w:rsid w:val="009C6B5C"/>
    <w:rsid w:val="009C798B"/>
    <w:rsid w:val="009C7C35"/>
    <w:rsid w:val="009C7EF6"/>
    <w:rsid w:val="009C7F7D"/>
    <w:rsid w:val="009D020A"/>
    <w:rsid w:val="009D0629"/>
    <w:rsid w:val="009D0796"/>
    <w:rsid w:val="009D130C"/>
    <w:rsid w:val="009D18F1"/>
    <w:rsid w:val="009D1E5D"/>
    <w:rsid w:val="009D1E73"/>
    <w:rsid w:val="009D22B7"/>
    <w:rsid w:val="009D2378"/>
    <w:rsid w:val="009D2620"/>
    <w:rsid w:val="009D277C"/>
    <w:rsid w:val="009D2C6F"/>
    <w:rsid w:val="009D2D0F"/>
    <w:rsid w:val="009D3D03"/>
    <w:rsid w:val="009D3EB4"/>
    <w:rsid w:val="009D4047"/>
    <w:rsid w:val="009D445B"/>
    <w:rsid w:val="009D4501"/>
    <w:rsid w:val="009D564A"/>
    <w:rsid w:val="009D5778"/>
    <w:rsid w:val="009D5DD4"/>
    <w:rsid w:val="009D5E6A"/>
    <w:rsid w:val="009D5F43"/>
    <w:rsid w:val="009D5F67"/>
    <w:rsid w:val="009D67FB"/>
    <w:rsid w:val="009D6A28"/>
    <w:rsid w:val="009D7912"/>
    <w:rsid w:val="009D7FC6"/>
    <w:rsid w:val="009D7FD3"/>
    <w:rsid w:val="009E0087"/>
    <w:rsid w:val="009E063B"/>
    <w:rsid w:val="009E06BA"/>
    <w:rsid w:val="009E06C9"/>
    <w:rsid w:val="009E0767"/>
    <w:rsid w:val="009E0AA6"/>
    <w:rsid w:val="009E0E2B"/>
    <w:rsid w:val="009E1194"/>
    <w:rsid w:val="009E13E6"/>
    <w:rsid w:val="009E1540"/>
    <w:rsid w:val="009E15EE"/>
    <w:rsid w:val="009E1917"/>
    <w:rsid w:val="009E1B8F"/>
    <w:rsid w:val="009E1CAA"/>
    <w:rsid w:val="009E2542"/>
    <w:rsid w:val="009E26AE"/>
    <w:rsid w:val="009E26E1"/>
    <w:rsid w:val="009E27C4"/>
    <w:rsid w:val="009E2CF9"/>
    <w:rsid w:val="009E2E6C"/>
    <w:rsid w:val="009E2F70"/>
    <w:rsid w:val="009E3491"/>
    <w:rsid w:val="009E3591"/>
    <w:rsid w:val="009E3859"/>
    <w:rsid w:val="009E3B41"/>
    <w:rsid w:val="009E3FCE"/>
    <w:rsid w:val="009E40C2"/>
    <w:rsid w:val="009E4299"/>
    <w:rsid w:val="009E44C2"/>
    <w:rsid w:val="009E45A3"/>
    <w:rsid w:val="009E467A"/>
    <w:rsid w:val="009E4A0F"/>
    <w:rsid w:val="009E508C"/>
    <w:rsid w:val="009E5240"/>
    <w:rsid w:val="009E53CB"/>
    <w:rsid w:val="009E53D6"/>
    <w:rsid w:val="009E560D"/>
    <w:rsid w:val="009E583D"/>
    <w:rsid w:val="009E588F"/>
    <w:rsid w:val="009E5934"/>
    <w:rsid w:val="009E5D28"/>
    <w:rsid w:val="009E661A"/>
    <w:rsid w:val="009E6739"/>
    <w:rsid w:val="009E6952"/>
    <w:rsid w:val="009E6A9F"/>
    <w:rsid w:val="009E6C14"/>
    <w:rsid w:val="009E6D3C"/>
    <w:rsid w:val="009E77D9"/>
    <w:rsid w:val="009E79CC"/>
    <w:rsid w:val="009E7A2D"/>
    <w:rsid w:val="009E7AB6"/>
    <w:rsid w:val="009F057E"/>
    <w:rsid w:val="009F0673"/>
    <w:rsid w:val="009F0999"/>
    <w:rsid w:val="009F0E52"/>
    <w:rsid w:val="009F102B"/>
    <w:rsid w:val="009F1201"/>
    <w:rsid w:val="009F1693"/>
    <w:rsid w:val="009F16CF"/>
    <w:rsid w:val="009F186F"/>
    <w:rsid w:val="009F1C30"/>
    <w:rsid w:val="009F1CF9"/>
    <w:rsid w:val="009F2692"/>
    <w:rsid w:val="009F27AF"/>
    <w:rsid w:val="009F2FBD"/>
    <w:rsid w:val="009F3331"/>
    <w:rsid w:val="009F3906"/>
    <w:rsid w:val="009F39C3"/>
    <w:rsid w:val="009F3A9F"/>
    <w:rsid w:val="009F44B3"/>
    <w:rsid w:val="009F45C2"/>
    <w:rsid w:val="009F4B35"/>
    <w:rsid w:val="009F4C47"/>
    <w:rsid w:val="009F4F59"/>
    <w:rsid w:val="009F5501"/>
    <w:rsid w:val="009F559B"/>
    <w:rsid w:val="009F5CA2"/>
    <w:rsid w:val="009F5F50"/>
    <w:rsid w:val="009F6800"/>
    <w:rsid w:val="009F6C2D"/>
    <w:rsid w:val="009F6F9F"/>
    <w:rsid w:val="009F74FF"/>
    <w:rsid w:val="009F75FA"/>
    <w:rsid w:val="009F7784"/>
    <w:rsid w:val="009F7E3F"/>
    <w:rsid w:val="00A0038A"/>
    <w:rsid w:val="00A004FB"/>
    <w:rsid w:val="00A00514"/>
    <w:rsid w:val="00A006BA"/>
    <w:rsid w:val="00A00DBC"/>
    <w:rsid w:val="00A01118"/>
    <w:rsid w:val="00A0127C"/>
    <w:rsid w:val="00A0129D"/>
    <w:rsid w:val="00A01CEC"/>
    <w:rsid w:val="00A01D4C"/>
    <w:rsid w:val="00A01EEC"/>
    <w:rsid w:val="00A01F1C"/>
    <w:rsid w:val="00A0214A"/>
    <w:rsid w:val="00A02D7A"/>
    <w:rsid w:val="00A03099"/>
    <w:rsid w:val="00A0335B"/>
    <w:rsid w:val="00A034E9"/>
    <w:rsid w:val="00A0365F"/>
    <w:rsid w:val="00A03B60"/>
    <w:rsid w:val="00A03F68"/>
    <w:rsid w:val="00A040C3"/>
    <w:rsid w:val="00A047C8"/>
    <w:rsid w:val="00A048B2"/>
    <w:rsid w:val="00A04FC0"/>
    <w:rsid w:val="00A0501F"/>
    <w:rsid w:val="00A053A4"/>
    <w:rsid w:val="00A05A0F"/>
    <w:rsid w:val="00A0635D"/>
    <w:rsid w:val="00A064E8"/>
    <w:rsid w:val="00A06716"/>
    <w:rsid w:val="00A06C7E"/>
    <w:rsid w:val="00A06F83"/>
    <w:rsid w:val="00A07009"/>
    <w:rsid w:val="00A07195"/>
    <w:rsid w:val="00A073B3"/>
    <w:rsid w:val="00A0754D"/>
    <w:rsid w:val="00A075C6"/>
    <w:rsid w:val="00A07923"/>
    <w:rsid w:val="00A07A38"/>
    <w:rsid w:val="00A07AC1"/>
    <w:rsid w:val="00A07EA6"/>
    <w:rsid w:val="00A11056"/>
    <w:rsid w:val="00A114CF"/>
    <w:rsid w:val="00A11990"/>
    <w:rsid w:val="00A11B8C"/>
    <w:rsid w:val="00A11FD6"/>
    <w:rsid w:val="00A12A72"/>
    <w:rsid w:val="00A12C01"/>
    <w:rsid w:val="00A12FAA"/>
    <w:rsid w:val="00A12FEF"/>
    <w:rsid w:val="00A1335C"/>
    <w:rsid w:val="00A13953"/>
    <w:rsid w:val="00A13D97"/>
    <w:rsid w:val="00A13DA3"/>
    <w:rsid w:val="00A140F7"/>
    <w:rsid w:val="00A14364"/>
    <w:rsid w:val="00A143C5"/>
    <w:rsid w:val="00A1475F"/>
    <w:rsid w:val="00A14B4C"/>
    <w:rsid w:val="00A14BC8"/>
    <w:rsid w:val="00A15195"/>
    <w:rsid w:val="00A15216"/>
    <w:rsid w:val="00A15AD5"/>
    <w:rsid w:val="00A15C46"/>
    <w:rsid w:val="00A1615E"/>
    <w:rsid w:val="00A161F2"/>
    <w:rsid w:val="00A16249"/>
    <w:rsid w:val="00A16929"/>
    <w:rsid w:val="00A16BB1"/>
    <w:rsid w:val="00A16CC6"/>
    <w:rsid w:val="00A173FD"/>
    <w:rsid w:val="00A177A9"/>
    <w:rsid w:val="00A177EC"/>
    <w:rsid w:val="00A17E42"/>
    <w:rsid w:val="00A17F76"/>
    <w:rsid w:val="00A2004B"/>
    <w:rsid w:val="00A200E0"/>
    <w:rsid w:val="00A20301"/>
    <w:rsid w:val="00A20B04"/>
    <w:rsid w:val="00A213C4"/>
    <w:rsid w:val="00A2156C"/>
    <w:rsid w:val="00A21E24"/>
    <w:rsid w:val="00A22C43"/>
    <w:rsid w:val="00A22C5D"/>
    <w:rsid w:val="00A22E5D"/>
    <w:rsid w:val="00A230F6"/>
    <w:rsid w:val="00A23A01"/>
    <w:rsid w:val="00A23A71"/>
    <w:rsid w:val="00A24002"/>
    <w:rsid w:val="00A247AD"/>
    <w:rsid w:val="00A24B06"/>
    <w:rsid w:val="00A24E8F"/>
    <w:rsid w:val="00A24F98"/>
    <w:rsid w:val="00A24FC1"/>
    <w:rsid w:val="00A250FB"/>
    <w:rsid w:val="00A25546"/>
    <w:rsid w:val="00A25630"/>
    <w:rsid w:val="00A2563F"/>
    <w:rsid w:val="00A25ACC"/>
    <w:rsid w:val="00A25FB3"/>
    <w:rsid w:val="00A26516"/>
    <w:rsid w:val="00A26788"/>
    <w:rsid w:val="00A267C9"/>
    <w:rsid w:val="00A26AFF"/>
    <w:rsid w:val="00A27475"/>
    <w:rsid w:val="00A279F8"/>
    <w:rsid w:val="00A27BFF"/>
    <w:rsid w:val="00A27F14"/>
    <w:rsid w:val="00A30384"/>
    <w:rsid w:val="00A3073B"/>
    <w:rsid w:val="00A30992"/>
    <w:rsid w:val="00A309DF"/>
    <w:rsid w:val="00A31511"/>
    <w:rsid w:val="00A31723"/>
    <w:rsid w:val="00A31E26"/>
    <w:rsid w:val="00A328FE"/>
    <w:rsid w:val="00A32A09"/>
    <w:rsid w:val="00A332A2"/>
    <w:rsid w:val="00A335B5"/>
    <w:rsid w:val="00A33BE5"/>
    <w:rsid w:val="00A344E5"/>
    <w:rsid w:val="00A349F6"/>
    <w:rsid w:val="00A34BF5"/>
    <w:rsid w:val="00A352B5"/>
    <w:rsid w:val="00A353BD"/>
    <w:rsid w:val="00A3586E"/>
    <w:rsid w:val="00A360DD"/>
    <w:rsid w:val="00A36448"/>
    <w:rsid w:val="00A365B5"/>
    <w:rsid w:val="00A3666B"/>
    <w:rsid w:val="00A368DF"/>
    <w:rsid w:val="00A36AC7"/>
    <w:rsid w:val="00A37393"/>
    <w:rsid w:val="00A37C78"/>
    <w:rsid w:val="00A40658"/>
    <w:rsid w:val="00A40665"/>
    <w:rsid w:val="00A40803"/>
    <w:rsid w:val="00A40806"/>
    <w:rsid w:val="00A40BB7"/>
    <w:rsid w:val="00A40D3F"/>
    <w:rsid w:val="00A414CE"/>
    <w:rsid w:val="00A418F2"/>
    <w:rsid w:val="00A419DD"/>
    <w:rsid w:val="00A41DDD"/>
    <w:rsid w:val="00A422FD"/>
    <w:rsid w:val="00A42A0D"/>
    <w:rsid w:val="00A42C12"/>
    <w:rsid w:val="00A42CFF"/>
    <w:rsid w:val="00A44B05"/>
    <w:rsid w:val="00A454B8"/>
    <w:rsid w:val="00A454FA"/>
    <w:rsid w:val="00A4559F"/>
    <w:rsid w:val="00A4561E"/>
    <w:rsid w:val="00A45D87"/>
    <w:rsid w:val="00A45E91"/>
    <w:rsid w:val="00A45FD7"/>
    <w:rsid w:val="00A46743"/>
    <w:rsid w:val="00A46D63"/>
    <w:rsid w:val="00A4743A"/>
    <w:rsid w:val="00A475E8"/>
    <w:rsid w:val="00A477D4"/>
    <w:rsid w:val="00A4781C"/>
    <w:rsid w:val="00A47865"/>
    <w:rsid w:val="00A47B8B"/>
    <w:rsid w:val="00A5021F"/>
    <w:rsid w:val="00A5026D"/>
    <w:rsid w:val="00A5055B"/>
    <w:rsid w:val="00A508BE"/>
    <w:rsid w:val="00A50AA1"/>
    <w:rsid w:val="00A50DF7"/>
    <w:rsid w:val="00A50F6D"/>
    <w:rsid w:val="00A51267"/>
    <w:rsid w:val="00A51336"/>
    <w:rsid w:val="00A5149C"/>
    <w:rsid w:val="00A51843"/>
    <w:rsid w:val="00A51F05"/>
    <w:rsid w:val="00A51F6F"/>
    <w:rsid w:val="00A521EF"/>
    <w:rsid w:val="00A52633"/>
    <w:rsid w:val="00A5287B"/>
    <w:rsid w:val="00A528FF"/>
    <w:rsid w:val="00A52BC7"/>
    <w:rsid w:val="00A52DCB"/>
    <w:rsid w:val="00A52F39"/>
    <w:rsid w:val="00A52F5D"/>
    <w:rsid w:val="00A533B5"/>
    <w:rsid w:val="00A53F53"/>
    <w:rsid w:val="00A5438B"/>
    <w:rsid w:val="00A54DA0"/>
    <w:rsid w:val="00A55076"/>
    <w:rsid w:val="00A55197"/>
    <w:rsid w:val="00A5566A"/>
    <w:rsid w:val="00A556FA"/>
    <w:rsid w:val="00A55757"/>
    <w:rsid w:val="00A55AEA"/>
    <w:rsid w:val="00A55B9D"/>
    <w:rsid w:val="00A55DB6"/>
    <w:rsid w:val="00A5613E"/>
    <w:rsid w:val="00A563C6"/>
    <w:rsid w:val="00A5642F"/>
    <w:rsid w:val="00A57258"/>
    <w:rsid w:val="00A57B65"/>
    <w:rsid w:val="00A57BCA"/>
    <w:rsid w:val="00A601D7"/>
    <w:rsid w:val="00A6089E"/>
    <w:rsid w:val="00A60A61"/>
    <w:rsid w:val="00A60A94"/>
    <w:rsid w:val="00A613A2"/>
    <w:rsid w:val="00A614AF"/>
    <w:rsid w:val="00A6171B"/>
    <w:rsid w:val="00A6198D"/>
    <w:rsid w:val="00A6244F"/>
    <w:rsid w:val="00A62EF7"/>
    <w:rsid w:val="00A635F7"/>
    <w:rsid w:val="00A63613"/>
    <w:rsid w:val="00A63686"/>
    <w:rsid w:val="00A638D6"/>
    <w:rsid w:val="00A63F44"/>
    <w:rsid w:val="00A64680"/>
    <w:rsid w:val="00A64700"/>
    <w:rsid w:val="00A649F0"/>
    <w:rsid w:val="00A64C9D"/>
    <w:rsid w:val="00A64DE7"/>
    <w:rsid w:val="00A65181"/>
    <w:rsid w:val="00A65257"/>
    <w:rsid w:val="00A6529B"/>
    <w:rsid w:val="00A657AD"/>
    <w:rsid w:val="00A65B18"/>
    <w:rsid w:val="00A65EAF"/>
    <w:rsid w:val="00A66100"/>
    <w:rsid w:val="00A6657A"/>
    <w:rsid w:val="00A66725"/>
    <w:rsid w:val="00A66CE6"/>
    <w:rsid w:val="00A66D0A"/>
    <w:rsid w:val="00A66D54"/>
    <w:rsid w:val="00A66EA9"/>
    <w:rsid w:val="00A66FA5"/>
    <w:rsid w:val="00A67552"/>
    <w:rsid w:val="00A6777B"/>
    <w:rsid w:val="00A67BF9"/>
    <w:rsid w:val="00A67C95"/>
    <w:rsid w:val="00A67F2D"/>
    <w:rsid w:val="00A700A9"/>
    <w:rsid w:val="00A700DD"/>
    <w:rsid w:val="00A707AF"/>
    <w:rsid w:val="00A70B29"/>
    <w:rsid w:val="00A70E31"/>
    <w:rsid w:val="00A70E83"/>
    <w:rsid w:val="00A7124E"/>
    <w:rsid w:val="00A713C5"/>
    <w:rsid w:val="00A713D3"/>
    <w:rsid w:val="00A71605"/>
    <w:rsid w:val="00A71D2F"/>
    <w:rsid w:val="00A71DCD"/>
    <w:rsid w:val="00A71F2A"/>
    <w:rsid w:val="00A720D4"/>
    <w:rsid w:val="00A72333"/>
    <w:rsid w:val="00A725EC"/>
    <w:rsid w:val="00A726C9"/>
    <w:rsid w:val="00A72909"/>
    <w:rsid w:val="00A72E34"/>
    <w:rsid w:val="00A73050"/>
    <w:rsid w:val="00A7305F"/>
    <w:rsid w:val="00A7345F"/>
    <w:rsid w:val="00A734DE"/>
    <w:rsid w:val="00A73915"/>
    <w:rsid w:val="00A73A4E"/>
    <w:rsid w:val="00A73CBB"/>
    <w:rsid w:val="00A745CA"/>
    <w:rsid w:val="00A74A9E"/>
    <w:rsid w:val="00A74D01"/>
    <w:rsid w:val="00A74D12"/>
    <w:rsid w:val="00A74D80"/>
    <w:rsid w:val="00A74E81"/>
    <w:rsid w:val="00A754D4"/>
    <w:rsid w:val="00A7576D"/>
    <w:rsid w:val="00A75905"/>
    <w:rsid w:val="00A75B90"/>
    <w:rsid w:val="00A763C2"/>
    <w:rsid w:val="00A7644F"/>
    <w:rsid w:val="00A76493"/>
    <w:rsid w:val="00A76AC4"/>
    <w:rsid w:val="00A76B50"/>
    <w:rsid w:val="00A76C50"/>
    <w:rsid w:val="00A76E05"/>
    <w:rsid w:val="00A7722A"/>
    <w:rsid w:val="00A77359"/>
    <w:rsid w:val="00A7794F"/>
    <w:rsid w:val="00A779E3"/>
    <w:rsid w:val="00A77B07"/>
    <w:rsid w:val="00A77CF5"/>
    <w:rsid w:val="00A77D6A"/>
    <w:rsid w:val="00A80087"/>
    <w:rsid w:val="00A80333"/>
    <w:rsid w:val="00A8042B"/>
    <w:rsid w:val="00A80C85"/>
    <w:rsid w:val="00A810DE"/>
    <w:rsid w:val="00A81128"/>
    <w:rsid w:val="00A818E2"/>
    <w:rsid w:val="00A81BDB"/>
    <w:rsid w:val="00A82272"/>
    <w:rsid w:val="00A82487"/>
    <w:rsid w:val="00A829C8"/>
    <w:rsid w:val="00A82A58"/>
    <w:rsid w:val="00A82CC4"/>
    <w:rsid w:val="00A82CED"/>
    <w:rsid w:val="00A82F09"/>
    <w:rsid w:val="00A830BD"/>
    <w:rsid w:val="00A8317F"/>
    <w:rsid w:val="00A83405"/>
    <w:rsid w:val="00A835B5"/>
    <w:rsid w:val="00A835C1"/>
    <w:rsid w:val="00A837D4"/>
    <w:rsid w:val="00A83A37"/>
    <w:rsid w:val="00A83D9F"/>
    <w:rsid w:val="00A83E38"/>
    <w:rsid w:val="00A841BA"/>
    <w:rsid w:val="00A842DE"/>
    <w:rsid w:val="00A84769"/>
    <w:rsid w:val="00A8498F"/>
    <w:rsid w:val="00A84DEA"/>
    <w:rsid w:val="00A84E03"/>
    <w:rsid w:val="00A85085"/>
    <w:rsid w:val="00A852D2"/>
    <w:rsid w:val="00A85470"/>
    <w:rsid w:val="00A8550B"/>
    <w:rsid w:val="00A85655"/>
    <w:rsid w:val="00A85C59"/>
    <w:rsid w:val="00A85CF0"/>
    <w:rsid w:val="00A8625A"/>
    <w:rsid w:val="00A86358"/>
    <w:rsid w:val="00A86472"/>
    <w:rsid w:val="00A866E8"/>
    <w:rsid w:val="00A86870"/>
    <w:rsid w:val="00A86CCF"/>
    <w:rsid w:val="00A86E98"/>
    <w:rsid w:val="00A86E9F"/>
    <w:rsid w:val="00A86FC7"/>
    <w:rsid w:val="00A87808"/>
    <w:rsid w:val="00A87E53"/>
    <w:rsid w:val="00A900E6"/>
    <w:rsid w:val="00A90213"/>
    <w:rsid w:val="00A90455"/>
    <w:rsid w:val="00A904CF"/>
    <w:rsid w:val="00A9077E"/>
    <w:rsid w:val="00A90B89"/>
    <w:rsid w:val="00A91487"/>
    <w:rsid w:val="00A9177A"/>
    <w:rsid w:val="00A919E9"/>
    <w:rsid w:val="00A91CBF"/>
    <w:rsid w:val="00A9228E"/>
    <w:rsid w:val="00A92694"/>
    <w:rsid w:val="00A9281F"/>
    <w:rsid w:val="00A92D61"/>
    <w:rsid w:val="00A93350"/>
    <w:rsid w:val="00A935E6"/>
    <w:rsid w:val="00A93668"/>
    <w:rsid w:val="00A93946"/>
    <w:rsid w:val="00A940B6"/>
    <w:rsid w:val="00A9428D"/>
    <w:rsid w:val="00A947F8"/>
    <w:rsid w:val="00A94867"/>
    <w:rsid w:val="00A94894"/>
    <w:rsid w:val="00A948AC"/>
    <w:rsid w:val="00A94C9E"/>
    <w:rsid w:val="00A94ED7"/>
    <w:rsid w:val="00A95133"/>
    <w:rsid w:val="00A95151"/>
    <w:rsid w:val="00A95255"/>
    <w:rsid w:val="00A95A2F"/>
    <w:rsid w:val="00A95A81"/>
    <w:rsid w:val="00A95FF0"/>
    <w:rsid w:val="00A96157"/>
    <w:rsid w:val="00A97456"/>
    <w:rsid w:val="00A9761C"/>
    <w:rsid w:val="00A97692"/>
    <w:rsid w:val="00A97BED"/>
    <w:rsid w:val="00AA012F"/>
    <w:rsid w:val="00AA1431"/>
    <w:rsid w:val="00AA150B"/>
    <w:rsid w:val="00AA1870"/>
    <w:rsid w:val="00AA187E"/>
    <w:rsid w:val="00AA18A5"/>
    <w:rsid w:val="00AA2343"/>
    <w:rsid w:val="00AA2480"/>
    <w:rsid w:val="00AA25A6"/>
    <w:rsid w:val="00AA265A"/>
    <w:rsid w:val="00AA2A1E"/>
    <w:rsid w:val="00AA2BC2"/>
    <w:rsid w:val="00AA3034"/>
    <w:rsid w:val="00AA3075"/>
    <w:rsid w:val="00AA32F0"/>
    <w:rsid w:val="00AA3884"/>
    <w:rsid w:val="00AA3C91"/>
    <w:rsid w:val="00AA4619"/>
    <w:rsid w:val="00AA46F9"/>
    <w:rsid w:val="00AA51B4"/>
    <w:rsid w:val="00AA55E5"/>
    <w:rsid w:val="00AA55F6"/>
    <w:rsid w:val="00AA5906"/>
    <w:rsid w:val="00AA5985"/>
    <w:rsid w:val="00AA5FCB"/>
    <w:rsid w:val="00AA6AFB"/>
    <w:rsid w:val="00AA6C3C"/>
    <w:rsid w:val="00AA6DA1"/>
    <w:rsid w:val="00AA6F4E"/>
    <w:rsid w:val="00AA70A8"/>
    <w:rsid w:val="00AA716C"/>
    <w:rsid w:val="00AA76A5"/>
    <w:rsid w:val="00AA7753"/>
    <w:rsid w:val="00AA7A89"/>
    <w:rsid w:val="00AB089D"/>
    <w:rsid w:val="00AB08E9"/>
    <w:rsid w:val="00AB0974"/>
    <w:rsid w:val="00AB098E"/>
    <w:rsid w:val="00AB0C92"/>
    <w:rsid w:val="00AB1281"/>
    <w:rsid w:val="00AB13B4"/>
    <w:rsid w:val="00AB1DC6"/>
    <w:rsid w:val="00AB1EE8"/>
    <w:rsid w:val="00AB1F94"/>
    <w:rsid w:val="00AB20A8"/>
    <w:rsid w:val="00AB2497"/>
    <w:rsid w:val="00AB32A6"/>
    <w:rsid w:val="00AB33BB"/>
    <w:rsid w:val="00AB37B8"/>
    <w:rsid w:val="00AB42A9"/>
    <w:rsid w:val="00AB4868"/>
    <w:rsid w:val="00AB5358"/>
    <w:rsid w:val="00AB56F9"/>
    <w:rsid w:val="00AB5CCE"/>
    <w:rsid w:val="00AB5E29"/>
    <w:rsid w:val="00AB60C4"/>
    <w:rsid w:val="00AB61E5"/>
    <w:rsid w:val="00AB68FE"/>
    <w:rsid w:val="00AB6E09"/>
    <w:rsid w:val="00AB7DB6"/>
    <w:rsid w:val="00AC029A"/>
    <w:rsid w:val="00AC0D0C"/>
    <w:rsid w:val="00AC1146"/>
    <w:rsid w:val="00AC12C1"/>
    <w:rsid w:val="00AC1AE7"/>
    <w:rsid w:val="00AC1DA1"/>
    <w:rsid w:val="00AC1E7A"/>
    <w:rsid w:val="00AC22F4"/>
    <w:rsid w:val="00AC231B"/>
    <w:rsid w:val="00AC2B53"/>
    <w:rsid w:val="00AC2D30"/>
    <w:rsid w:val="00AC2ED3"/>
    <w:rsid w:val="00AC2FF7"/>
    <w:rsid w:val="00AC31A3"/>
    <w:rsid w:val="00AC3311"/>
    <w:rsid w:val="00AC348C"/>
    <w:rsid w:val="00AC34BF"/>
    <w:rsid w:val="00AC353A"/>
    <w:rsid w:val="00AC3562"/>
    <w:rsid w:val="00AC4174"/>
    <w:rsid w:val="00AC4547"/>
    <w:rsid w:val="00AC4823"/>
    <w:rsid w:val="00AC49D1"/>
    <w:rsid w:val="00AC4ACA"/>
    <w:rsid w:val="00AC56D2"/>
    <w:rsid w:val="00AC5A43"/>
    <w:rsid w:val="00AC5AC8"/>
    <w:rsid w:val="00AC5D10"/>
    <w:rsid w:val="00AC5E4F"/>
    <w:rsid w:val="00AC5F23"/>
    <w:rsid w:val="00AC6E15"/>
    <w:rsid w:val="00AC715D"/>
    <w:rsid w:val="00AC71FE"/>
    <w:rsid w:val="00AC7395"/>
    <w:rsid w:val="00AC7651"/>
    <w:rsid w:val="00AC7875"/>
    <w:rsid w:val="00AC78F5"/>
    <w:rsid w:val="00AC7A30"/>
    <w:rsid w:val="00AC7BC3"/>
    <w:rsid w:val="00AC7E8D"/>
    <w:rsid w:val="00AD02D7"/>
    <w:rsid w:val="00AD0416"/>
    <w:rsid w:val="00AD0692"/>
    <w:rsid w:val="00AD0D08"/>
    <w:rsid w:val="00AD0E8A"/>
    <w:rsid w:val="00AD1337"/>
    <w:rsid w:val="00AD1423"/>
    <w:rsid w:val="00AD1BF9"/>
    <w:rsid w:val="00AD1DD3"/>
    <w:rsid w:val="00AD1FD4"/>
    <w:rsid w:val="00AD2074"/>
    <w:rsid w:val="00AD23DC"/>
    <w:rsid w:val="00AD3100"/>
    <w:rsid w:val="00AD4147"/>
    <w:rsid w:val="00AD43BB"/>
    <w:rsid w:val="00AD468F"/>
    <w:rsid w:val="00AD58AB"/>
    <w:rsid w:val="00AD5A70"/>
    <w:rsid w:val="00AD6385"/>
    <w:rsid w:val="00AD6CB5"/>
    <w:rsid w:val="00AD6D8A"/>
    <w:rsid w:val="00AD781A"/>
    <w:rsid w:val="00AD78B1"/>
    <w:rsid w:val="00AD7921"/>
    <w:rsid w:val="00AD7AAB"/>
    <w:rsid w:val="00AD7CF0"/>
    <w:rsid w:val="00AD7CFC"/>
    <w:rsid w:val="00AD7E82"/>
    <w:rsid w:val="00AE1731"/>
    <w:rsid w:val="00AE18F0"/>
    <w:rsid w:val="00AE1E9F"/>
    <w:rsid w:val="00AE1FCB"/>
    <w:rsid w:val="00AE2018"/>
    <w:rsid w:val="00AE223E"/>
    <w:rsid w:val="00AE2318"/>
    <w:rsid w:val="00AE2336"/>
    <w:rsid w:val="00AE2425"/>
    <w:rsid w:val="00AE2BA6"/>
    <w:rsid w:val="00AE3119"/>
    <w:rsid w:val="00AE38F0"/>
    <w:rsid w:val="00AE4428"/>
    <w:rsid w:val="00AE4B48"/>
    <w:rsid w:val="00AE4C21"/>
    <w:rsid w:val="00AE4D16"/>
    <w:rsid w:val="00AE5A98"/>
    <w:rsid w:val="00AE5B16"/>
    <w:rsid w:val="00AE5D17"/>
    <w:rsid w:val="00AE5D92"/>
    <w:rsid w:val="00AE5DD3"/>
    <w:rsid w:val="00AE5DF4"/>
    <w:rsid w:val="00AE5FC9"/>
    <w:rsid w:val="00AE6AD1"/>
    <w:rsid w:val="00AE70CE"/>
    <w:rsid w:val="00AE733C"/>
    <w:rsid w:val="00AE736F"/>
    <w:rsid w:val="00AE75B5"/>
    <w:rsid w:val="00AE7AAE"/>
    <w:rsid w:val="00AE7CC3"/>
    <w:rsid w:val="00AE7D42"/>
    <w:rsid w:val="00AF11F4"/>
    <w:rsid w:val="00AF131A"/>
    <w:rsid w:val="00AF288C"/>
    <w:rsid w:val="00AF2CB5"/>
    <w:rsid w:val="00AF2E6F"/>
    <w:rsid w:val="00AF353C"/>
    <w:rsid w:val="00AF375B"/>
    <w:rsid w:val="00AF3CDE"/>
    <w:rsid w:val="00AF44B8"/>
    <w:rsid w:val="00AF4504"/>
    <w:rsid w:val="00AF4758"/>
    <w:rsid w:val="00AF4D42"/>
    <w:rsid w:val="00AF522B"/>
    <w:rsid w:val="00AF5831"/>
    <w:rsid w:val="00AF59B4"/>
    <w:rsid w:val="00AF5A5B"/>
    <w:rsid w:val="00AF5AF9"/>
    <w:rsid w:val="00AF5E27"/>
    <w:rsid w:val="00AF6187"/>
    <w:rsid w:val="00AF61C0"/>
    <w:rsid w:val="00AF6392"/>
    <w:rsid w:val="00AF69EC"/>
    <w:rsid w:val="00AF6DE9"/>
    <w:rsid w:val="00AF6E45"/>
    <w:rsid w:val="00AF782D"/>
    <w:rsid w:val="00AF7B64"/>
    <w:rsid w:val="00AF7C1F"/>
    <w:rsid w:val="00AF7D72"/>
    <w:rsid w:val="00AF7F5A"/>
    <w:rsid w:val="00B001C0"/>
    <w:rsid w:val="00B009FD"/>
    <w:rsid w:val="00B00D81"/>
    <w:rsid w:val="00B01B75"/>
    <w:rsid w:val="00B01DD1"/>
    <w:rsid w:val="00B0201B"/>
    <w:rsid w:val="00B0258B"/>
    <w:rsid w:val="00B026E6"/>
    <w:rsid w:val="00B0278C"/>
    <w:rsid w:val="00B02927"/>
    <w:rsid w:val="00B03074"/>
    <w:rsid w:val="00B03109"/>
    <w:rsid w:val="00B0329B"/>
    <w:rsid w:val="00B03B05"/>
    <w:rsid w:val="00B03B4C"/>
    <w:rsid w:val="00B03DAC"/>
    <w:rsid w:val="00B044B0"/>
    <w:rsid w:val="00B04536"/>
    <w:rsid w:val="00B04791"/>
    <w:rsid w:val="00B04E03"/>
    <w:rsid w:val="00B0503D"/>
    <w:rsid w:val="00B053A8"/>
    <w:rsid w:val="00B05AA8"/>
    <w:rsid w:val="00B05CBB"/>
    <w:rsid w:val="00B07318"/>
    <w:rsid w:val="00B075C1"/>
    <w:rsid w:val="00B077B7"/>
    <w:rsid w:val="00B10146"/>
    <w:rsid w:val="00B10B96"/>
    <w:rsid w:val="00B111DA"/>
    <w:rsid w:val="00B113AC"/>
    <w:rsid w:val="00B117CE"/>
    <w:rsid w:val="00B120C8"/>
    <w:rsid w:val="00B1223D"/>
    <w:rsid w:val="00B1263B"/>
    <w:rsid w:val="00B129A8"/>
    <w:rsid w:val="00B12AF2"/>
    <w:rsid w:val="00B1312F"/>
    <w:rsid w:val="00B13153"/>
    <w:rsid w:val="00B13395"/>
    <w:rsid w:val="00B1360E"/>
    <w:rsid w:val="00B13ED2"/>
    <w:rsid w:val="00B145CA"/>
    <w:rsid w:val="00B146A1"/>
    <w:rsid w:val="00B1484F"/>
    <w:rsid w:val="00B14912"/>
    <w:rsid w:val="00B14A61"/>
    <w:rsid w:val="00B14AB3"/>
    <w:rsid w:val="00B150E9"/>
    <w:rsid w:val="00B151C5"/>
    <w:rsid w:val="00B15727"/>
    <w:rsid w:val="00B15BB3"/>
    <w:rsid w:val="00B1609A"/>
    <w:rsid w:val="00B160D1"/>
    <w:rsid w:val="00B1637D"/>
    <w:rsid w:val="00B16429"/>
    <w:rsid w:val="00B164BE"/>
    <w:rsid w:val="00B16592"/>
    <w:rsid w:val="00B16EA5"/>
    <w:rsid w:val="00B177F0"/>
    <w:rsid w:val="00B17D84"/>
    <w:rsid w:val="00B20198"/>
    <w:rsid w:val="00B201DB"/>
    <w:rsid w:val="00B20AB4"/>
    <w:rsid w:val="00B20D7C"/>
    <w:rsid w:val="00B20EDF"/>
    <w:rsid w:val="00B21019"/>
    <w:rsid w:val="00B21085"/>
    <w:rsid w:val="00B215F4"/>
    <w:rsid w:val="00B21FB1"/>
    <w:rsid w:val="00B223A7"/>
    <w:rsid w:val="00B22FFD"/>
    <w:rsid w:val="00B2320D"/>
    <w:rsid w:val="00B23580"/>
    <w:rsid w:val="00B235DB"/>
    <w:rsid w:val="00B2378E"/>
    <w:rsid w:val="00B23B0D"/>
    <w:rsid w:val="00B23D99"/>
    <w:rsid w:val="00B241A9"/>
    <w:rsid w:val="00B244CF"/>
    <w:rsid w:val="00B24597"/>
    <w:rsid w:val="00B24E6F"/>
    <w:rsid w:val="00B25895"/>
    <w:rsid w:val="00B25B48"/>
    <w:rsid w:val="00B261C7"/>
    <w:rsid w:val="00B26315"/>
    <w:rsid w:val="00B26337"/>
    <w:rsid w:val="00B263D8"/>
    <w:rsid w:val="00B26401"/>
    <w:rsid w:val="00B27447"/>
    <w:rsid w:val="00B27466"/>
    <w:rsid w:val="00B27A42"/>
    <w:rsid w:val="00B27A4C"/>
    <w:rsid w:val="00B3004A"/>
    <w:rsid w:val="00B30314"/>
    <w:rsid w:val="00B306AD"/>
    <w:rsid w:val="00B306DE"/>
    <w:rsid w:val="00B31075"/>
    <w:rsid w:val="00B31533"/>
    <w:rsid w:val="00B315CD"/>
    <w:rsid w:val="00B317F8"/>
    <w:rsid w:val="00B3264C"/>
    <w:rsid w:val="00B32892"/>
    <w:rsid w:val="00B32B86"/>
    <w:rsid w:val="00B32BF7"/>
    <w:rsid w:val="00B33354"/>
    <w:rsid w:val="00B33694"/>
    <w:rsid w:val="00B3389B"/>
    <w:rsid w:val="00B33BCE"/>
    <w:rsid w:val="00B33C5E"/>
    <w:rsid w:val="00B33E27"/>
    <w:rsid w:val="00B34110"/>
    <w:rsid w:val="00B342CF"/>
    <w:rsid w:val="00B3459A"/>
    <w:rsid w:val="00B346F4"/>
    <w:rsid w:val="00B347D7"/>
    <w:rsid w:val="00B34C91"/>
    <w:rsid w:val="00B34D72"/>
    <w:rsid w:val="00B35498"/>
    <w:rsid w:val="00B368D2"/>
    <w:rsid w:val="00B36A4F"/>
    <w:rsid w:val="00B36A81"/>
    <w:rsid w:val="00B36B56"/>
    <w:rsid w:val="00B370A1"/>
    <w:rsid w:val="00B3770C"/>
    <w:rsid w:val="00B37C33"/>
    <w:rsid w:val="00B37CB7"/>
    <w:rsid w:val="00B401C6"/>
    <w:rsid w:val="00B4054F"/>
    <w:rsid w:val="00B4056B"/>
    <w:rsid w:val="00B40726"/>
    <w:rsid w:val="00B40986"/>
    <w:rsid w:val="00B40CA6"/>
    <w:rsid w:val="00B40D17"/>
    <w:rsid w:val="00B410DD"/>
    <w:rsid w:val="00B417E8"/>
    <w:rsid w:val="00B417F9"/>
    <w:rsid w:val="00B41898"/>
    <w:rsid w:val="00B429A3"/>
    <w:rsid w:val="00B42DF9"/>
    <w:rsid w:val="00B42E73"/>
    <w:rsid w:val="00B433BB"/>
    <w:rsid w:val="00B43AD8"/>
    <w:rsid w:val="00B43E05"/>
    <w:rsid w:val="00B444D9"/>
    <w:rsid w:val="00B45A5B"/>
    <w:rsid w:val="00B45D22"/>
    <w:rsid w:val="00B45DF7"/>
    <w:rsid w:val="00B47090"/>
    <w:rsid w:val="00B47991"/>
    <w:rsid w:val="00B47D08"/>
    <w:rsid w:val="00B47E7A"/>
    <w:rsid w:val="00B502E0"/>
    <w:rsid w:val="00B503F8"/>
    <w:rsid w:val="00B50511"/>
    <w:rsid w:val="00B507BD"/>
    <w:rsid w:val="00B50E3A"/>
    <w:rsid w:val="00B5102F"/>
    <w:rsid w:val="00B5126D"/>
    <w:rsid w:val="00B51314"/>
    <w:rsid w:val="00B51663"/>
    <w:rsid w:val="00B51735"/>
    <w:rsid w:val="00B518CA"/>
    <w:rsid w:val="00B52118"/>
    <w:rsid w:val="00B52541"/>
    <w:rsid w:val="00B52624"/>
    <w:rsid w:val="00B529A1"/>
    <w:rsid w:val="00B52DD2"/>
    <w:rsid w:val="00B52E25"/>
    <w:rsid w:val="00B53155"/>
    <w:rsid w:val="00B5342F"/>
    <w:rsid w:val="00B537FA"/>
    <w:rsid w:val="00B53911"/>
    <w:rsid w:val="00B53984"/>
    <w:rsid w:val="00B53D65"/>
    <w:rsid w:val="00B54344"/>
    <w:rsid w:val="00B544E1"/>
    <w:rsid w:val="00B54CA6"/>
    <w:rsid w:val="00B54EEA"/>
    <w:rsid w:val="00B54FA4"/>
    <w:rsid w:val="00B551DB"/>
    <w:rsid w:val="00B5525F"/>
    <w:rsid w:val="00B55777"/>
    <w:rsid w:val="00B55FBD"/>
    <w:rsid w:val="00B56019"/>
    <w:rsid w:val="00B56175"/>
    <w:rsid w:val="00B561EE"/>
    <w:rsid w:val="00B56261"/>
    <w:rsid w:val="00B564EE"/>
    <w:rsid w:val="00B569B7"/>
    <w:rsid w:val="00B569BB"/>
    <w:rsid w:val="00B56F34"/>
    <w:rsid w:val="00B575C7"/>
    <w:rsid w:val="00B577DA"/>
    <w:rsid w:val="00B57EE2"/>
    <w:rsid w:val="00B60475"/>
    <w:rsid w:val="00B605BF"/>
    <w:rsid w:val="00B60955"/>
    <w:rsid w:val="00B60AFB"/>
    <w:rsid w:val="00B61046"/>
    <w:rsid w:val="00B6136E"/>
    <w:rsid w:val="00B617CF"/>
    <w:rsid w:val="00B619ED"/>
    <w:rsid w:val="00B621A3"/>
    <w:rsid w:val="00B62517"/>
    <w:rsid w:val="00B62523"/>
    <w:rsid w:val="00B6262B"/>
    <w:rsid w:val="00B6277F"/>
    <w:rsid w:val="00B62831"/>
    <w:rsid w:val="00B62919"/>
    <w:rsid w:val="00B62C88"/>
    <w:rsid w:val="00B62F69"/>
    <w:rsid w:val="00B63204"/>
    <w:rsid w:val="00B6341C"/>
    <w:rsid w:val="00B63A46"/>
    <w:rsid w:val="00B642A1"/>
    <w:rsid w:val="00B6436B"/>
    <w:rsid w:val="00B6481C"/>
    <w:rsid w:val="00B64B1E"/>
    <w:rsid w:val="00B64BDC"/>
    <w:rsid w:val="00B64C64"/>
    <w:rsid w:val="00B64D42"/>
    <w:rsid w:val="00B64E0F"/>
    <w:rsid w:val="00B656C8"/>
    <w:rsid w:val="00B6639A"/>
    <w:rsid w:val="00B664FA"/>
    <w:rsid w:val="00B666E1"/>
    <w:rsid w:val="00B66912"/>
    <w:rsid w:val="00B66B9E"/>
    <w:rsid w:val="00B66D4D"/>
    <w:rsid w:val="00B67499"/>
    <w:rsid w:val="00B674AC"/>
    <w:rsid w:val="00B67565"/>
    <w:rsid w:val="00B67690"/>
    <w:rsid w:val="00B677CC"/>
    <w:rsid w:val="00B67F88"/>
    <w:rsid w:val="00B70B58"/>
    <w:rsid w:val="00B7237D"/>
    <w:rsid w:val="00B72465"/>
    <w:rsid w:val="00B72941"/>
    <w:rsid w:val="00B72C99"/>
    <w:rsid w:val="00B72E11"/>
    <w:rsid w:val="00B7368E"/>
    <w:rsid w:val="00B73D9F"/>
    <w:rsid w:val="00B73DD8"/>
    <w:rsid w:val="00B74260"/>
    <w:rsid w:val="00B742D1"/>
    <w:rsid w:val="00B7499A"/>
    <w:rsid w:val="00B74A6B"/>
    <w:rsid w:val="00B74C75"/>
    <w:rsid w:val="00B74E3D"/>
    <w:rsid w:val="00B74E4C"/>
    <w:rsid w:val="00B750E9"/>
    <w:rsid w:val="00B75146"/>
    <w:rsid w:val="00B752E4"/>
    <w:rsid w:val="00B7538D"/>
    <w:rsid w:val="00B75478"/>
    <w:rsid w:val="00B7582F"/>
    <w:rsid w:val="00B7597A"/>
    <w:rsid w:val="00B75C8D"/>
    <w:rsid w:val="00B75EE4"/>
    <w:rsid w:val="00B75EEC"/>
    <w:rsid w:val="00B766D4"/>
    <w:rsid w:val="00B7671C"/>
    <w:rsid w:val="00B76921"/>
    <w:rsid w:val="00B769DC"/>
    <w:rsid w:val="00B76C55"/>
    <w:rsid w:val="00B76CB9"/>
    <w:rsid w:val="00B774D7"/>
    <w:rsid w:val="00B77C35"/>
    <w:rsid w:val="00B77D8E"/>
    <w:rsid w:val="00B77E0B"/>
    <w:rsid w:val="00B801B7"/>
    <w:rsid w:val="00B80666"/>
    <w:rsid w:val="00B80975"/>
    <w:rsid w:val="00B814BE"/>
    <w:rsid w:val="00B81A89"/>
    <w:rsid w:val="00B82085"/>
    <w:rsid w:val="00B8242A"/>
    <w:rsid w:val="00B824C7"/>
    <w:rsid w:val="00B82DBE"/>
    <w:rsid w:val="00B830C8"/>
    <w:rsid w:val="00B83130"/>
    <w:rsid w:val="00B837FE"/>
    <w:rsid w:val="00B839DE"/>
    <w:rsid w:val="00B83C21"/>
    <w:rsid w:val="00B83C92"/>
    <w:rsid w:val="00B83D25"/>
    <w:rsid w:val="00B84A9C"/>
    <w:rsid w:val="00B84DC9"/>
    <w:rsid w:val="00B8567F"/>
    <w:rsid w:val="00B8584C"/>
    <w:rsid w:val="00B860A5"/>
    <w:rsid w:val="00B8612F"/>
    <w:rsid w:val="00B86203"/>
    <w:rsid w:val="00B86640"/>
    <w:rsid w:val="00B86647"/>
    <w:rsid w:val="00B86FA1"/>
    <w:rsid w:val="00B876D2"/>
    <w:rsid w:val="00B87D8F"/>
    <w:rsid w:val="00B90A72"/>
    <w:rsid w:val="00B91405"/>
    <w:rsid w:val="00B919B5"/>
    <w:rsid w:val="00B91F13"/>
    <w:rsid w:val="00B92395"/>
    <w:rsid w:val="00B926A1"/>
    <w:rsid w:val="00B9289E"/>
    <w:rsid w:val="00B92B17"/>
    <w:rsid w:val="00B92B72"/>
    <w:rsid w:val="00B92C0D"/>
    <w:rsid w:val="00B93356"/>
    <w:rsid w:val="00B93707"/>
    <w:rsid w:val="00B93948"/>
    <w:rsid w:val="00B93A2A"/>
    <w:rsid w:val="00B93DC5"/>
    <w:rsid w:val="00B94285"/>
    <w:rsid w:val="00B9445E"/>
    <w:rsid w:val="00B94496"/>
    <w:rsid w:val="00B9451C"/>
    <w:rsid w:val="00B946C5"/>
    <w:rsid w:val="00B947A3"/>
    <w:rsid w:val="00B94827"/>
    <w:rsid w:val="00B950CF"/>
    <w:rsid w:val="00B951BD"/>
    <w:rsid w:val="00B95447"/>
    <w:rsid w:val="00B95680"/>
    <w:rsid w:val="00B9577D"/>
    <w:rsid w:val="00B9596D"/>
    <w:rsid w:val="00B959C2"/>
    <w:rsid w:val="00B9608C"/>
    <w:rsid w:val="00B961D8"/>
    <w:rsid w:val="00B967DB"/>
    <w:rsid w:val="00B970BB"/>
    <w:rsid w:val="00B9754B"/>
    <w:rsid w:val="00B97ACD"/>
    <w:rsid w:val="00B97D7D"/>
    <w:rsid w:val="00B97F45"/>
    <w:rsid w:val="00B97FD7"/>
    <w:rsid w:val="00BA0519"/>
    <w:rsid w:val="00BA0C79"/>
    <w:rsid w:val="00BA0E67"/>
    <w:rsid w:val="00BA1005"/>
    <w:rsid w:val="00BA107F"/>
    <w:rsid w:val="00BA10C5"/>
    <w:rsid w:val="00BA16F5"/>
    <w:rsid w:val="00BA2031"/>
    <w:rsid w:val="00BA229B"/>
    <w:rsid w:val="00BA250F"/>
    <w:rsid w:val="00BA2A52"/>
    <w:rsid w:val="00BA2D35"/>
    <w:rsid w:val="00BA30DF"/>
    <w:rsid w:val="00BA3219"/>
    <w:rsid w:val="00BA3577"/>
    <w:rsid w:val="00BA36C7"/>
    <w:rsid w:val="00BA39D3"/>
    <w:rsid w:val="00BA3A26"/>
    <w:rsid w:val="00BA3A31"/>
    <w:rsid w:val="00BA3CF1"/>
    <w:rsid w:val="00BA3F60"/>
    <w:rsid w:val="00BA3FE0"/>
    <w:rsid w:val="00BA439B"/>
    <w:rsid w:val="00BA5A4D"/>
    <w:rsid w:val="00BA5C57"/>
    <w:rsid w:val="00BA5C9C"/>
    <w:rsid w:val="00BA5EC4"/>
    <w:rsid w:val="00BA6564"/>
    <w:rsid w:val="00BA656A"/>
    <w:rsid w:val="00BA66A9"/>
    <w:rsid w:val="00BA689F"/>
    <w:rsid w:val="00BA69FD"/>
    <w:rsid w:val="00BA6A9E"/>
    <w:rsid w:val="00BA6BEC"/>
    <w:rsid w:val="00BA738E"/>
    <w:rsid w:val="00BA7660"/>
    <w:rsid w:val="00BA76B2"/>
    <w:rsid w:val="00BA7862"/>
    <w:rsid w:val="00BA7949"/>
    <w:rsid w:val="00BA7DA9"/>
    <w:rsid w:val="00BA7F15"/>
    <w:rsid w:val="00BB004F"/>
    <w:rsid w:val="00BB12D1"/>
    <w:rsid w:val="00BB13D8"/>
    <w:rsid w:val="00BB1473"/>
    <w:rsid w:val="00BB1558"/>
    <w:rsid w:val="00BB15E1"/>
    <w:rsid w:val="00BB1904"/>
    <w:rsid w:val="00BB20E7"/>
    <w:rsid w:val="00BB268F"/>
    <w:rsid w:val="00BB2995"/>
    <w:rsid w:val="00BB29A5"/>
    <w:rsid w:val="00BB2A4D"/>
    <w:rsid w:val="00BB2B28"/>
    <w:rsid w:val="00BB2C6B"/>
    <w:rsid w:val="00BB2E26"/>
    <w:rsid w:val="00BB35CB"/>
    <w:rsid w:val="00BB4069"/>
    <w:rsid w:val="00BB41FC"/>
    <w:rsid w:val="00BB4544"/>
    <w:rsid w:val="00BB4631"/>
    <w:rsid w:val="00BB4C80"/>
    <w:rsid w:val="00BB5088"/>
    <w:rsid w:val="00BB5150"/>
    <w:rsid w:val="00BB518B"/>
    <w:rsid w:val="00BB5701"/>
    <w:rsid w:val="00BB57BC"/>
    <w:rsid w:val="00BB5800"/>
    <w:rsid w:val="00BB5801"/>
    <w:rsid w:val="00BB5871"/>
    <w:rsid w:val="00BB5CBD"/>
    <w:rsid w:val="00BB5E6E"/>
    <w:rsid w:val="00BB5FC3"/>
    <w:rsid w:val="00BB615F"/>
    <w:rsid w:val="00BB63C0"/>
    <w:rsid w:val="00BB68B3"/>
    <w:rsid w:val="00BB69F9"/>
    <w:rsid w:val="00BB6C5B"/>
    <w:rsid w:val="00BB6C83"/>
    <w:rsid w:val="00BB6F68"/>
    <w:rsid w:val="00BC013E"/>
    <w:rsid w:val="00BC049F"/>
    <w:rsid w:val="00BC0500"/>
    <w:rsid w:val="00BC058C"/>
    <w:rsid w:val="00BC0946"/>
    <w:rsid w:val="00BC0B52"/>
    <w:rsid w:val="00BC0F76"/>
    <w:rsid w:val="00BC1383"/>
    <w:rsid w:val="00BC1718"/>
    <w:rsid w:val="00BC17C6"/>
    <w:rsid w:val="00BC1B7C"/>
    <w:rsid w:val="00BC1D7F"/>
    <w:rsid w:val="00BC22E0"/>
    <w:rsid w:val="00BC23A2"/>
    <w:rsid w:val="00BC2C84"/>
    <w:rsid w:val="00BC3251"/>
    <w:rsid w:val="00BC33B5"/>
    <w:rsid w:val="00BC3681"/>
    <w:rsid w:val="00BC3691"/>
    <w:rsid w:val="00BC3779"/>
    <w:rsid w:val="00BC405E"/>
    <w:rsid w:val="00BC4266"/>
    <w:rsid w:val="00BC4322"/>
    <w:rsid w:val="00BC4348"/>
    <w:rsid w:val="00BC46E5"/>
    <w:rsid w:val="00BC4BD0"/>
    <w:rsid w:val="00BC4C41"/>
    <w:rsid w:val="00BC4E4C"/>
    <w:rsid w:val="00BC4F33"/>
    <w:rsid w:val="00BC588C"/>
    <w:rsid w:val="00BC5D64"/>
    <w:rsid w:val="00BC5DC9"/>
    <w:rsid w:val="00BC5DD7"/>
    <w:rsid w:val="00BC5E52"/>
    <w:rsid w:val="00BC5E6D"/>
    <w:rsid w:val="00BC66F1"/>
    <w:rsid w:val="00BC677B"/>
    <w:rsid w:val="00BC6BA3"/>
    <w:rsid w:val="00BC6C30"/>
    <w:rsid w:val="00BC6E8B"/>
    <w:rsid w:val="00BC7212"/>
    <w:rsid w:val="00BC7444"/>
    <w:rsid w:val="00BC757D"/>
    <w:rsid w:val="00BC7BD3"/>
    <w:rsid w:val="00BD0065"/>
    <w:rsid w:val="00BD0577"/>
    <w:rsid w:val="00BD086B"/>
    <w:rsid w:val="00BD0C2E"/>
    <w:rsid w:val="00BD0C78"/>
    <w:rsid w:val="00BD10EB"/>
    <w:rsid w:val="00BD1489"/>
    <w:rsid w:val="00BD176F"/>
    <w:rsid w:val="00BD206F"/>
    <w:rsid w:val="00BD2BBB"/>
    <w:rsid w:val="00BD2C19"/>
    <w:rsid w:val="00BD33B6"/>
    <w:rsid w:val="00BD3AD8"/>
    <w:rsid w:val="00BD44B3"/>
    <w:rsid w:val="00BD46CA"/>
    <w:rsid w:val="00BD5F79"/>
    <w:rsid w:val="00BD60C1"/>
    <w:rsid w:val="00BD64E8"/>
    <w:rsid w:val="00BD6703"/>
    <w:rsid w:val="00BD6C00"/>
    <w:rsid w:val="00BD6FB0"/>
    <w:rsid w:val="00BD7022"/>
    <w:rsid w:val="00BD73F1"/>
    <w:rsid w:val="00BD7DFA"/>
    <w:rsid w:val="00BE001A"/>
    <w:rsid w:val="00BE02D7"/>
    <w:rsid w:val="00BE089D"/>
    <w:rsid w:val="00BE0904"/>
    <w:rsid w:val="00BE09A0"/>
    <w:rsid w:val="00BE0D89"/>
    <w:rsid w:val="00BE123F"/>
    <w:rsid w:val="00BE17BD"/>
    <w:rsid w:val="00BE1A3B"/>
    <w:rsid w:val="00BE1CEE"/>
    <w:rsid w:val="00BE263F"/>
    <w:rsid w:val="00BE2A05"/>
    <w:rsid w:val="00BE2A11"/>
    <w:rsid w:val="00BE2E9A"/>
    <w:rsid w:val="00BE307F"/>
    <w:rsid w:val="00BE3432"/>
    <w:rsid w:val="00BE36BE"/>
    <w:rsid w:val="00BE3FEF"/>
    <w:rsid w:val="00BE40F7"/>
    <w:rsid w:val="00BE4147"/>
    <w:rsid w:val="00BE4FE5"/>
    <w:rsid w:val="00BE525D"/>
    <w:rsid w:val="00BE5320"/>
    <w:rsid w:val="00BE5593"/>
    <w:rsid w:val="00BE5C12"/>
    <w:rsid w:val="00BE5C7C"/>
    <w:rsid w:val="00BE5F3B"/>
    <w:rsid w:val="00BE6009"/>
    <w:rsid w:val="00BE610B"/>
    <w:rsid w:val="00BE61A1"/>
    <w:rsid w:val="00BE6596"/>
    <w:rsid w:val="00BE65A7"/>
    <w:rsid w:val="00BE6790"/>
    <w:rsid w:val="00BE69B6"/>
    <w:rsid w:val="00BE6C0F"/>
    <w:rsid w:val="00BE6E80"/>
    <w:rsid w:val="00BE6EF5"/>
    <w:rsid w:val="00BE7341"/>
    <w:rsid w:val="00BE7370"/>
    <w:rsid w:val="00BE753A"/>
    <w:rsid w:val="00BE772F"/>
    <w:rsid w:val="00BE7AD3"/>
    <w:rsid w:val="00BE7C4C"/>
    <w:rsid w:val="00BE7F50"/>
    <w:rsid w:val="00BF02A7"/>
    <w:rsid w:val="00BF0B98"/>
    <w:rsid w:val="00BF0BD8"/>
    <w:rsid w:val="00BF0EC4"/>
    <w:rsid w:val="00BF11C7"/>
    <w:rsid w:val="00BF12A9"/>
    <w:rsid w:val="00BF1D78"/>
    <w:rsid w:val="00BF2353"/>
    <w:rsid w:val="00BF28B8"/>
    <w:rsid w:val="00BF29BE"/>
    <w:rsid w:val="00BF2E97"/>
    <w:rsid w:val="00BF37C4"/>
    <w:rsid w:val="00BF3F41"/>
    <w:rsid w:val="00BF3FEB"/>
    <w:rsid w:val="00BF4007"/>
    <w:rsid w:val="00BF41D6"/>
    <w:rsid w:val="00BF454C"/>
    <w:rsid w:val="00BF4EC9"/>
    <w:rsid w:val="00BF5517"/>
    <w:rsid w:val="00BF55A6"/>
    <w:rsid w:val="00BF5BE5"/>
    <w:rsid w:val="00BF6090"/>
    <w:rsid w:val="00BF61BA"/>
    <w:rsid w:val="00BF632D"/>
    <w:rsid w:val="00BF65AC"/>
    <w:rsid w:val="00BF68B9"/>
    <w:rsid w:val="00BF68C6"/>
    <w:rsid w:val="00BF6CB6"/>
    <w:rsid w:val="00BF6DC7"/>
    <w:rsid w:val="00BF7095"/>
    <w:rsid w:val="00BF7795"/>
    <w:rsid w:val="00BF781E"/>
    <w:rsid w:val="00C000D9"/>
    <w:rsid w:val="00C00200"/>
    <w:rsid w:val="00C00B16"/>
    <w:rsid w:val="00C00DF2"/>
    <w:rsid w:val="00C00E6F"/>
    <w:rsid w:val="00C00EB3"/>
    <w:rsid w:val="00C0109D"/>
    <w:rsid w:val="00C0131D"/>
    <w:rsid w:val="00C01549"/>
    <w:rsid w:val="00C01772"/>
    <w:rsid w:val="00C01C33"/>
    <w:rsid w:val="00C02102"/>
    <w:rsid w:val="00C02258"/>
    <w:rsid w:val="00C022BE"/>
    <w:rsid w:val="00C02433"/>
    <w:rsid w:val="00C02A2D"/>
    <w:rsid w:val="00C03280"/>
    <w:rsid w:val="00C037A0"/>
    <w:rsid w:val="00C03A03"/>
    <w:rsid w:val="00C03F33"/>
    <w:rsid w:val="00C047D2"/>
    <w:rsid w:val="00C056D6"/>
    <w:rsid w:val="00C05A2E"/>
    <w:rsid w:val="00C05C12"/>
    <w:rsid w:val="00C05FEC"/>
    <w:rsid w:val="00C0611B"/>
    <w:rsid w:val="00C06262"/>
    <w:rsid w:val="00C063F6"/>
    <w:rsid w:val="00C06714"/>
    <w:rsid w:val="00C06870"/>
    <w:rsid w:val="00C068D5"/>
    <w:rsid w:val="00C0695C"/>
    <w:rsid w:val="00C069B6"/>
    <w:rsid w:val="00C06A57"/>
    <w:rsid w:val="00C06CC7"/>
    <w:rsid w:val="00C06D12"/>
    <w:rsid w:val="00C072EB"/>
    <w:rsid w:val="00C0730B"/>
    <w:rsid w:val="00C073BC"/>
    <w:rsid w:val="00C077E1"/>
    <w:rsid w:val="00C07FD7"/>
    <w:rsid w:val="00C103F6"/>
    <w:rsid w:val="00C106EA"/>
    <w:rsid w:val="00C1145B"/>
    <w:rsid w:val="00C11970"/>
    <w:rsid w:val="00C11CC3"/>
    <w:rsid w:val="00C11D94"/>
    <w:rsid w:val="00C11DB8"/>
    <w:rsid w:val="00C11E12"/>
    <w:rsid w:val="00C11E34"/>
    <w:rsid w:val="00C127E4"/>
    <w:rsid w:val="00C12BD1"/>
    <w:rsid w:val="00C12C5A"/>
    <w:rsid w:val="00C138CC"/>
    <w:rsid w:val="00C13D98"/>
    <w:rsid w:val="00C14209"/>
    <w:rsid w:val="00C143AB"/>
    <w:rsid w:val="00C143B0"/>
    <w:rsid w:val="00C153BD"/>
    <w:rsid w:val="00C1588D"/>
    <w:rsid w:val="00C15D7A"/>
    <w:rsid w:val="00C16105"/>
    <w:rsid w:val="00C16321"/>
    <w:rsid w:val="00C16335"/>
    <w:rsid w:val="00C16918"/>
    <w:rsid w:val="00C17151"/>
    <w:rsid w:val="00C173C2"/>
    <w:rsid w:val="00C1753F"/>
    <w:rsid w:val="00C17D71"/>
    <w:rsid w:val="00C200DB"/>
    <w:rsid w:val="00C203E1"/>
    <w:rsid w:val="00C20569"/>
    <w:rsid w:val="00C20606"/>
    <w:rsid w:val="00C206DA"/>
    <w:rsid w:val="00C21174"/>
    <w:rsid w:val="00C21239"/>
    <w:rsid w:val="00C21318"/>
    <w:rsid w:val="00C21559"/>
    <w:rsid w:val="00C22045"/>
    <w:rsid w:val="00C222EA"/>
    <w:rsid w:val="00C234BE"/>
    <w:rsid w:val="00C23982"/>
    <w:rsid w:val="00C239A3"/>
    <w:rsid w:val="00C239ED"/>
    <w:rsid w:val="00C23BC2"/>
    <w:rsid w:val="00C23C45"/>
    <w:rsid w:val="00C23F4D"/>
    <w:rsid w:val="00C241FC"/>
    <w:rsid w:val="00C249E5"/>
    <w:rsid w:val="00C24A7B"/>
    <w:rsid w:val="00C24A80"/>
    <w:rsid w:val="00C250F2"/>
    <w:rsid w:val="00C25209"/>
    <w:rsid w:val="00C26045"/>
    <w:rsid w:val="00C261A2"/>
    <w:rsid w:val="00C26251"/>
    <w:rsid w:val="00C262C5"/>
    <w:rsid w:val="00C263DE"/>
    <w:rsid w:val="00C2640E"/>
    <w:rsid w:val="00C266D2"/>
    <w:rsid w:val="00C26A07"/>
    <w:rsid w:val="00C26D35"/>
    <w:rsid w:val="00C26E10"/>
    <w:rsid w:val="00C277F2"/>
    <w:rsid w:val="00C2789E"/>
    <w:rsid w:val="00C27B4B"/>
    <w:rsid w:val="00C313DA"/>
    <w:rsid w:val="00C31DB9"/>
    <w:rsid w:val="00C31FFB"/>
    <w:rsid w:val="00C32152"/>
    <w:rsid w:val="00C32222"/>
    <w:rsid w:val="00C32228"/>
    <w:rsid w:val="00C323EE"/>
    <w:rsid w:val="00C32E1F"/>
    <w:rsid w:val="00C33C4E"/>
    <w:rsid w:val="00C343C8"/>
    <w:rsid w:val="00C34654"/>
    <w:rsid w:val="00C34AAD"/>
    <w:rsid w:val="00C35329"/>
    <w:rsid w:val="00C35368"/>
    <w:rsid w:val="00C3575E"/>
    <w:rsid w:val="00C357E0"/>
    <w:rsid w:val="00C35F27"/>
    <w:rsid w:val="00C36085"/>
    <w:rsid w:val="00C368A2"/>
    <w:rsid w:val="00C369F2"/>
    <w:rsid w:val="00C36E0C"/>
    <w:rsid w:val="00C36F6A"/>
    <w:rsid w:val="00C37281"/>
    <w:rsid w:val="00C37548"/>
    <w:rsid w:val="00C3789B"/>
    <w:rsid w:val="00C37933"/>
    <w:rsid w:val="00C401A2"/>
    <w:rsid w:val="00C40301"/>
    <w:rsid w:val="00C40743"/>
    <w:rsid w:val="00C40B02"/>
    <w:rsid w:val="00C40E01"/>
    <w:rsid w:val="00C40F47"/>
    <w:rsid w:val="00C418B8"/>
    <w:rsid w:val="00C41ECF"/>
    <w:rsid w:val="00C420FA"/>
    <w:rsid w:val="00C422BD"/>
    <w:rsid w:val="00C422CE"/>
    <w:rsid w:val="00C42312"/>
    <w:rsid w:val="00C42AAB"/>
    <w:rsid w:val="00C42BD5"/>
    <w:rsid w:val="00C42F48"/>
    <w:rsid w:val="00C43810"/>
    <w:rsid w:val="00C43BA8"/>
    <w:rsid w:val="00C43CBE"/>
    <w:rsid w:val="00C43D2D"/>
    <w:rsid w:val="00C44729"/>
    <w:rsid w:val="00C44D6B"/>
    <w:rsid w:val="00C44DC2"/>
    <w:rsid w:val="00C45085"/>
    <w:rsid w:val="00C455DE"/>
    <w:rsid w:val="00C45BB2"/>
    <w:rsid w:val="00C45E59"/>
    <w:rsid w:val="00C462A6"/>
    <w:rsid w:val="00C467D0"/>
    <w:rsid w:val="00C4708F"/>
    <w:rsid w:val="00C472BA"/>
    <w:rsid w:val="00C474A6"/>
    <w:rsid w:val="00C47A5B"/>
    <w:rsid w:val="00C47A86"/>
    <w:rsid w:val="00C47B9A"/>
    <w:rsid w:val="00C503CC"/>
    <w:rsid w:val="00C50E5D"/>
    <w:rsid w:val="00C51008"/>
    <w:rsid w:val="00C510F1"/>
    <w:rsid w:val="00C513B9"/>
    <w:rsid w:val="00C517C7"/>
    <w:rsid w:val="00C52297"/>
    <w:rsid w:val="00C5247D"/>
    <w:rsid w:val="00C5257C"/>
    <w:rsid w:val="00C527E5"/>
    <w:rsid w:val="00C530AE"/>
    <w:rsid w:val="00C53784"/>
    <w:rsid w:val="00C538D6"/>
    <w:rsid w:val="00C5390C"/>
    <w:rsid w:val="00C53A17"/>
    <w:rsid w:val="00C54366"/>
    <w:rsid w:val="00C543C4"/>
    <w:rsid w:val="00C54C6F"/>
    <w:rsid w:val="00C54E91"/>
    <w:rsid w:val="00C54EFB"/>
    <w:rsid w:val="00C55785"/>
    <w:rsid w:val="00C55E65"/>
    <w:rsid w:val="00C561E3"/>
    <w:rsid w:val="00C56539"/>
    <w:rsid w:val="00C566C9"/>
    <w:rsid w:val="00C56909"/>
    <w:rsid w:val="00C569CC"/>
    <w:rsid w:val="00C56B04"/>
    <w:rsid w:val="00C56E8F"/>
    <w:rsid w:val="00C56F38"/>
    <w:rsid w:val="00C57879"/>
    <w:rsid w:val="00C57BA3"/>
    <w:rsid w:val="00C57D0D"/>
    <w:rsid w:val="00C57E1F"/>
    <w:rsid w:val="00C60179"/>
    <w:rsid w:val="00C60629"/>
    <w:rsid w:val="00C608E1"/>
    <w:rsid w:val="00C61072"/>
    <w:rsid w:val="00C6124D"/>
    <w:rsid w:val="00C6143E"/>
    <w:rsid w:val="00C6164B"/>
    <w:rsid w:val="00C6171C"/>
    <w:rsid w:val="00C61A8A"/>
    <w:rsid w:val="00C61C63"/>
    <w:rsid w:val="00C61CCF"/>
    <w:rsid w:val="00C61F1D"/>
    <w:rsid w:val="00C6227A"/>
    <w:rsid w:val="00C62590"/>
    <w:rsid w:val="00C62B73"/>
    <w:rsid w:val="00C632AB"/>
    <w:rsid w:val="00C63AF5"/>
    <w:rsid w:val="00C63B7D"/>
    <w:rsid w:val="00C63F06"/>
    <w:rsid w:val="00C64238"/>
    <w:rsid w:val="00C64286"/>
    <w:rsid w:val="00C64366"/>
    <w:rsid w:val="00C6437B"/>
    <w:rsid w:val="00C643B3"/>
    <w:rsid w:val="00C643D4"/>
    <w:rsid w:val="00C648FF"/>
    <w:rsid w:val="00C64E96"/>
    <w:rsid w:val="00C650B7"/>
    <w:rsid w:val="00C658E5"/>
    <w:rsid w:val="00C66652"/>
    <w:rsid w:val="00C66BB6"/>
    <w:rsid w:val="00C66FF0"/>
    <w:rsid w:val="00C67560"/>
    <w:rsid w:val="00C67B36"/>
    <w:rsid w:val="00C67D2F"/>
    <w:rsid w:val="00C703F6"/>
    <w:rsid w:val="00C70422"/>
    <w:rsid w:val="00C70F5A"/>
    <w:rsid w:val="00C7126A"/>
    <w:rsid w:val="00C720D1"/>
    <w:rsid w:val="00C726E5"/>
    <w:rsid w:val="00C728A3"/>
    <w:rsid w:val="00C73215"/>
    <w:rsid w:val="00C732F7"/>
    <w:rsid w:val="00C7407D"/>
    <w:rsid w:val="00C74189"/>
    <w:rsid w:val="00C745A1"/>
    <w:rsid w:val="00C74852"/>
    <w:rsid w:val="00C74DEF"/>
    <w:rsid w:val="00C74DF1"/>
    <w:rsid w:val="00C74EDC"/>
    <w:rsid w:val="00C75309"/>
    <w:rsid w:val="00C757E1"/>
    <w:rsid w:val="00C75987"/>
    <w:rsid w:val="00C75A3B"/>
    <w:rsid w:val="00C76019"/>
    <w:rsid w:val="00C761C4"/>
    <w:rsid w:val="00C7620D"/>
    <w:rsid w:val="00C762C1"/>
    <w:rsid w:val="00C76742"/>
    <w:rsid w:val="00C769B3"/>
    <w:rsid w:val="00C76A15"/>
    <w:rsid w:val="00C77292"/>
    <w:rsid w:val="00C77541"/>
    <w:rsid w:val="00C77747"/>
    <w:rsid w:val="00C77924"/>
    <w:rsid w:val="00C77E2A"/>
    <w:rsid w:val="00C808A3"/>
    <w:rsid w:val="00C80DD9"/>
    <w:rsid w:val="00C812B1"/>
    <w:rsid w:val="00C8174F"/>
    <w:rsid w:val="00C818DC"/>
    <w:rsid w:val="00C819DB"/>
    <w:rsid w:val="00C823BA"/>
    <w:rsid w:val="00C82827"/>
    <w:rsid w:val="00C82C40"/>
    <w:rsid w:val="00C83203"/>
    <w:rsid w:val="00C83299"/>
    <w:rsid w:val="00C836E6"/>
    <w:rsid w:val="00C83B35"/>
    <w:rsid w:val="00C83E19"/>
    <w:rsid w:val="00C83EAB"/>
    <w:rsid w:val="00C843B6"/>
    <w:rsid w:val="00C84D9D"/>
    <w:rsid w:val="00C84DFA"/>
    <w:rsid w:val="00C84F6C"/>
    <w:rsid w:val="00C85062"/>
    <w:rsid w:val="00C8536B"/>
    <w:rsid w:val="00C8541D"/>
    <w:rsid w:val="00C8545D"/>
    <w:rsid w:val="00C8588C"/>
    <w:rsid w:val="00C85AA1"/>
    <w:rsid w:val="00C85C15"/>
    <w:rsid w:val="00C85E7F"/>
    <w:rsid w:val="00C86417"/>
    <w:rsid w:val="00C86457"/>
    <w:rsid w:val="00C86BD4"/>
    <w:rsid w:val="00C872B6"/>
    <w:rsid w:val="00C87797"/>
    <w:rsid w:val="00C87F3B"/>
    <w:rsid w:val="00C90305"/>
    <w:rsid w:val="00C9043F"/>
    <w:rsid w:val="00C90EC4"/>
    <w:rsid w:val="00C913C0"/>
    <w:rsid w:val="00C9201F"/>
    <w:rsid w:val="00C926CA"/>
    <w:rsid w:val="00C926DA"/>
    <w:rsid w:val="00C9287B"/>
    <w:rsid w:val="00C928E7"/>
    <w:rsid w:val="00C92A3F"/>
    <w:rsid w:val="00C92AC5"/>
    <w:rsid w:val="00C92D3A"/>
    <w:rsid w:val="00C92F1F"/>
    <w:rsid w:val="00C930BA"/>
    <w:rsid w:val="00C93389"/>
    <w:rsid w:val="00C933B7"/>
    <w:rsid w:val="00C937E0"/>
    <w:rsid w:val="00C93AB8"/>
    <w:rsid w:val="00C94396"/>
    <w:rsid w:val="00C94DDC"/>
    <w:rsid w:val="00C94ECB"/>
    <w:rsid w:val="00C95537"/>
    <w:rsid w:val="00C95A00"/>
    <w:rsid w:val="00C95F75"/>
    <w:rsid w:val="00C96029"/>
    <w:rsid w:val="00C9602B"/>
    <w:rsid w:val="00C9621B"/>
    <w:rsid w:val="00C96512"/>
    <w:rsid w:val="00C97C54"/>
    <w:rsid w:val="00C97D3A"/>
    <w:rsid w:val="00C97EA6"/>
    <w:rsid w:val="00C97EAD"/>
    <w:rsid w:val="00C97F5C"/>
    <w:rsid w:val="00CA02C1"/>
    <w:rsid w:val="00CA02FF"/>
    <w:rsid w:val="00CA036F"/>
    <w:rsid w:val="00CA050D"/>
    <w:rsid w:val="00CA125E"/>
    <w:rsid w:val="00CA1C0E"/>
    <w:rsid w:val="00CA1C40"/>
    <w:rsid w:val="00CA227D"/>
    <w:rsid w:val="00CA2732"/>
    <w:rsid w:val="00CA292C"/>
    <w:rsid w:val="00CA2CC8"/>
    <w:rsid w:val="00CA2DEA"/>
    <w:rsid w:val="00CA2FFE"/>
    <w:rsid w:val="00CA3162"/>
    <w:rsid w:val="00CA33FB"/>
    <w:rsid w:val="00CA36CC"/>
    <w:rsid w:val="00CA3CA5"/>
    <w:rsid w:val="00CA3D07"/>
    <w:rsid w:val="00CA4423"/>
    <w:rsid w:val="00CA4932"/>
    <w:rsid w:val="00CA4ABE"/>
    <w:rsid w:val="00CA4DF0"/>
    <w:rsid w:val="00CA4F6A"/>
    <w:rsid w:val="00CA5115"/>
    <w:rsid w:val="00CA5290"/>
    <w:rsid w:val="00CA52BF"/>
    <w:rsid w:val="00CA5687"/>
    <w:rsid w:val="00CA5939"/>
    <w:rsid w:val="00CA5F29"/>
    <w:rsid w:val="00CA6670"/>
    <w:rsid w:val="00CA699F"/>
    <w:rsid w:val="00CA6A83"/>
    <w:rsid w:val="00CA7123"/>
    <w:rsid w:val="00CA742F"/>
    <w:rsid w:val="00CA7D4A"/>
    <w:rsid w:val="00CB0402"/>
    <w:rsid w:val="00CB0CAF"/>
    <w:rsid w:val="00CB0EAC"/>
    <w:rsid w:val="00CB16C4"/>
    <w:rsid w:val="00CB1989"/>
    <w:rsid w:val="00CB19B9"/>
    <w:rsid w:val="00CB2568"/>
    <w:rsid w:val="00CB2C99"/>
    <w:rsid w:val="00CB3027"/>
    <w:rsid w:val="00CB3251"/>
    <w:rsid w:val="00CB351F"/>
    <w:rsid w:val="00CB384A"/>
    <w:rsid w:val="00CB3B4D"/>
    <w:rsid w:val="00CB3B9A"/>
    <w:rsid w:val="00CB3C30"/>
    <w:rsid w:val="00CB3EDF"/>
    <w:rsid w:val="00CB4320"/>
    <w:rsid w:val="00CB5069"/>
    <w:rsid w:val="00CB5265"/>
    <w:rsid w:val="00CB5808"/>
    <w:rsid w:val="00CB5863"/>
    <w:rsid w:val="00CB588C"/>
    <w:rsid w:val="00CB5A5A"/>
    <w:rsid w:val="00CB5D73"/>
    <w:rsid w:val="00CB5EB8"/>
    <w:rsid w:val="00CB6013"/>
    <w:rsid w:val="00CB60AA"/>
    <w:rsid w:val="00CB6326"/>
    <w:rsid w:val="00CB6A0A"/>
    <w:rsid w:val="00CB6D99"/>
    <w:rsid w:val="00CB6F6B"/>
    <w:rsid w:val="00CB6FB9"/>
    <w:rsid w:val="00CB726B"/>
    <w:rsid w:val="00CB73EE"/>
    <w:rsid w:val="00CB7B4E"/>
    <w:rsid w:val="00CB7E7D"/>
    <w:rsid w:val="00CC0242"/>
    <w:rsid w:val="00CC075A"/>
    <w:rsid w:val="00CC0950"/>
    <w:rsid w:val="00CC13D3"/>
    <w:rsid w:val="00CC1C10"/>
    <w:rsid w:val="00CC21F2"/>
    <w:rsid w:val="00CC22CB"/>
    <w:rsid w:val="00CC23AE"/>
    <w:rsid w:val="00CC2467"/>
    <w:rsid w:val="00CC2A0E"/>
    <w:rsid w:val="00CC2A79"/>
    <w:rsid w:val="00CC309B"/>
    <w:rsid w:val="00CC366B"/>
    <w:rsid w:val="00CC3A0B"/>
    <w:rsid w:val="00CC3E90"/>
    <w:rsid w:val="00CC4241"/>
    <w:rsid w:val="00CC450F"/>
    <w:rsid w:val="00CC4C4B"/>
    <w:rsid w:val="00CC4C92"/>
    <w:rsid w:val="00CC4D81"/>
    <w:rsid w:val="00CC5328"/>
    <w:rsid w:val="00CC53FE"/>
    <w:rsid w:val="00CC576E"/>
    <w:rsid w:val="00CC583A"/>
    <w:rsid w:val="00CC59B5"/>
    <w:rsid w:val="00CC5A64"/>
    <w:rsid w:val="00CC60D5"/>
    <w:rsid w:val="00CC69C1"/>
    <w:rsid w:val="00CC6A05"/>
    <w:rsid w:val="00CC6A0C"/>
    <w:rsid w:val="00CC6BCB"/>
    <w:rsid w:val="00CC76C1"/>
    <w:rsid w:val="00CC77C7"/>
    <w:rsid w:val="00CD009D"/>
    <w:rsid w:val="00CD03B0"/>
    <w:rsid w:val="00CD0929"/>
    <w:rsid w:val="00CD0A6D"/>
    <w:rsid w:val="00CD0C97"/>
    <w:rsid w:val="00CD11FF"/>
    <w:rsid w:val="00CD1472"/>
    <w:rsid w:val="00CD1A5A"/>
    <w:rsid w:val="00CD1C32"/>
    <w:rsid w:val="00CD2110"/>
    <w:rsid w:val="00CD240E"/>
    <w:rsid w:val="00CD25A1"/>
    <w:rsid w:val="00CD3256"/>
    <w:rsid w:val="00CD3A02"/>
    <w:rsid w:val="00CD3CAB"/>
    <w:rsid w:val="00CD3CD8"/>
    <w:rsid w:val="00CD44F9"/>
    <w:rsid w:val="00CD4953"/>
    <w:rsid w:val="00CD4A6A"/>
    <w:rsid w:val="00CD4E3E"/>
    <w:rsid w:val="00CD5339"/>
    <w:rsid w:val="00CD5628"/>
    <w:rsid w:val="00CD7538"/>
    <w:rsid w:val="00CD77E7"/>
    <w:rsid w:val="00CD79B2"/>
    <w:rsid w:val="00CD7D5B"/>
    <w:rsid w:val="00CD7FEA"/>
    <w:rsid w:val="00CE0449"/>
    <w:rsid w:val="00CE068B"/>
    <w:rsid w:val="00CE0706"/>
    <w:rsid w:val="00CE0C24"/>
    <w:rsid w:val="00CE0D44"/>
    <w:rsid w:val="00CE0DCA"/>
    <w:rsid w:val="00CE1029"/>
    <w:rsid w:val="00CE1885"/>
    <w:rsid w:val="00CE1CA1"/>
    <w:rsid w:val="00CE2123"/>
    <w:rsid w:val="00CE24D0"/>
    <w:rsid w:val="00CE2AE3"/>
    <w:rsid w:val="00CE2B94"/>
    <w:rsid w:val="00CE2C41"/>
    <w:rsid w:val="00CE2D13"/>
    <w:rsid w:val="00CE2EED"/>
    <w:rsid w:val="00CE313C"/>
    <w:rsid w:val="00CE32CB"/>
    <w:rsid w:val="00CE3334"/>
    <w:rsid w:val="00CE337B"/>
    <w:rsid w:val="00CE34CB"/>
    <w:rsid w:val="00CE3741"/>
    <w:rsid w:val="00CE3A3A"/>
    <w:rsid w:val="00CE3CE9"/>
    <w:rsid w:val="00CE409C"/>
    <w:rsid w:val="00CE418B"/>
    <w:rsid w:val="00CE4211"/>
    <w:rsid w:val="00CE47F8"/>
    <w:rsid w:val="00CE48B0"/>
    <w:rsid w:val="00CE4B23"/>
    <w:rsid w:val="00CE5CCC"/>
    <w:rsid w:val="00CE5E31"/>
    <w:rsid w:val="00CE6541"/>
    <w:rsid w:val="00CE67C7"/>
    <w:rsid w:val="00CE689D"/>
    <w:rsid w:val="00CE6AC8"/>
    <w:rsid w:val="00CE6D6B"/>
    <w:rsid w:val="00CE71BD"/>
    <w:rsid w:val="00CE737B"/>
    <w:rsid w:val="00CE7765"/>
    <w:rsid w:val="00CE7C13"/>
    <w:rsid w:val="00CE7C92"/>
    <w:rsid w:val="00CE7CA5"/>
    <w:rsid w:val="00CE7CBA"/>
    <w:rsid w:val="00CF00F1"/>
    <w:rsid w:val="00CF0180"/>
    <w:rsid w:val="00CF01A0"/>
    <w:rsid w:val="00CF0783"/>
    <w:rsid w:val="00CF08C0"/>
    <w:rsid w:val="00CF08EF"/>
    <w:rsid w:val="00CF0D87"/>
    <w:rsid w:val="00CF11BC"/>
    <w:rsid w:val="00CF1AA9"/>
    <w:rsid w:val="00CF1D07"/>
    <w:rsid w:val="00CF228F"/>
    <w:rsid w:val="00CF22A6"/>
    <w:rsid w:val="00CF25F4"/>
    <w:rsid w:val="00CF27DA"/>
    <w:rsid w:val="00CF31F4"/>
    <w:rsid w:val="00CF33A7"/>
    <w:rsid w:val="00CF355D"/>
    <w:rsid w:val="00CF37D0"/>
    <w:rsid w:val="00CF3E25"/>
    <w:rsid w:val="00CF3F20"/>
    <w:rsid w:val="00CF43BC"/>
    <w:rsid w:val="00CF4757"/>
    <w:rsid w:val="00CF48B6"/>
    <w:rsid w:val="00CF4A9B"/>
    <w:rsid w:val="00CF4CC1"/>
    <w:rsid w:val="00CF4CF7"/>
    <w:rsid w:val="00CF4EB9"/>
    <w:rsid w:val="00CF51D7"/>
    <w:rsid w:val="00CF5325"/>
    <w:rsid w:val="00CF5882"/>
    <w:rsid w:val="00CF5B67"/>
    <w:rsid w:val="00CF634A"/>
    <w:rsid w:val="00CF639F"/>
    <w:rsid w:val="00CF64DC"/>
    <w:rsid w:val="00CF69AD"/>
    <w:rsid w:val="00CF6A18"/>
    <w:rsid w:val="00CF6B5E"/>
    <w:rsid w:val="00CF6D2E"/>
    <w:rsid w:val="00CF6E22"/>
    <w:rsid w:val="00CF71D3"/>
    <w:rsid w:val="00CF7204"/>
    <w:rsid w:val="00CF734B"/>
    <w:rsid w:val="00CF7585"/>
    <w:rsid w:val="00CF7986"/>
    <w:rsid w:val="00CF7B7F"/>
    <w:rsid w:val="00CF7C80"/>
    <w:rsid w:val="00D0018E"/>
    <w:rsid w:val="00D0033B"/>
    <w:rsid w:val="00D0053D"/>
    <w:rsid w:val="00D00819"/>
    <w:rsid w:val="00D00A1E"/>
    <w:rsid w:val="00D0108E"/>
    <w:rsid w:val="00D01583"/>
    <w:rsid w:val="00D0178B"/>
    <w:rsid w:val="00D019B5"/>
    <w:rsid w:val="00D01F6B"/>
    <w:rsid w:val="00D0209B"/>
    <w:rsid w:val="00D0218A"/>
    <w:rsid w:val="00D022AD"/>
    <w:rsid w:val="00D025D2"/>
    <w:rsid w:val="00D02A8F"/>
    <w:rsid w:val="00D02F68"/>
    <w:rsid w:val="00D0329D"/>
    <w:rsid w:val="00D03923"/>
    <w:rsid w:val="00D03CE5"/>
    <w:rsid w:val="00D03D7B"/>
    <w:rsid w:val="00D0411D"/>
    <w:rsid w:val="00D046AD"/>
    <w:rsid w:val="00D0486E"/>
    <w:rsid w:val="00D048A2"/>
    <w:rsid w:val="00D04AB9"/>
    <w:rsid w:val="00D04B18"/>
    <w:rsid w:val="00D04B32"/>
    <w:rsid w:val="00D04DFE"/>
    <w:rsid w:val="00D04E26"/>
    <w:rsid w:val="00D05C6F"/>
    <w:rsid w:val="00D05E3D"/>
    <w:rsid w:val="00D05F00"/>
    <w:rsid w:val="00D06184"/>
    <w:rsid w:val="00D06590"/>
    <w:rsid w:val="00D06E49"/>
    <w:rsid w:val="00D07247"/>
    <w:rsid w:val="00D072BF"/>
    <w:rsid w:val="00D072D1"/>
    <w:rsid w:val="00D073D7"/>
    <w:rsid w:val="00D07599"/>
    <w:rsid w:val="00D079B7"/>
    <w:rsid w:val="00D07DD0"/>
    <w:rsid w:val="00D1002B"/>
    <w:rsid w:val="00D108E4"/>
    <w:rsid w:val="00D10BE0"/>
    <w:rsid w:val="00D10E1E"/>
    <w:rsid w:val="00D10F90"/>
    <w:rsid w:val="00D1124A"/>
    <w:rsid w:val="00D113C1"/>
    <w:rsid w:val="00D11758"/>
    <w:rsid w:val="00D11813"/>
    <w:rsid w:val="00D119DD"/>
    <w:rsid w:val="00D11C4D"/>
    <w:rsid w:val="00D123F1"/>
    <w:rsid w:val="00D128E2"/>
    <w:rsid w:val="00D1364F"/>
    <w:rsid w:val="00D1391A"/>
    <w:rsid w:val="00D13D14"/>
    <w:rsid w:val="00D150F6"/>
    <w:rsid w:val="00D15312"/>
    <w:rsid w:val="00D1535F"/>
    <w:rsid w:val="00D153D9"/>
    <w:rsid w:val="00D157EA"/>
    <w:rsid w:val="00D1601C"/>
    <w:rsid w:val="00D1622C"/>
    <w:rsid w:val="00D16F96"/>
    <w:rsid w:val="00D17A66"/>
    <w:rsid w:val="00D17E93"/>
    <w:rsid w:val="00D17EE9"/>
    <w:rsid w:val="00D20D61"/>
    <w:rsid w:val="00D20F87"/>
    <w:rsid w:val="00D210C8"/>
    <w:rsid w:val="00D2137B"/>
    <w:rsid w:val="00D21447"/>
    <w:rsid w:val="00D2148A"/>
    <w:rsid w:val="00D21609"/>
    <w:rsid w:val="00D21C47"/>
    <w:rsid w:val="00D22480"/>
    <w:rsid w:val="00D22517"/>
    <w:rsid w:val="00D229A3"/>
    <w:rsid w:val="00D22A6C"/>
    <w:rsid w:val="00D22CE3"/>
    <w:rsid w:val="00D230CF"/>
    <w:rsid w:val="00D234B3"/>
    <w:rsid w:val="00D23841"/>
    <w:rsid w:val="00D23A57"/>
    <w:rsid w:val="00D23B9B"/>
    <w:rsid w:val="00D23C05"/>
    <w:rsid w:val="00D23CCD"/>
    <w:rsid w:val="00D23D3E"/>
    <w:rsid w:val="00D246E2"/>
    <w:rsid w:val="00D24B4B"/>
    <w:rsid w:val="00D24B95"/>
    <w:rsid w:val="00D24BB2"/>
    <w:rsid w:val="00D24C6C"/>
    <w:rsid w:val="00D24E31"/>
    <w:rsid w:val="00D24E97"/>
    <w:rsid w:val="00D24FB5"/>
    <w:rsid w:val="00D2541A"/>
    <w:rsid w:val="00D257E4"/>
    <w:rsid w:val="00D25819"/>
    <w:rsid w:val="00D26A21"/>
    <w:rsid w:val="00D2719F"/>
    <w:rsid w:val="00D27560"/>
    <w:rsid w:val="00D27862"/>
    <w:rsid w:val="00D27B92"/>
    <w:rsid w:val="00D27E3A"/>
    <w:rsid w:val="00D30129"/>
    <w:rsid w:val="00D305A6"/>
    <w:rsid w:val="00D306B8"/>
    <w:rsid w:val="00D30877"/>
    <w:rsid w:val="00D30F14"/>
    <w:rsid w:val="00D316A6"/>
    <w:rsid w:val="00D31952"/>
    <w:rsid w:val="00D31E6D"/>
    <w:rsid w:val="00D32728"/>
    <w:rsid w:val="00D32F8A"/>
    <w:rsid w:val="00D3369B"/>
    <w:rsid w:val="00D33E47"/>
    <w:rsid w:val="00D33F0A"/>
    <w:rsid w:val="00D340C5"/>
    <w:rsid w:val="00D34114"/>
    <w:rsid w:val="00D3436C"/>
    <w:rsid w:val="00D34570"/>
    <w:rsid w:val="00D34598"/>
    <w:rsid w:val="00D34D2A"/>
    <w:rsid w:val="00D358F8"/>
    <w:rsid w:val="00D35D0D"/>
    <w:rsid w:val="00D35EEF"/>
    <w:rsid w:val="00D3622E"/>
    <w:rsid w:val="00D36307"/>
    <w:rsid w:val="00D36433"/>
    <w:rsid w:val="00D364FD"/>
    <w:rsid w:val="00D36A33"/>
    <w:rsid w:val="00D37795"/>
    <w:rsid w:val="00D3789B"/>
    <w:rsid w:val="00D37D20"/>
    <w:rsid w:val="00D40128"/>
    <w:rsid w:val="00D40156"/>
    <w:rsid w:val="00D404A8"/>
    <w:rsid w:val="00D40FCA"/>
    <w:rsid w:val="00D4119B"/>
    <w:rsid w:val="00D415A8"/>
    <w:rsid w:val="00D41655"/>
    <w:rsid w:val="00D41765"/>
    <w:rsid w:val="00D41C7D"/>
    <w:rsid w:val="00D423E0"/>
    <w:rsid w:val="00D42494"/>
    <w:rsid w:val="00D42781"/>
    <w:rsid w:val="00D42A7E"/>
    <w:rsid w:val="00D42FA7"/>
    <w:rsid w:val="00D43184"/>
    <w:rsid w:val="00D43257"/>
    <w:rsid w:val="00D43BC4"/>
    <w:rsid w:val="00D43E2F"/>
    <w:rsid w:val="00D43ED7"/>
    <w:rsid w:val="00D44079"/>
    <w:rsid w:val="00D4420C"/>
    <w:rsid w:val="00D44211"/>
    <w:rsid w:val="00D4464D"/>
    <w:rsid w:val="00D44654"/>
    <w:rsid w:val="00D44D4B"/>
    <w:rsid w:val="00D44DF4"/>
    <w:rsid w:val="00D451FA"/>
    <w:rsid w:val="00D453CF"/>
    <w:rsid w:val="00D458C9"/>
    <w:rsid w:val="00D45F9C"/>
    <w:rsid w:val="00D46061"/>
    <w:rsid w:val="00D46597"/>
    <w:rsid w:val="00D46E50"/>
    <w:rsid w:val="00D46EA2"/>
    <w:rsid w:val="00D47348"/>
    <w:rsid w:val="00D474D0"/>
    <w:rsid w:val="00D474FE"/>
    <w:rsid w:val="00D47675"/>
    <w:rsid w:val="00D4768A"/>
    <w:rsid w:val="00D477B8"/>
    <w:rsid w:val="00D47863"/>
    <w:rsid w:val="00D47867"/>
    <w:rsid w:val="00D4795A"/>
    <w:rsid w:val="00D47A48"/>
    <w:rsid w:val="00D47F23"/>
    <w:rsid w:val="00D5014F"/>
    <w:rsid w:val="00D50252"/>
    <w:rsid w:val="00D502F7"/>
    <w:rsid w:val="00D5047A"/>
    <w:rsid w:val="00D505B0"/>
    <w:rsid w:val="00D50873"/>
    <w:rsid w:val="00D50E72"/>
    <w:rsid w:val="00D510D9"/>
    <w:rsid w:val="00D5119E"/>
    <w:rsid w:val="00D5154E"/>
    <w:rsid w:val="00D51A91"/>
    <w:rsid w:val="00D51B40"/>
    <w:rsid w:val="00D51FF6"/>
    <w:rsid w:val="00D529DF"/>
    <w:rsid w:val="00D52B66"/>
    <w:rsid w:val="00D5303A"/>
    <w:rsid w:val="00D530EA"/>
    <w:rsid w:val="00D534A4"/>
    <w:rsid w:val="00D534B6"/>
    <w:rsid w:val="00D5358B"/>
    <w:rsid w:val="00D5389A"/>
    <w:rsid w:val="00D53BD2"/>
    <w:rsid w:val="00D53C6B"/>
    <w:rsid w:val="00D5428E"/>
    <w:rsid w:val="00D54294"/>
    <w:rsid w:val="00D54AFC"/>
    <w:rsid w:val="00D54B0B"/>
    <w:rsid w:val="00D54C1A"/>
    <w:rsid w:val="00D55B62"/>
    <w:rsid w:val="00D55BE7"/>
    <w:rsid w:val="00D56CFB"/>
    <w:rsid w:val="00D56E14"/>
    <w:rsid w:val="00D56F7B"/>
    <w:rsid w:val="00D56FB7"/>
    <w:rsid w:val="00D57477"/>
    <w:rsid w:val="00D5788B"/>
    <w:rsid w:val="00D57A9E"/>
    <w:rsid w:val="00D57BBD"/>
    <w:rsid w:val="00D57C68"/>
    <w:rsid w:val="00D57F40"/>
    <w:rsid w:val="00D602D5"/>
    <w:rsid w:val="00D6046E"/>
    <w:rsid w:val="00D6061D"/>
    <w:rsid w:val="00D60CC0"/>
    <w:rsid w:val="00D60D3E"/>
    <w:rsid w:val="00D60F93"/>
    <w:rsid w:val="00D61072"/>
    <w:rsid w:val="00D610A5"/>
    <w:rsid w:val="00D61447"/>
    <w:rsid w:val="00D614B1"/>
    <w:rsid w:val="00D61977"/>
    <w:rsid w:val="00D61BF0"/>
    <w:rsid w:val="00D61FF7"/>
    <w:rsid w:val="00D62119"/>
    <w:rsid w:val="00D6249F"/>
    <w:rsid w:val="00D62552"/>
    <w:rsid w:val="00D62598"/>
    <w:rsid w:val="00D62917"/>
    <w:rsid w:val="00D62CF5"/>
    <w:rsid w:val="00D63162"/>
    <w:rsid w:val="00D6326A"/>
    <w:rsid w:val="00D6336C"/>
    <w:rsid w:val="00D63B79"/>
    <w:rsid w:val="00D63D96"/>
    <w:rsid w:val="00D63FFA"/>
    <w:rsid w:val="00D64159"/>
    <w:rsid w:val="00D64641"/>
    <w:rsid w:val="00D64AEA"/>
    <w:rsid w:val="00D651A3"/>
    <w:rsid w:val="00D652A8"/>
    <w:rsid w:val="00D654FE"/>
    <w:rsid w:val="00D65791"/>
    <w:rsid w:val="00D66535"/>
    <w:rsid w:val="00D67040"/>
    <w:rsid w:val="00D672BA"/>
    <w:rsid w:val="00D6757E"/>
    <w:rsid w:val="00D67796"/>
    <w:rsid w:val="00D67D7A"/>
    <w:rsid w:val="00D67FC9"/>
    <w:rsid w:val="00D7033C"/>
    <w:rsid w:val="00D70AE6"/>
    <w:rsid w:val="00D70C31"/>
    <w:rsid w:val="00D70CF5"/>
    <w:rsid w:val="00D713CE"/>
    <w:rsid w:val="00D71729"/>
    <w:rsid w:val="00D71B2B"/>
    <w:rsid w:val="00D71BEE"/>
    <w:rsid w:val="00D71C0C"/>
    <w:rsid w:val="00D71E47"/>
    <w:rsid w:val="00D72365"/>
    <w:rsid w:val="00D72563"/>
    <w:rsid w:val="00D72D30"/>
    <w:rsid w:val="00D72F9F"/>
    <w:rsid w:val="00D73892"/>
    <w:rsid w:val="00D73B23"/>
    <w:rsid w:val="00D73E06"/>
    <w:rsid w:val="00D73E7B"/>
    <w:rsid w:val="00D73F3C"/>
    <w:rsid w:val="00D749C2"/>
    <w:rsid w:val="00D74AD9"/>
    <w:rsid w:val="00D74B6E"/>
    <w:rsid w:val="00D74FB8"/>
    <w:rsid w:val="00D750DF"/>
    <w:rsid w:val="00D75131"/>
    <w:rsid w:val="00D7516F"/>
    <w:rsid w:val="00D7520D"/>
    <w:rsid w:val="00D752CE"/>
    <w:rsid w:val="00D753F1"/>
    <w:rsid w:val="00D757BB"/>
    <w:rsid w:val="00D757E2"/>
    <w:rsid w:val="00D75824"/>
    <w:rsid w:val="00D75CA3"/>
    <w:rsid w:val="00D75D3A"/>
    <w:rsid w:val="00D76198"/>
    <w:rsid w:val="00D76328"/>
    <w:rsid w:val="00D76522"/>
    <w:rsid w:val="00D768B5"/>
    <w:rsid w:val="00D76F40"/>
    <w:rsid w:val="00D772DE"/>
    <w:rsid w:val="00D77D3A"/>
    <w:rsid w:val="00D77F15"/>
    <w:rsid w:val="00D80021"/>
    <w:rsid w:val="00D80279"/>
    <w:rsid w:val="00D803B8"/>
    <w:rsid w:val="00D80A80"/>
    <w:rsid w:val="00D80B8F"/>
    <w:rsid w:val="00D80C53"/>
    <w:rsid w:val="00D80C58"/>
    <w:rsid w:val="00D80D12"/>
    <w:rsid w:val="00D80F20"/>
    <w:rsid w:val="00D810BF"/>
    <w:rsid w:val="00D811A0"/>
    <w:rsid w:val="00D811B9"/>
    <w:rsid w:val="00D81C22"/>
    <w:rsid w:val="00D8213C"/>
    <w:rsid w:val="00D828A9"/>
    <w:rsid w:val="00D82BD0"/>
    <w:rsid w:val="00D82DB5"/>
    <w:rsid w:val="00D82E04"/>
    <w:rsid w:val="00D834B1"/>
    <w:rsid w:val="00D83D16"/>
    <w:rsid w:val="00D83F70"/>
    <w:rsid w:val="00D84230"/>
    <w:rsid w:val="00D847EE"/>
    <w:rsid w:val="00D84BE8"/>
    <w:rsid w:val="00D84D9B"/>
    <w:rsid w:val="00D8501C"/>
    <w:rsid w:val="00D8534A"/>
    <w:rsid w:val="00D85361"/>
    <w:rsid w:val="00D8547A"/>
    <w:rsid w:val="00D8667B"/>
    <w:rsid w:val="00D86817"/>
    <w:rsid w:val="00D87119"/>
    <w:rsid w:val="00D87212"/>
    <w:rsid w:val="00D877BA"/>
    <w:rsid w:val="00D87A3E"/>
    <w:rsid w:val="00D87B7F"/>
    <w:rsid w:val="00D87EA8"/>
    <w:rsid w:val="00D9010C"/>
    <w:rsid w:val="00D9025D"/>
    <w:rsid w:val="00D90B3E"/>
    <w:rsid w:val="00D90B88"/>
    <w:rsid w:val="00D90D9B"/>
    <w:rsid w:val="00D91543"/>
    <w:rsid w:val="00D91967"/>
    <w:rsid w:val="00D91C02"/>
    <w:rsid w:val="00D923CA"/>
    <w:rsid w:val="00D92614"/>
    <w:rsid w:val="00D92724"/>
    <w:rsid w:val="00D928A2"/>
    <w:rsid w:val="00D928DE"/>
    <w:rsid w:val="00D92B5F"/>
    <w:rsid w:val="00D92F72"/>
    <w:rsid w:val="00D931E4"/>
    <w:rsid w:val="00D93582"/>
    <w:rsid w:val="00D94805"/>
    <w:rsid w:val="00D949F4"/>
    <w:rsid w:val="00D94BD8"/>
    <w:rsid w:val="00D94CC7"/>
    <w:rsid w:val="00D94D7B"/>
    <w:rsid w:val="00D94E3A"/>
    <w:rsid w:val="00D95988"/>
    <w:rsid w:val="00D95AA5"/>
    <w:rsid w:val="00D95BB2"/>
    <w:rsid w:val="00D95F8B"/>
    <w:rsid w:val="00D96004"/>
    <w:rsid w:val="00D964E1"/>
    <w:rsid w:val="00D9667D"/>
    <w:rsid w:val="00D9670F"/>
    <w:rsid w:val="00D96FA3"/>
    <w:rsid w:val="00D9750F"/>
    <w:rsid w:val="00D978B0"/>
    <w:rsid w:val="00D97B98"/>
    <w:rsid w:val="00D97EBB"/>
    <w:rsid w:val="00DA0B88"/>
    <w:rsid w:val="00DA10AF"/>
    <w:rsid w:val="00DA18CE"/>
    <w:rsid w:val="00DA1912"/>
    <w:rsid w:val="00DA1AC8"/>
    <w:rsid w:val="00DA1EC6"/>
    <w:rsid w:val="00DA24C5"/>
    <w:rsid w:val="00DA25AF"/>
    <w:rsid w:val="00DA278F"/>
    <w:rsid w:val="00DA2938"/>
    <w:rsid w:val="00DA2A04"/>
    <w:rsid w:val="00DA30C1"/>
    <w:rsid w:val="00DA3168"/>
    <w:rsid w:val="00DA32AA"/>
    <w:rsid w:val="00DA395A"/>
    <w:rsid w:val="00DA3FF6"/>
    <w:rsid w:val="00DA4414"/>
    <w:rsid w:val="00DA4532"/>
    <w:rsid w:val="00DA4E13"/>
    <w:rsid w:val="00DA4F9E"/>
    <w:rsid w:val="00DA4FB0"/>
    <w:rsid w:val="00DA5563"/>
    <w:rsid w:val="00DA59B8"/>
    <w:rsid w:val="00DA5C46"/>
    <w:rsid w:val="00DA5D1A"/>
    <w:rsid w:val="00DA61C8"/>
    <w:rsid w:val="00DA6772"/>
    <w:rsid w:val="00DA6C1B"/>
    <w:rsid w:val="00DA6FB5"/>
    <w:rsid w:val="00DA7438"/>
    <w:rsid w:val="00DA7510"/>
    <w:rsid w:val="00DA76AE"/>
    <w:rsid w:val="00DA7DC9"/>
    <w:rsid w:val="00DA7DEE"/>
    <w:rsid w:val="00DA7E5E"/>
    <w:rsid w:val="00DB020E"/>
    <w:rsid w:val="00DB02B0"/>
    <w:rsid w:val="00DB1835"/>
    <w:rsid w:val="00DB1907"/>
    <w:rsid w:val="00DB1E7A"/>
    <w:rsid w:val="00DB2226"/>
    <w:rsid w:val="00DB2F4D"/>
    <w:rsid w:val="00DB314A"/>
    <w:rsid w:val="00DB345B"/>
    <w:rsid w:val="00DB3853"/>
    <w:rsid w:val="00DB3D66"/>
    <w:rsid w:val="00DB402B"/>
    <w:rsid w:val="00DB435F"/>
    <w:rsid w:val="00DB43B6"/>
    <w:rsid w:val="00DB43DC"/>
    <w:rsid w:val="00DB454A"/>
    <w:rsid w:val="00DB456E"/>
    <w:rsid w:val="00DB46D2"/>
    <w:rsid w:val="00DB4C18"/>
    <w:rsid w:val="00DB50FB"/>
    <w:rsid w:val="00DB5668"/>
    <w:rsid w:val="00DB5B11"/>
    <w:rsid w:val="00DB5C15"/>
    <w:rsid w:val="00DB5CA7"/>
    <w:rsid w:val="00DB5F13"/>
    <w:rsid w:val="00DB5F58"/>
    <w:rsid w:val="00DB60CA"/>
    <w:rsid w:val="00DB61EA"/>
    <w:rsid w:val="00DB6257"/>
    <w:rsid w:val="00DB629D"/>
    <w:rsid w:val="00DB6550"/>
    <w:rsid w:val="00DB6670"/>
    <w:rsid w:val="00DB6A13"/>
    <w:rsid w:val="00DB6E78"/>
    <w:rsid w:val="00DB728F"/>
    <w:rsid w:val="00DB7295"/>
    <w:rsid w:val="00DB7AF9"/>
    <w:rsid w:val="00DC0369"/>
    <w:rsid w:val="00DC0434"/>
    <w:rsid w:val="00DC05CD"/>
    <w:rsid w:val="00DC06C6"/>
    <w:rsid w:val="00DC0735"/>
    <w:rsid w:val="00DC0A66"/>
    <w:rsid w:val="00DC0B61"/>
    <w:rsid w:val="00DC0B74"/>
    <w:rsid w:val="00DC0D9C"/>
    <w:rsid w:val="00DC0FC8"/>
    <w:rsid w:val="00DC107D"/>
    <w:rsid w:val="00DC1184"/>
    <w:rsid w:val="00DC12CB"/>
    <w:rsid w:val="00DC162F"/>
    <w:rsid w:val="00DC18A9"/>
    <w:rsid w:val="00DC19B1"/>
    <w:rsid w:val="00DC1A3D"/>
    <w:rsid w:val="00DC23F9"/>
    <w:rsid w:val="00DC2490"/>
    <w:rsid w:val="00DC2C51"/>
    <w:rsid w:val="00DC2FA6"/>
    <w:rsid w:val="00DC3473"/>
    <w:rsid w:val="00DC3DEF"/>
    <w:rsid w:val="00DC4030"/>
    <w:rsid w:val="00DC45E4"/>
    <w:rsid w:val="00DC4C0E"/>
    <w:rsid w:val="00DC4D45"/>
    <w:rsid w:val="00DC506A"/>
    <w:rsid w:val="00DC518F"/>
    <w:rsid w:val="00DC5539"/>
    <w:rsid w:val="00DC5E09"/>
    <w:rsid w:val="00DC679D"/>
    <w:rsid w:val="00DC6A85"/>
    <w:rsid w:val="00DC6C3E"/>
    <w:rsid w:val="00DC78F1"/>
    <w:rsid w:val="00DC7D43"/>
    <w:rsid w:val="00DD002F"/>
    <w:rsid w:val="00DD09EE"/>
    <w:rsid w:val="00DD0DEE"/>
    <w:rsid w:val="00DD0F45"/>
    <w:rsid w:val="00DD10E9"/>
    <w:rsid w:val="00DD166A"/>
    <w:rsid w:val="00DD1688"/>
    <w:rsid w:val="00DD19DD"/>
    <w:rsid w:val="00DD1D50"/>
    <w:rsid w:val="00DD1EEA"/>
    <w:rsid w:val="00DD1FA2"/>
    <w:rsid w:val="00DD2077"/>
    <w:rsid w:val="00DD3096"/>
    <w:rsid w:val="00DD35D5"/>
    <w:rsid w:val="00DD39C4"/>
    <w:rsid w:val="00DD3AD3"/>
    <w:rsid w:val="00DD3C40"/>
    <w:rsid w:val="00DD3E95"/>
    <w:rsid w:val="00DD3EEB"/>
    <w:rsid w:val="00DD437A"/>
    <w:rsid w:val="00DD48E4"/>
    <w:rsid w:val="00DD4D8E"/>
    <w:rsid w:val="00DD50EB"/>
    <w:rsid w:val="00DD50EF"/>
    <w:rsid w:val="00DD513F"/>
    <w:rsid w:val="00DD6319"/>
    <w:rsid w:val="00DD67D0"/>
    <w:rsid w:val="00DD681F"/>
    <w:rsid w:val="00DD687D"/>
    <w:rsid w:val="00DD6D13"/>
    <w:rsid w:val="00DD7169"/>
    <w:rsid w:val="00DD71B2"/>
    <w:rsid w:val="00DD75D2"/>
    <w:rsid w:val="00DD7C9E"/>
    <w:rsid w:val="00DD7D5C"/>
    <w:rsid w:val="00DE0775"/>
    <w:rsid w:val="00DE0B7E"/>
    <w:rsid w:val="00DE0D78"/>
    <w:rsid w:val="00DE0FB6"/>
    <w:rsid w:val="00DE1B0A"/>
    <w:rsid w:val="00DE1C1E"/>
    <w:rsid w:val="00DE1CE5"/>
    <w:rsid w:val="00DE1D7A"/>
    <w:rsid w:val="00DE21B1"/>
    <w:rsid w:val="00DE2732"/>
    <w:rsid w:val="00DE2B68"/>
    <w:rsid w:val="00DE2EE3"/>
    <w:rsid w:val="00DE3262"/>
    <w:rsid w:val="00DE3AA8"/>
    <w:rsid w:val="00DE3C9D"/>
    <w:rsid w:val="00DE4177"/>
    <w:rsid w:val="00DE4AF1"/>
    <w:rsid w:val="00DE513E"/>
    <w:rsid w:val="00DE5658"/>
    <w:rsid w:val="00DE566D"/>
    <w:rsid w:val="00DE5CB4"/>
    <w:rsid w:val="00DE5D1B"/>
    <w:rsid w:val="00DE5F5E"/>
    <w:rsid w:val="00DE619E"/>
    <w:rsid w:val="00DE6545"/>
    <w:rsid w:val="00DE67BE"/>
    <w:rsid w:val="00DE6949"/>
    <w:rsid w:val="00DE6C08"/>
    <w:rsid w:val="00DE6CF9"/>
    <w:rsid w:val="00DE73E8"/>
    <w:rsid w:val="00DE7EC0"/>
    <w:rsid w:val="00DF084D"/>
    <w:rsid w:val="00DF09A6"/>
    <w:rsid w:val="00DF0A43"/>
    <w:rsid w:val="00DF13BD"/>
    <w:rsid w:val="00DF1580"/>
    <w:rsid w:val="00DF1936"/>
    <w:rsid w:val="00DF1B99"/>
    <w:rsid w:val="00DF23FC"/>
    <w:rsid w:val="00DF25EA"/>
    <w:rsid w:val="00DF2938"/>
    <w:rsid w:val="00DF2F18"/>
    <w:rsid w:val="00DF2F94"/>
    <w:rsid w:val="00DF32FC"/>
    <w:rsid w:val="00DF39C0"/>
    <w:rsid w:val="00DF3E04"/>
    <w:rsid w:val="00DF3EC5"/>
    <w:rsid w:val="00DF3F24"/>
    <w:rsid w:val="00DF4AD1"/>
    <w:rsid w:val="00DF4B20"/>
    <w:rsid w:val="00DF4B93"/>
    <w:rsid w:val="00DF4E82"/>
    <w:rsid w:val="00DF5140"/>
    <w:rsid w:val="00DF5A9A"/>
    <w:rsid w:val="00DF6254"/>
    <w:rsid w:val="00DF652A"/>
    <w:rsid w:val="00DF68A0"/>
    <w:rsid w:val="00DF68F5"/>
    <w:rsid w:val="00DF69A6"/>
    <w:rsid w:val="00DF6EA4"/>
    <w:rsid w:val="00DF6EB4"/>
    <w:rsid w:val="00DF7050"/>
    <w:rsid w:val="00DF74EE"/>
    <w:rsid w:val="00E00230"/>
    <w:rsid w:val="00E0024B"/>
    <w:rsid w:val="00E004C7"/>
    <w:rsid w:val="00E005F5"/>
    <w:rsid w:val="00E00E9D"/>
    <w:rsid w:val="00E01264"/>
    <w:rsid w:val="00E0139E"/>
    <w:rsid w:val="00E01751"/>
    <w:rsid w:val="00E01E60"/>
    <w:rsid w:val="00E01F84"/>
    <w:rsid w:val="00E022B7"/>
    <w:rsid w:val="00E0244C"/>
    <w:rsid w:val="00E02BCC"/>
    <w:rsid w:val="00E03316"/>
    <w:rsid w:val="00E03578"/>
    <w:rsid w:val="00E035A5"/>
    <w:rsid w:val="00E0387E"/>
    <w:rsid w:val="00E03ED8"/>
    <w:rsid w:val="00E0409F"/>
    <w:rsid w:val="00E05214"/>
    <w:rsid w:val="00E054F6"/>
    <w:rsid w:val="00E06119"/>
    <w:rsid w:val="00E06708"/>
    <w:rsid w:val="00E0683D"/>
    <w:rsid w:val="00E06947"/>
    <w:rsid w:val="00E06F9F"/>
    <w:rsid w:val="00E0788F"/>
    <w:rsid w:val="00E07D40"/>
    <w:rsid w:val="00E07E49"/>
    <w:rsid w:val="00E07F2B"/>
    <w:rsid w:val="00E07F60"/>
    <w:rsid w:val="00E1009D"/>
    <w:rsid w:val="00E10386"/>
    <w:rsid w:val="00E1080F"/>
    <w:rsid w:val="00E1083A"/>
    <w:rsid w:val="00E10C76"/>
    <w:rsid w:val="00E110E3"/>
    <w:rsid w:val="00E112C6"/>
    <w:rsid w:val="00E1190F"/>
    <w:rsid w:val="00E11A9C"/>
    <w:rsid w:val="00E11AED"/>
    <w:rsid w:val="00E12438"/>
    <w:rsid w:val="00E1259C"/>
    <w:rsid w:val="00E12622"/>
    <w:rsid w:val="00E12DAC"/>
    <w:rsid w:val="00E12E46"/>
    <w:rsid w:val="00E13A3E"/>
    <w:rsid w:val="00E14805"/>
    <w:rsid w:val="00E152D5"/>
    <w:rsid w:val="00E15330"/>
    <w:rsid w:val="00E1575F"/>
    <w:rsid w:val="00E15FA0"/>
    <w:rsid w:val="00E160CC"/>
    <w:rsid w:val="00E17001"/>
    <w:rsid w:val="00E173B7"/>
    <w:rsid w:val="00E17C1C"/>
    <w:rsid w:val="00E20007"/>
    <w:rsid w:val="00E20611"/>
    <w:rsid w:val="00E20701"/>
    <w:rsid w:val="00E20D7A"/>
    <w:rsid w:val="00E20E0F"/>
    <w:rsid w:val="00E2155A"/>
    <w:rsid w:val="00E2160A"/>
    <w:rsid w:val="00E217BF"/>
    <w:rsid w:val="00E2191E"/>
    <w:rsid w:val="00E21DC1"/>
    <w:rsid w:val="00E22428"/>
    <w:rsid w:val="00E22907"/>
    <w:rsid w:val="00E22C8E"/>
    <w:rsid w:val="00E22E06"/>
    <w:rsid w:val="00E22EB8"/>
    <w:rsid w:val="00E22EF4"/>
    <w:rsid w:val="00E22FA6"/>
    <w:rsid w:val="00E23E37"/>
    <w:rsid w:val="00E23FC5"/>
    <w:rsid w:val="00E2401F"/>
    <w:rsid w:val="00E24530"/>
    <w:rsid w:val="00E24762"/>
    <w:rsid w:val="00E24828"/>
    <w:rsid w:val="00E248C8"/>
    <w:rsid w:val="00E249E6"/>
    <w:rsid w:val="00E24B62"/>
    <w:rsid w:val="00E24BA1"/>
    <w:rsid w:val="00E24CAA"/>
    <w:rsid w:val="00E24D08"/>
    <w:rsid w:val="00E24E98"/>
    <w:rsid w:val="00E25049"/>
    <w:rsid w:val="00E250E5"/>
    <w:rsid w:val="00E25696"/>
    <w:rsid w:val="00E25844"/>
    <w:rsid w:val="00E25D40"/>
    <w:rsid w:val="00E26378"/>
    <w:rsid w:val="00E26557"/>
    <w:rsid w:val="00E2665A"/>
    <w:rsid w:val="00E26E33"/>
    <w:rsid w:val="00E26F4A"/>
    <w:rsid w:val="00E26F94"/>
    <w:rsid w:val="00E270BE"/>
    <w:rsid w:val="00E270DE"/>
    <w:rsid w:val="00E271DB"/>
    <w:rsid w:val="00E2740C"/>
    <w:rsid w:val="00E27565"/>
    <w:rsid w:val="00E2757A"/>
    <w:rsid w:val="00E27653"/>
    <w:rsid w:val="00E27EC7"/>
    <w:rsid w:val="00E30088"/>
    <w:rsid w:val="00E3017B"/>
    <w:rsid w:val="00E30223"/>
    <w:rsid w:val="00E30D13"/>
    <w:rsid w:val="00E30D23"/>
    <w:rsid w:val="00E30E97"/>
    <w:rsid w:val="00E31393"/>
    <w:rsid w:val="00E313AF"/>
    <w:rsid w:val="00E313EB"/>
    <w:rsid w:val="00E313EE"/>
    <w:rsid w:val="00E31856"/>
    <w:rsid w:val="00E31A44"/>
    <w:rsid w:val="00E31F45"/>
    <w:rsid w:val="00E323F4"/>
    <w:rsid w:val="00E3246C"/>
    <w:rsid w:val="00E32547"/>
    <w:rsid w:val="00E32C81"/>
    <w:rsid w:val="00E3322C"/>
    <w:rsid w:val="00E33500"/>
    <w:rsid w:val="00E33859"/>
    <w:rsid w:val="00E33A09"/>
    <w:rsid w:val="00E33A0B"/>
    <w:rsid w:val="00E33D92"/>
    <w:rsid w:val="00E340F2"/>
    <w:rsid w:val="00E343E9"/>
    <w:rsid w:val="00E34E37"/>
    <w:rsid w:val="00E3512B"/>
    <w:rsid w:val="00E3543D"/>
    <w:rsid w:val="00E3588E"/>
    <w:rsid w:val="00E35AAD"/>
    <w:rsid w:val="00E35B16"/>
    <w:rsid w:val="00E360EC"/>
    <w:rsid w:val="00E36163"/>
    <w:rsid w:val="00E366F1"/>
    <w:rsid w:val="00E367DF"/>
    <w:rsid w:val="00E36931"/>
    <w:rsid w:val="00E36D0A"/>
    <w:rsid w:val="00E37317"/>
    <w:rsid w:val="00E37853"/>
    <w:rsid w:val="00E3785A"/>
    <w:rsid w:val="00E3797C"/>
    <w:rsid w:val="00E37BA0"/>
    <w:rsid w:val="00E40128"/>
    <w:rsid w:val="00E40375"/>
    <w:rsid w:val="00E40C3B"/>
    <w:rsid w:val="00E40D1F"/>
    <w:rsid w:val="00E415A3"/>
    <w:rsid w:val="00E41956"/>
    <w:rsid w:val="00E4199D"/>
    <w:rsid w:val="00E41B0A"/>
    <w:rsid w:val="00E41E3C"/>
    <w:rsid w:val="00E41E73"/>
    <w:rsid w:val="00E42474"/>
    <w:rsid w:val="00E425CA"/>
    <w:rsid w:val="00E425DE"/>
    <w:rsid w:val="00E42659"/>
    <w:rsid w:val="00E42848"/>
    <w:rsid w:val="00E42AD6"/>
    <w:rsid w:val="00E42CF5"/>
    <w:rsid w:val="00E436D4"/>
    <w:rsid w:val="00E43863"/>
    <w:rsid w:val="00E44454"/>
    <w:rsid w:val="00E450C9"/>
    <w:rsid w:val="00E4529E"/>
    <w:rsid w:val="00E45F68"/>
    <w:rsid w:val="00E47242"/>
    <w:rsid w:val="00E472B2"/>
    <w:rsid w:val="00E4795E"/>
    <w:rsid w:val="00E479E4"/>
    <w:rsid w:val="00E47CF2"/>
    <w:rsid w:val="00E47D60"/>
    <w:rsid w:val="00E47DA9"/>
    <w:rsid w:val="00E47DD6"/>
    <w:rsid w:val="00E47DDD"/>
    <w:rsid w:val="00E47E15"/>
    <w:rsid w:val="00E47E85"/>
    <w:rsid w:val="00E506E5"/>
    <w:rsid w:val="00E509BF"/>
    <w:rsid w:val="00E50BE9"/>
    <w:rsid w:val="00E50CA1"/>
    <w:rsid w:val="00E50D1D"/>
    <w:rsid w:val="00E50D58"/>
    <w:rsid w:val="00E50F04"/>
    <w:rsid w:val="00E513A9"/>
    <w:rsid w:val="00E5143A"/>
    <w:rsid w:val="00E51F4C"/>
    <w:rsid w:val="00E520C8"/>
    <w:rsid w:val="00E52970"/>
    <w:rsid w:val="00E52B95"/>
    <w:rsid w:val="00E53150"/>
    <w:rsid w:val="00E534B8"/>
    <w:rsid w:val="00E53702"/>
    <w:rsid w:val="00E54493"/>
    <w:rsid w:val="00E54597"/>
    <w:rsid w:val="00E552BF"/>
    <w:rsid w:val="00E55B0A"/>
    <w:rsid w:val="00E55B5B"/>
    <w:rsid w:val="00E55D12"/>
    <w:rsid w:val="00E564CD"/>
    <w:rsid w:val="00E566B8"/>
    <w:rsid w:val="00E56DBF"/>
    <w:rsid w:val="00E5733C"/>
    <w:rsid w:val="00E57997"/>
    <w:rsid w:val="00E57AF3"/>
    <w:rsid w:val="00E57C3A"/>
    <w:rsid w:val="00E57D3E"/>
    <w:rsid w:val="00E6008B"/>
    <w:rsid w:val="00E6042D"/>
    <w:rsid w:val="00E60460"/>
    <w:rsid w:val="00E60462"/>
    <w:rsid w:val="00E604A3"/>
    <w:rsid w:val="00E60837"/>
    <w:rsid w:val="00E60859"/>
    <w:rsid w:val="00E60951"/>
    <w:rsid w:val="00E60CD8"/>
    <w:rsid w:val="00E60E82"/>
    <w:rsid w:val="00E60EF1"/>
    <w:rsid w:val="00E61313"/>
    <w:rsid w:val="00E61579"/>
    <w:rsid w:val="00E61EB3"/>
    <w:rsid w:val="00E61F0A"/>
    <w:rsid w:val="00E6239E"/>
    <w:rsid w:val="00E625A8"/>
    <w:rsid w:val="00E625D0"/>
    <w:rsid w:val="00E62E4C"/>
    <w:rsid w:val="00E63041"/>
    <w:rsid w:val="00E6349F"/>
    <w:rsid w:val="00E6377E"/>
    <w:rsid w:val="00E6390F"/>
    <w:rsid w:val="00E63BA0"/>
    <w:rsid w:val="00E63E71"/>
    <w:rsid w:val="00E640DC"/>
    <w:rsid w:val="00E64E94"/>
    <w:rsid w:val="00E6509F"/>
    <w:rsid w:val="00E65F32"/>
    <w:rsid w:val="00E66070"/>
    <w:rsid w:val="00E6607D"/>
    <w:rsid w:val="00E664AE"/>
    <w:rsid w:val="00E66C20"/>
    <w:rsid w:val="00E66ECF"/>
    <w:rsid w:val="00E67123"/>
    <w:rsid w:val="00E673B8"/>
    <w:rsid w:val="00E673C7"/>
    <w:rsid w:val="00E67A2C"/>
    <w:rsid w:val="00E67AC9"/>
    <w:rsid w:val="00E67BE2"/>
    <w:rsid w:val="00E702BF"/>
    <w:rsid w:val="00E70546"/>
    <w:rsid w:val="00E708DD"/>
    <w:rsid w:val="00E70B13"/>
    <w:rsid w:val="00E70CF4"/>
    <w:rsid w:val="00E70D5E"/>
    <w:rsid w:val="00E70EC1"/>
    <w:rsid w:val="00E70F54"/>
    <w:rsid w:val="00E70F64"/>
    <w:rsid w:val="00E70FAB"/>
    <w:rsid w:val="00E71096"/>
    <w:rsid w:val="00E713B3"/>
    <w:rsid w:val="00E719C0"/>
    <w:rsid w:val="00E720C0"/>
    <w:rsid w:val="00E725D2"/>
    <w:rsid w:val="00E72608"/>
    <w:rsid w:val="00E72640"/>
    <w:rsid w:val="00E728A9"/>
    <w:rsid w:val="00E72D17"/>
    <w:rsid w:val="00E7372C"/>
    <w:rsid w:val="00E73A5F"/>
    <w:rsid w:val="00E73FB4"/>
    <w:rsid w:val="00E7428F"/>
    <w:rsid w:val="00E74802"/>
    <w:rsid w:val="00E74C61"/>
    <w:rsid w:val="00E74F13"/>
    <w:rsid w:val="00E751F0"/>
    <w:rsid w:val="00E75AA0"/>
    <w:rsid w:val="00E75B0B"/>
    <w:rsid w:val="00E75E50"/>
    <w:rsid w:val="00E76064"/>
    <w:rsid w:val="00E76BD6"/>
    <w:rsid w:val="00E770AA"/>
    <w:rsid w:val="00E77A26"/>
    <w:rsid w:val="00E77E9D"/>
    <w:rsid w:val="00E77F61"/>
    <w:rsid w:val="00E80252"/>
    <w:rsid w:val="00E80749"/>
    <w:rsid w:val="00E808E8"/>
    <w:rsid w:val="00E8170B"/>
    <w:rsid w:val="00E8173B"/>
    <w:rsid w:val="00E818C6"/>
    <w:rsid w:val="00E81D8C"/>
    <w:rsid w:val="00E8295C"/>
    <w:rsid w:val="00E82EB9"/>
    <w:rsid w:val="00E83474"/>
    <w:rsid w:val="00E83920"/>
    <w:rsid w:val="00E83D1A"/>
    <w:rsid w:val="00E842FB"/>
    <w:rsid w:val="00E84532"/>
    <w:rsid w:val="00E846D7"/>
    <w:rsid w:val="00E84A60"/>
    <w:rsid w:val="00E8565F"/>
    <w:rsid w:val="00E857B3"/>
    <w:rsid w:val="00E85B39"/>
    <w:rsid w:val="00E85EDC"/>
    <w:rsid w:val="00E860AB"/>
    <w:rsid w:val="00E861FF"/>
    <w:rsid w:val="00E86306"/>
    <w:rsid w:val="00E86A46"/>
    <w:rsid w:val="00E8768E"/>
    <w:rsid w:val="00E87ADA"/>
    <w:rsid w:val="00E90280"/>
    <w:rsid w:val="00E905A1"/>
    <w:rsid w:val="00E90AB0"/>
    <w:rsid w:val="00E90B51"/>
    <w:rsid w:val="00E912AD"/>
    <w:rsid w:val="00E913C0"/>
    <w:rsid w:val="00E9195D"/>
    <w:rsid w:val="00E91D77"/>
    <w:rsid w:val="00E91E29"/>
    <w:rsid w:val="00E91FD8"/>
    <w:rsid w:val="00E9210A"/>
    <w:rsid w:val="00E923D5"/>
    <w:rsid w:val="00E92544"/>
    <w:rsid w:val="00E92598"/>
    <w:rsid w:val="00E925DC"/>
    <w:rsid w:val="00E92C0F"/>
    <w:rsid w:val="00E92D13"/>
    <w:rsid w:val="00E92E0C"/>
    <w:rsid w:val="00E93008"/>
    <w:rsid w:val="00E93513"/>
    <w:rsid w:val="00E93640"/>
    <w:rsid w:val="00E942DC"/>
    <w:rsid w:val="00E947B9"/>
    <w:rsid w:val="00E94881"/>
    <w:rsid w:val="00E953CF"/>
    <w:rsid w:val="00E95C67"/>
    <w:rsid w:val="00E95E82"/>
    <w:rsid w:val="00E965B5"/>
    <w:rsid w:val="00E967A6"/>
    <w:rsid w:val="00E968AE"/>
    <w:rsid w:val="00E97032"/>
    <w:rsid w:val="00E9722A"/>
    <w:rsid w:val="00E973F5"/>
    <w:rsid w:val="00E97506"/>
    <w:rsid w:val="00E97631"/>
    <w:rsid w:val="00E97710"/>
    <w:rsid w:val="00E977AC"/>
    <w:rsid w:val="00E97AFB"/>
    <w:rsid w:val="00EA0ADE"/>
    <w:rsid w:val="00EA0D5A"/>
    <w:rsid w:val="00EA157F"/>
    <w:rsid w:val="00EA172A"/>
    <w:rsid w:val="00EA1E8B"/>
    <w:rsid w:val="00EA1FC4"/>
    <w:rsid w:val="00EA204D"/>
    <w:rsid w:val="00EA2585"/>
    <w:rsid w:val="00EA2E3F"/>
    <w:rsid w:val="00EA2EBA"/>
    <w:rsid w:val="00EA318C"/>
    <w:rsid w:val="00EA31E5"/>
    <w:rsid w:val="00EA36C7"/>
    <w:rsid w:val="00EA3D93"/>
    <w:rsid w:val="00EA47D9"/>
    <w:rsid w:val="00EA4877"/>
    <w:rsid w:val="00EA4B52"/>
    <w:rsid w:val="00EA4EC0"/>
    <w:rsid w:val="00EA5005"/>
    <w:rsid w:val="00EA540A"/>
    <w:rsid w:val="00EA5473"/>
    <w:rsid w:val="00EA5BF0"/>
    <w:rsid w:val="00EA60B1"/>
    <w:rsid w:val="00EA6386"/>
    <w:rsid w:val="00EA638C"/>
    <w:rsid w:val="00EA68FB"/>
    <w:rsid w:val="00EA6CEE"/>
    <w:rsid w:val="00EA75D6"/>
    <w:rsid w:val="00EA7606"/>
    <w:rsid w:val="00EA77B8"/>
    <w:rsid w:val="00EA7928"/>
    <w:rsid w:val="00EB0004"/>
    <w:rsid w:val="00EB0A72"/>
    <w:rsid w:val="00EB110F"/>
    <w:rsid w:val="00EB1341"/>
    <w:rsid w:val="00EB1732"/>
    <w:rsid w:val="00EB1B18"/>
    <w:rsid w:val="00EB1D15"/>
    <w:rsid w:val="00EB1DE5"/>
    <w:rsid w:val="00EB2082"/>
    <w:rsid w:val="00EB2094"/>
    <w:rsid w:val="00EB20D4"/>
    <w:rsid w:val="00EB2688"/>
    <w:rsid w:val="00EB29DF"/>
    <w:rsid w:val="00EB29F3"/>
    <w:rsid w:val="00EB2E61"/>
    <w:rsid w:val="00EB34E8"/>
    <w:rsid w:val="00EB36EA"/>
    <w:rsid w:val="00EB3764"/>
    <w:rsid w:val="00EB3A08"/>
    <w:rsid w:val="00EB3F95"/>
    <w:rsid w:val="00EB4182"/>
    <w:rsid w:val="00EB4388"/>
    <w:rsid w:val="00EB4584"/>
    <w:rsid w:val="00EB46FD"/>
    <w:rsid w:val="00EB4B3B"/>
    <w:rsid w:val="00EB4B6A"/>
    <w:rsid w:val="00EB4CDF"/>
    <w:rsid w:val="00EB53BE"/>
    <w:rsid w:val="00EB5826"/>
    <w:rsid w:val="00EB5B8A"/>
    <w:rsid w:val="00EB5E64"/>
    <w:rsid w:val="00EB644D"/>
    <w:rsid w:val="00EB6503"/>
    <w:rsid w:val="00EB68A8"/>
    <w:rsid w:val="00EB6C73"/>
    <w:rsid w:val="00EB6F7D"/>
    <w:rsid w:val="00EC04E8"/>
    <w:rsid w:val="00EC0808"/>
    <w:rsid w:val="00EC0A13"/>
    <w:rsid w:val="00EC0F31"/>
    <w:rsid w:val="00EC1133"/>
    <w:rsid w:val="00EC1B1F"/>
    <w:rsid w:val="00EC1E69"/>
    <w:rsid w:val="00EC1E8D"/>
    <w:rsid w:val="00EC2115"/>
    <w:rsid w:val="00EC25E5"/>
    <w:rsid w:val="00EC2E13"/>
    <w:rsid w:val="00EC344D"/>
    <w:rsid w:val="00EC356E"/>
    <w:rsid w:val="00EC376A"/>
    <w:rsid w:val="00EC394A"/>
    <w:rsid w:val="00EC3B1C"/>
    <w:rsid w:val="00EC3C99"/>
    <w:rsid w:val="00EC3C9F"/>
    <w:rsid w:val="00EC3E4E"/>
    <w:rsid w:val="00EC40DB"/>
    <w:rsid w:val="00EC4244"/>
    <w:rsid w:val="00EC46E0"/>
    <w:rsid w:val="00EC4A9F"/>
    <w:rsid w:val="00EC4C3E"/>
    <w:rsid w:val="00EC4C4D"/>
    <w:rsid w:val="00EC4D11"/>
    <w:rsid w:val="00EC5039"/>
    <w:rsid w:val="00EC50E6"/>
    <w:rsid w:val="00EC5876"/>
    <w:rsid w:val="00EC5DAF"/>
    <w:rsid w:val="00EC5DF5"/>
    <w:rsid w:val="00EC5E03"/>
    <w:rsid w:val="00EC5F47"/>
    <w:rsid w:val="00EC6170"/>
    <w:rsid w:val="00EC62BA"/>
    <w:rsid w:val="00EC65A5"/>
    <w:rsid w:val="00EC677E"/>
    <w:rsid w:val="00EC67D7"/>
    <w:rsid w:val="00EC696C"/>
    <w:rsid w:val="00EC6A81"/>
    <w:rsid w:val="00EC6D1A"/>
    <w:rsid w:val="00EC6D4C"/>
    <w:rsid w:val="00EC6E7F"/>
    <w:rsid w:val="00EC710F"/>
    <w:rsid w:val="00EC762B"/>
    <w:rsid w:val="00ED05A2"/>
    <w:rsid w:val="00ED06C4"/>
    <w:rsid w:val="00ED06EB"/>
    <w:rsid w:val="00ED110F"/>
    <w:rsid w:val="00ED159C"/>
    <w:rsid w:val="00ED1B2F"/>
    <w:rsid w:val="00ED2044"/>
    <w:rsid w:val="00ED2800"/>
    <w:rsid w:val="00ED2BE2"/>
    <w:rsid w:val="00ED3438"/>
    <w:rsid w:val="00ED39ED"/>
    <w:rsid w:val="00ED3AC3"/>
    <w:rsid w:val="00ED44CD"/>
    <w:rsid w:val="00ED4BC2"/>
    <w:rsid w:val="00ED4D6B"/>
    <w:rsid w:val="00ED4D9C"/>
    <w:rsid w:val="00ED4DEB"/>
    <w:rsid w:val="00ED52A7"/>
    <w:rsid w:val="00ED5408"/>
    <w:rsid w:val="00ED5729"/>
    <w:rsid w:val="00ED5BF5"/>
    <w:rsid w:val="00ED6016"/>
    <w:rsid w:val="00ED6381"/>
    <w:rsid w:val="00ED63B5"/>
    <w:rsid w:val="00ED67AB"/>
    <w:rsid w:val="00ED6C1C"/>
    <w:rsid w:val="00ED709E"/>
    <w:rsid w:val="00ED7771"/>
    <w:rsid w:val="00ED7900"/>
    <w:rsid w:val="00EE003C"/>
    <w:rsid w:val="00EE055D"/>
    <w:rsid w:val="00EE0EB4"/>
    <w:rsid w:val="00EE11D6"/>
    <w:rsid w:val="00EE1B2D"/>
    <w:rsid w:val="00EE2C4D"/>
    <w:rsid w:val="00EE3350"/>
    <w:rsid w:val="00EE386B"/>
    <w:rsid w:val="00EE3EFD"/>
    <w:rsid w:val="00EE3FE0"/>
    <w:rsid w:val="00EE4268"/>
    <w:rsid w:val="00EE452F"/>
    <w:rsid w:val="00EE4CEC"/>
    <w:rsid w:val="00EE5418"/>
    <w:rsid w:val="00EE5863"/>
    <w:rsid w:val="00EE5921"/>
    <w:rsid w:val="00EE5D7F"/>
    <w:rsid w:val="00EE62AC"/>
    <w:rsid w:val="00EE6528"/>
    <w:rsid w:val="00EE662B"/>
    <w:rsid w:val="00EE676A"/>
    <w:rsid w:val="00EE6BE4"/>
    <w:rsid w:val="00EE72A2"/>
    <w:rsid w:val="00EE78FF"/>
    <w:rsid w:val="00EE7AAE"/>
    <w:rsid w:val="00EE7BF2"/>
    <w:rsid w:val="00EE7D99"/>
    <w:rsid w:val="00EF03F5"/>
    <w:rsid w:val="00EF058D"/>
    <w:rsid w:val="00EF0674"/>
    <w:rsid w:val="00EF067F"/>
    <w:rsid w:val="00EF06B4"/>
    <w:rsid w:val="00EF08BC"/>
    <w:rsid w:val="00EF0916"/>
    <w:rsid w:val="00EF0BEF"/>
    <w:rsid w:val="00EF0D99"/>
    <w:rsid w:val="00EF1258"/>
    <w:rsid w:val="00EF19C2"/>
    <w:rsid w:val="00EF1A05"/>
    <w:rsid w:val="00EF1BBD"/>
    <w:rsid w:val="00EF1ECC"/>
    <w:rsid w:val="00EF1F22"/>
    <w:rsid w:val="00EF235B"/>
    <w:rsid w:val="00EF2507"/>
    <w:rsid w:val="00EF27E7"/>
    <w:rsid w:val="00EF3183"/>
    <w:rsid w:val="00EF33B1"/>
    <w:rsid w:val="00EF34A3"/>
    <w:rsid w:val="00EF361E"/>
    <w:rsid w:val="00EF3CC4"/>
    <w:rsid w:val="00EF3F13"/>
    <w:rsid w:val="00EF4345"/>
    <w:rsid w:val="00EF468E"/>
    <w:rsid w:val="00EF4836"/>
    <w:rsid w:val="00EF4B00"/>
    <w:rsid w:val="00EF4F51"/>
    <w:rsid w:val="00EF60B0"/>
    <w:rsid w:val="00EF641D"/>
    <w:rsid w:val="00EF64D8"/>
    <w:rsid w:val="00EF65CE"/>
    <w:rsid w:val="00EF6874"/>
    <w:rsid w:val="00EF69CF"/>
    <w:rsid w:val="00EF6BC9"/>
    <w:rsid w:val="00EF6D94"/>
    <w:rsid w:val="00EF6DA2"/>
    <w:rsid w:val="00EF6DCB"/>
    <w:rsid w:val="00EF7110"/>
    <w:rsid w:val="00EF74B9"/>
    <w:rsid w:val="00EF756C"/>
    <w:rsid w:val="00EF799F"/>
    <w:rsid w:val="00F00296"/>
    <w:rsid w:val="00F00515"/>
    <w:rsid w:val="00F00737"/>
    <w:rsid w:val="00F00944"/>
    <w:rsid w:val="00F00BD6"/>
    <w:rsid w:val="00F00F81"/>
    <w:rsid w:val="00F01105"/>
    <w:rsid w:val="00F019B6"/>
    <w:rsid w:val="00F01D43"/>
    <w:rsid w:val="00F01E67"/>
    <w:rsid w:val="00F0246A"/>
    <w:rsid w:val="00F02767"/>
    <w:rsid w:val="00F027B7"/>
    <w:rsid w:val="00F03100"/>
    <w:rsid w:val="00F032A1"/>
    <w:rsid w:val="00F03836"/>
    <w:rsid w:val="00F039F4"/>
    <w:rsid w:val="00F03C36"/>
    <w:rsid w:val="00F045AD"/>
    <w:rsid w:val="00F04851"/>
    <w:rsid w:val="00F04920"/>
    <w:rsid w:val="00F04938"/>
    <w:rsid w:val="00F04DF2"/>
    <w:rsid w:val="00F04E4F"/>
    <w:rsid w:val="00F04FD5"/>
    <w:rsid w:val="00F05722"/>
    <w:rsid w:val="00F05A6C"/>
    <w:rsid w:val="00F05D91"/>
    <w:rsid w:val="00F064D5"/>
    <w:rsid w:val="00F06547"/>
    <w:rsid w:val="00F065A8"/>
    <w:rsid w:val="00F0693A"/>
    <w:rsid w:val="00F06B58"/>
    <w:rsid w:val="00F06DCC"/>
    <w:rsid w:val="00F06E65"/>
    <w:rsid w:val="00F07004"/>
    <w:rsid w:val="00F0700E"/>
    <w:rsid w:val="00F07142"/>
    <w:rsid w:val="00F071A5"/>
    <w:rsid w:val="00F07A4F"/>
    <w:rsid w:val="00F07D6D"/>
    <w:rsid w:val="00F07ED8"/>
    <w:rsid w:val="00F07F23"/>
    <w:rsid w:val="00F101BB"/>
    <w:rsid w:val="00F1032A"/>
    <w:rsid w:val="00F10371"/>
    <w:rsid w:val="00F10522"/>
    <w:rsid w:val="00F10B50"/>
    <w:rsid w:val="00F10BE1"/>
    <w:rsid w:val="00F10E75"/>
    <w:rsid w:val="00F11644"/>
    <w:rsid w:val="00F11C56"/>
    <w:rsid w:val="00F11F4F"/>
    <w:rsid w:val="00F11F79"/>
    <w:rsid w:val="00F124E4"/>
    <w:rsid w:val="00F12D10"/>
    <w:rsid w:val="00F12D1D"/>
    <w:rsid w:val="00F12E1B"/>
    <w:rsid w:val="00F13145"/>
    <w:rsid w:val="00F13190"/>
    <w:rsid w:val="00F13892"/>
    <w:rsid w:val="00F13A75"/>
    <w:rsid w:val="00F14173"/>
    <w:rsid w:val="00F14381"/>
    <w:rsid w:val="00F14394"/>
    <w:rsid w:val="00F143CC"/>
    <w:rsid w:val="00F14AF0"/>
    <w:rsid w:val="00F14BE4"/>
    <w:rsid w:val="00F14C16"/>
    <w:rsid w:val="00F14DAF"/>
    <w:rsid w:val="00F151DA"/>
    <w:rsid w:val="00F156E2"/>
    <w:rsid w:val="00F1584C"/>
    <w:rsid w:val="00F159D9"/>
    <w:rsid w:val="00F16286"/>
    <w:rsid w:val="00F1628C"/>
    <w:rsid w:val="00F165AD"/>
    <w:rsid w:val="00F166C6"/>
    <w:rsid w:val="00F16EEF"/>
    <w:rsid w:val="00F170B7"/>
    <w:rsid w:val="00F17CD8"/>
    <w:rsid w:val="00F20075"/>
    <w:rsid w:val="00F2044F"/>
    <w:rsid w:val="00F206B4"/>
    <w:rsid w:val="00F20DA2"/>
    <w:rsid w:val="00F20EA6"/>
    <w:rsid w:val="00F214BA"/>
    <w:rsid w:val="00F21D5A"/>
    <w:rsid w:val="00F21E31"/>
    <w:rsid w:val="00F22172"/>
    <w:rsid w:val="00F222B2"/>
    <w:rsid w:val="00F22BBB"/>
    <w:rsid w:val="00F22F4E"/>
    <w:rsid w:val="00F2316F"/>
    <w:rsid w:val="00F232BE"/>
    <w:rsid w:val="00F23357"/>
    <w:rsid w:val="00F23412"/>
    <w:rsid w:val="00F235CF"/>
    <w:rsid w:val="00F23B9F"/>
    <w:rsid w:val="00F23CCB"/>
    <w:rsid w:val="00F23CEC"/>
    <w:rsid w:val="00F23EEC"/>
    <w:rsid w:val="00F2423D"/>
    <w:rsid w:val="00F24418"/>
    <w:rsid w:val="00F246A0"/>
    <w:rsid w:val="00F25510"/>
    <w:rsid w:val="00F25651"/>
    <w:rsid w:val="00F25689"/>
    <w:rsid w:val="00F25763"/>
    <w:rsid w:val="00F260AB"/>
    <w:rsid w:val="00F2665E"/>
    <w:rsid w:val="00F26B31"/>
    <w:rsid w:val="00F26B75"/>
    <w:rsid w:val="00F26D38"/>
    <w:rsid w:val="00F26E26"/>
    <w:rsid w:val="00F26F1E"/>
    <w:rsid w:val="00F27153"/>
    <w:rsid w:val="00F27347"/>
    <w:rsid w:val="00F273AF"/>
    <w:rsid w:val="00F30029"/>
    <w:rsid w:val="00F30845"/>
    <w:rsid w:val="00F30F86"/>
    <w:rsid w:val="00F313D7"/>
    <w:rsid w:val="00F31A02"/>
    <w:rsid w:val="00F31DA0"/>
    <w:rsid w:val="00F31E32"/>
    <w:rsid w:val="00F31EDB"/>
    <w:rsid w:val="00F32025"/>
    <w:rsid w:val="00F32672"/>
    <w:rsid w:val="00F32A48"/>
    <w:rsid w:val="00F32C16"/>
    <w:rsid w:val="00F32C63"/>
    <w:rsid w:val="00F32C85"/>
    <w:rsid w:val="00F330A5"/>
    <w:rsid w:val="00F33368"/>
    <w:rsid w:val="00F334AB"/>
    <w:rsid w:val="00F33517"/>
    <w:rsid w:val="00F33557"/>
    <w:rsid w:val="00F3394E"/>
    <w:rsid w:val="00F339ED"/>
    <w:rsid w:val="00F33B2C"/>
    <w:rsid w:val="00F33E2D"/>
    <w:rsid w:val="00F33E38"/>
    <w:rsid w:val="00F342D9"/>
    <w:rsid w:val="00F34336"/>
    <w:rsid w:val="00F34394"/>
    <w:rsid w:val="00F347E3"/>
    <w:rsid w:val="00F3496A"/>
    <w:rsid w:val="00F35080"/>
    <w:rsid w:val="00F350A2"/>
    <w:rsid w:val="00F35197"/>
    <w:rsid w:val="00F3537F"/>
    <w:rsid w:val="00F35D54"/>
    <w:rsid w:val="00F35DEF"/>
    <w:rsid w:val="00F363D0"/>
    <w:rsid w:val="00F36516"/>
    <w:rsid w:val="00F367AF"/>
    <w:rsid w:val="00F368EC"/>
    <w:rsid w:val="00F36E94"/>
    <w:rsid w:val="00F36FFC"/>
    <w:rsid w:val="00F37D4C"/>
    <w:rsid w:val="00F404E6"/>
    <w:rsid w:val="00F406F0"/>
    <w:rsid w:val="00F40A2B"/>
    <w:rsid w:val="00F4152B"/>
    <w:rsid w:val="00F4184A"/>
    <w:rsid w:val="00F41FD4"/>
    <w:rsid w:val="00F422B9"/>
    <w:rsid w:val="00F428FD"/>
    <w:rsid w:val="00F429F6"/>
    <w:rsid w:val="00F42AF1"/>
    <w:rsid w:val="00F42BE1"/>
    <w:rsid w:val="00F42C4D"/>
    <w:rsid w:val="00F42DD6"/>
    <w:rsid w:val="00F43387"/>
    <w:rsid w:val="00F4367E"/>
    <w:rsid w:val="00F43836"/>
    <w:rsid w:val="00F4384E"/>
    <w:rsid w:val="00F43D7C"/>
    <w:rsid w:val="00F4439D"/>
    <w:rsid w:val="00F443B8"/>
    <w:rsid w:val="00F4441F"/>
    <w:rsid w:val="00F447A1"/>
    <w:rsid w:val="00F44A73"/>
    <w:rsid w:val="00F45478"/>
    <w:rsid w:val="00F4567D"/>
    <w:rsid w:val="00F45823"/>
    <w:rsid w:val="00F45AA8"/>
    <w:rsid w:val="00F45BC7"/>
    <w:rsid w:val="00F45D0A"/>
    <w:rsid w:val="00F45FE5"/>
    <w:rsid w:val="00F46CDD"/>
    <w:rsid w:val="00F47415"/>
    <w:rsid w:val="00F474BB"/>
    <w:rsid w:val="00F47819"/>
    <w:rsid w:val="00F501C6"/>
    <w:rsid w:val="00F50532"/>
    <w:rsid w:val="00F507D4"/>
    <w:rsid w:val="00F508A8"/>
    <w:rsid w:val="00F50B83"/>
    <w:rsid w:val="00F50E3C"/>
    <w:rsid w:val="00F50F0C"/>
    <w:rsid w:val="00F51143"/>
    <w:rsid w:val="00F517B4"/>
    <w:rsid w:val="00F51866"/>
    <w:rsid w:val="00F5199F"/>
    <w:rsid w:val="00F51ED5"/>
    <w:rsid w:val="00F51FD2"/>
    <w:rsid w:val="00F523B0"/>
    <w:rsid w:val="00F5242D"/>
    <w:rsid w:val="00F52600"/>
    <w:rsid w:val="00F526BD"/>
    <w:rsid w:val="00F52D69"/>
    <w:rsid w:val="00F52F0C"/>
    <w:rsid w:val="00F53001"/>
    <w:rsid w:val="00F531EA"/>
    <w:rsid w:val="00F53274"/>
    <w:rsid w:val="00F534B9"/>
    <w:rsid w:val="00F53CB6"/>
    <w:rsid w:val="00F53EF6"/>
    <w:rsid w:val="00F543B4"/>
    <w:rsid w:val="00F54486"/>
    <w:rsid w:val="00F54880"/>
    <w:rsid w:val="00F5502E"/>
    <w:rsid w:val="00F550FB"/>
    <w:rsid w:val="00F554FF"/>
    <w:rsid w:val="00F556A7"/>
    <w:rsid w:val="00F55F76"/>
    <w:rsid w:val="00F563FF"/>
    <w:rsid w:val="00F5759D"/>
    <w:rsid w:val="00F577CA"/>
    <w:rsid w:val="00F579B1"/>
    <w:rsid w:val="00F579CE"/>
    <w:rsid w:val="00F602CE"/>
    <w:rsid w:val="00F60473"/>
    <w:rsid w:val="00F60737"/>
    <w:rsid w:val="00F6096E"/>
    <w:rsid w:val="00F60B4B"/>
    <w:rsid w:val="00F60CAD"/>
    <w:rsid w:val="00F6143E"/>
    <w:rsid w:val="00F6184D"/>
    <w:rsid w:val="00F61889"/>
    <w:rsid w:val="00F61A70"/>
    <w:rsid w:val="00F61C00"/>
    <w:rsid w:val="00F61CF9"/>
    <w:rsid w:val="00F62188"/>
    <w:rsid w:val="00F6236B"/>
    <w:rsid w:val="00F625BB"/>
    <w:rsid w:val="00F625DF"/>
    <w:rsid w:val="00F62607"/>
    <w:rsid w:val="00F626D9"/>
    <w:rsid w:val="00F62782"/>
    <w:rsid w:val="00F6297C"/>
    <w:rsid w:val="00F62C02"/>
    <w:rsid w:val="00F62E8D"/>
    <w:rsid w:val="00F6309C"/>
    <w:rsid w:val="00F6310C"/>
    <w:rsid w:val="00F63568"/>
    <w:rsid w:val="00F63954"/>
    <w:rsid w:val="00F63C7A"/>
    <w:rsid w:val="00F63D4C"/>
    <w:rsid w:val="00F63F22"/>
    <w:rsid w:val="00F64297"/>
    <w:rsid w:val="00F646BD"/>
    <w:rsid w:val="00F646DB"/>
    <w:rsid w:val="00F64736"/>
    <w:rsid w:val="00F64958"/>
    <w:rsid w:val="00F64A17"/>
    <w:rsid w:val="00F64D8B"/>
    <w:rsid w:val="00F65178"/>
    <w:rsid w:val="00F6647B"/>
    <w:rsid w:val="00F66615"/>
    <w:rsid w:val="00F66907"/>
    <w:rsid w:val="00F66A3E"/>
    <w:rsid w:val="00F66E49"/>
    <w:rsid w:val="00F66F9A"/>
    <w:rsid w:val="00F6703B"/>
    <w:rsid w:val="00F6746C"/>
    <w:rsid w:val="00F67657"/>
    <w:rsid w:val="00F67804"/>
    <w:rsid w:val="00F678DB"/>
    <w:rsid w:val="00F7005C"/>
    <w:rsid w:val="00F70241"/>
    <w:rsid w:val="00F70A0E"/>
    <w:rsid w:val="00F71515"/>
    <w:rsid w:val="00F715A7"/>
    <w:rsid w:val="00F71CC9"/>
    <w:rsid w:val="00F722B3"/>
    <w:rsid w:val="00F72E17"/>
    <w:rsid w:val="00F731A4"/>
    <w:rsid w:val="00F73A4A"/>
    <w:rsid w:val="00F74055"/>
    <w:rsid w:val="00F74386"/>
    <w:rsid w:val="00F74840"/>
    <w:rsid w:val="00F74AC2"/>
    <w:rsid w:val="00F74FA2"/>
    <w:rsid w:val="00F753D3"/>
    <w:rsid w:val="00F75988"/>
    <w:rsid w:val="00F75A63"/>
    <w:rsid w:val="00F75E3C"/>
    <w:rsid w:val="00F7603D"/>
    <w:rsid w:val="00F760A8"/>
    <w:rsid w:val="00F7623B"/>
    <w:rsid w:val="00F766B4"/>
    <w:rsid w:val="00F76A69"/>
    <w:rsid w:val="00F76AC3"/>
    <w:rsid w:val="00F7722B"/>
    <w:rsid w:val="00F77379"/>
    <w:rsid w:val="00F773DD"/>
    <w:rsid w:val="00F77F8A"/>
    <w:rsid w:val="00F8067E"/>
    <w:rsid w:val="00F80F54"/>
    <w:rsid w:val="00F8107A"/>
    <w:rsid w:val="00F81146"/>
    <w:rsid w:val="00F81158"/>
    <w:rsid w:val="00F81B5B"/>
    <w:rsid w:val="00F81C71"/>
    <w:rsid w:val="00F81EE1"/>
    <w:rsid w:val="00F82362"/>
    <w:rsid w:val="00F82437"/>
    <w:rsid w:val="00F829D1"/>
    <w:rsid w:val="00F82AA6"/>
    <w:rsid w:val="00F82FCC"/>
    <w:rsid w:val="00F83329"/>
    <w:rsid w:val="00F83336"/>
    <w:rsid w:val="00F83945"/>
    <w:rsid w:val="00F839EF"/>
    <w:rsid w:val="00F844E4"/>
    <w:rsid w:val="00F846AE"/>
    <w:rsid w:val="00F848A7"/>
    <w:rsid w:val="00F84C48"/>
    <w:rsid w:val="00F84ED3"/>
    <w:rsid w:val="00F84EDB"/>
    <w:rsid w:val="00F84EE7"/>
    <w:rsid w:val="00F85EEF"/>
    <w:rsid w:val="00F861E6"/>
    <w:rsid w:val="00F86428"/>
    <w:rsid w:val="00F864B6"/>
    <w:rsid w:val="00F8777F"/>
    <w:rsid w:val="00F877DD"/>
    <w:rsid w:val="00F87DC7"/>
    <w:rsid w:val="00F87EAE"/>
    <w:rsid w:val="00F90216"/>
    <w:rsid w:val="00F90248"/>
    <w:rsid w:val="00F90358"/>
    <w:rsid w:val="00F90AD7"/>
    <w:rsid w:val="00F90E2E"/>
    <w:rsid w:val="00F912DC"/>
    <w:rsid w:val="00F9146F"/>
    <w:rsid w:val="00F91E2D"/>
    <w:rsid w:val="00F92072"/>
    <w:rsid w:val="00F9223E"/>
    <w:rsid w:val="00F923A0"/>
    <w:rsid w:val="00F9296C"/>
    <w:rsid w:val="00F92A46"/>
    <w:rsid w:val="00F9393A"/>
    <w:rsid w:val="00F94417"/>
    <w:rsid w:val="00F94957"/>
    <w:rsid w:val="00F9497B"/>
    <w:rsid w:val="00F94A25"/>
    <w:rsid w:val="00F94A93"/>
    <w:rsid w:val="00F95E67"/>
    <w:rsid w:val="00F9628A"/>
    <w:rsid w:val="00F968CC"/>
    <w:rsid w:val="00F96994"/>
    <w:rsid w:val="00F96A10"/>
    <w:rsid w:val="00F974C9"/>
    <w:rsid w:val="00F97C56"/>
    <w:rsid w:val="00FA00C7"/>
    <w:rsid w:val="00FA01F6"/>
    <w:rsid w:val="00FA0318"/>
    <w:rsid w:val="00FA0687"/>
    <w:rsid w:val="00FA0850"/>
    <w:rsid w:val="00FA088E"/>
    <w:rsid w:val="00FA0942"/>
    <w:rsid w:val="00FA09DD"/>
    <w:rsid w:val="00FA118E"/>
    <w:rsid w:val="00FA1520"/>
    <w:rsid w:val="00FA15AB"/>
    <w:rsid w:val="00FA177D"/>
    <w:rsid w:val="00FA2533"/>
    <w:rsid w:val="00FA2D93"/>
    <w:rsid w:val="00FA2D9F"/>
    <w:rsid w:val="00FA2E74"/>
    <w:rsid w:val="00FA31AA"/>
    <w:rsid w:val="00FA3397"/>
    <w:rsid w:val="00FA33E9"/>
    <w:rsid w:val="00FA3720"/>
    <w:rsid w:val="00FA3B73"/>
    <w:rsid w:val="00FA3CB5"/>
    <w:rsid w:val="00FA3D73"/>
    <w:rsid w:val="00FA3FD7"/>
    <w:rsid w:val="00FA411A"/>
    <w:rsid w:val="00FA4586"/>
    <w:rsid w:val="00FA4593"/>
    <w:rsid w:val="00FA47FD"/>
    <w:rsid w:val="00FA4D3F"/>
    <w:rsid w:val="00FA550A"/>
    <w:rsid w:val="00FA577B"/>
    <w:rsid w:val="00FA58BE"/>
    <w:rsid w:val="00FA5989"/>
    <w:rsid w:val="00FA5CBC"/>
    <w:rsid w:val="00FA6013"/>
    <w:rsid w:val="00FA6231"/>
    <w:rsid w:val="00FA68F3"/>
    <w:rsid w:val="00FA6981"/>
    <w:rsid w:val="00FA6A2D"/>
    <w:rsid w:val="00FA6A80"/>
    <w:rsid w:val="00FA6C50"/>
    <w:rsid w:val="00FA6DD0"/>
    <w:rsid w:val="00FA70FF"/>
    <w:rsid w:val="00FA7314"/>
    <w:rsid w:val="00FA74E1"/>
    <w:rsid w:val="00FA77C0"/>
    <w:rsid w:val="00FB011D"/>
    <w:rsid w:val="00FB07E5"/>
    <w:rsid w:val="00FB09F7"/>
    <w:rsid w:val="00FB0C6C"/>
    <w:rsid w:val="00FB13B6"/>
    <w:rsid w:val="00FB14D2"/>
    <w:rsid w:val="00FB17EE"/>
    <w:rsid w:val="00FB19A0"/>
    <w:rsid w:val="00FB1CEF"/>
    <w:rsid w:val="00FB1E42"/>
    <w:rsid w:val="00FB2305"/>
    <w:rsid w:val="00FB27EF"/>
    <w:rsid w:val="00FB2814"/>
    <w:rsid w:val="00FB2937"/>
    <w:rsid w:val="00FB2957"/>
    <w:rsid w:val="00FB2DEF"/>
    <w:rsid w:val="00FB31B6"/>
    <w:rsid w:val="00FB3F8B"/>
    <w:rsid w:val="00FB40D3"/>
    <w:rsid w:val="00FB468D"/>
    <w:rsid w:val="00FB47EF"/>
    <w:rsid w:val="00FB4EF7"/>
    <w:rsid w:val="00FB51E7"/>
    <w:rsid w:val="00FB51F4"/>
    <w:rsid w:val="00FB58D4"/>
    <w:rsid w:val="00FB5D14"/>
    <w:rsid w:val="00FB5F0B"/>
    <w:rsid w:val="00FB6108"/>
    <w:rsid w:val="00FB6114"/>
    <w:rsid w:val="00FB6667"/>
    <w:rsid w:val="00FB698C"/>
    <w:rsid w:val="00FB7194"/>
    <w:rsid w:val="00FB74E0"/>
    <w:rsid w:val="00FB7643"/>
    <w:rsid w:val="00FB77C4"/>
    <w:rsid w:val="00FB7CDA"/>
    <w:rsid w:val="00FB7E02"/>
    <w:rsid w:val="00FC047D"/>
    <w:rsid w:val="00FC0A4B"/>
    <w:rsid w:val="00FC0B29"/>
    <w:rsid w:val="00FC0BA6"/>
    <w:rsid w:val="00FC0C76"/>
    <w:rsid w:val="00FC1240"/>
    <w:rsid w:val="00FC14EE"/>
    <w:rsid w:val="00FC2298"/>
    <w:rsid w:val="00FC26A7"/>
    <w:rsid w:val="00FC2B19"/>
    <w:rsid w:val="00FC2C8C"/>
    <w:rsid w:val="00FC2DB9"/>
    <w:rsid w:val="00FC3835"/>
    <w:rsid w:val="00FC3C18"/>
    <w:rsid w:val="00FC3CFE"/>
    <w:rsid w:val="00FC3FB4"/>
    <w:rsid w:val="00FC3FED"/>
    <w:rsid w:val="00FC4ED8"/>
    <w:rsid w:val="00FC4EEB"/>
    <w:rsid w:val="00FC4EEC"/>
    <w:rsid w:val="00FC4FC6"/>
    <w:rsid w:val="00FC4FF7"/>
    <w:rsid w:val="00FC5AB4"/>
    <w:rsid w:val="00FC5E03"/>
    <w:rsid w:val="00FC6087"/>
    <w:rsid w:val="00FC63EF"/>
    <w:rsid w:val="00FC641F"/>
    <w:rsid w:val="00FC6680"/>
    <w:rsid w:val="00FC6684"/>
    <w:rsid w:val="00FC6884"/>
    <w:rsid w:val="00FC6B29"/>
    <w:rsid w:val="00FC6FE2"/>
    <w:rsid w:val="00FC729E"/>
    <w:rsid w:val="00FC763D"/>
    <w:rsid w:val="00FC7A42"/>
    <w:rsid w:val="00FC7BB1"/>
    <w:rsid w:val="00FD0653"/>
    <w:rsid w:val="00FD09AB"/>
    <w:rsid w:val="00FD0EE7"/>
    <w:rsid w:val="00FD0FA7"/>
    <w:rsid w:val="00FD132B"/>
    <w:rsid w:val="00FD18F5"/>
    <w:rsid w:val="00FD1EC7"/>
    <w:rsid w:val="00FD2579"/>
    <w:rsid w:val="00FD2647"/>
    <w:rsid w:val="00FD2809"/>
    <w:rsid w:val="00FD3559"/>
    <w:rsid w:val="00FD3A71"/>
    <w:rsid w:val="00FD426E"/>
    <w:rsid w:val="00FD43FD"/>
    <w:rsid w:val="00FD442E"/>
    <w:rsid w:val="00FD4469"/>
    <w:rsid w:val="00FD47E9"/>
    <w:rsid w:val="00FD5053"/>
    <w:rsid w:val="00FD5095"/>
    <w:rsid w:val="00FD5437"/>
    <w:rsid w:val="00FD554C"/>
    <w:rsid w:val="00FD5638"/>
    <w:rsid w:val="00FD573B"/>
    <w:rsid w:val="00FD59BB"/>
    <w:rsid w:val="00FD5EDD"/>
    <w:rsid w:val="00FD666A"/>
    <w:rsid w:val="00FD6922"/>
    <w:rsid w:val="00FD7074"/>
    <w:rsid w:val="00FD7162"/>
    <w:rsid w:val="00FD73BC"/>
    <w:rsid w:val="00FD766A"/>
    <w:rsid w:val="00FD7CD1"/>
    <w:rsid w:val="00FE043F"/>
    <w:rsid w:val="00FE0454"/>
    <w:rsid w:val="00FE06BA"/>
    <w:rsid w:val="00FE0834"/>
    <w:rsid w:val="00FE0B92"/>
    <w:rsid w:val="00FE1049"/>
    <w:rsid w:val="00FE1901"/>
    <w:rsid w:val="00FE1F35"/>
    <w:rsid w:val="00FE2203"/>
    <w:rsid w:val="00FE23B0"/>
    <w:rsid w:val="00FE23B1"/>
    <w:rsid w:val="00FE25CC"/>
    <w:rsid w:val="00FE294D"/>
    <w:rsid w:val="00FE2AF5"/>
    <w:rsid w:val="00FE3044"/>
    <w:rsid w:val="00FE34AD"/>
    <w:rsid w:val="00FE359A"/>
    <w:rsid w:val="00FE37BD"/>
    <w:rsid w:val="00FE397D"/>
    <w:rsid w:val="00FE3CF9"/>
    <w:rsid w:val="00FE421A"/>
    <w:rsid w:val="00FE44FA"/>
    <w:rsid w:val="00FE46FB"/>
    <w:rsid w:val="00FE5EA0"/>
    <w:rsid w:val="00FE6070"/>
    <w:rsid w:val="00FE6535"/>
    <w:rsid w:val="00FE6976"/>
    <w:rsid w:val="00FE6A3C"/>
    <w:rsid w:val="00FE6D33"/>
    <w:rsid w:val="00FE6D4D"/>
    <w:rsid w:val="00FE6F36"/>
    <w:rsid w:val="00FE6FAB"/>
    <w:rsid w:val="00FE74F3"/>
    <w:rsid w:val="00FE767C"/>
    <w:rsid w:val="00FE796C"/>
    <w:rsid w:val="00FE7AEC"/>
    <w:rsid w:val="00FE7EA2"/>
    <w:rsid w:val="00FE7FD5"/>
    <w:rsid w:val="00FF018A"/>
    <w:rsid w:val="00FF01C9"/>
    <w:rsid w:val="00FF09A2"/>
    <w:rsid w:val="00FF09CD"/>
    <w:rsid w:val="00FF0DE0"/>
    <w:rsid w:val="00FF0F77"/>
    <w:rsid w:val="00FF0FE7"/>
    <w:rsid w:val="00FF1106"/>
    <w:rsid w:val="00FF13B9"/>
    <w:rsid w:val="00FF143C"/>
    <w:rsid w:val="00FF14D9"/>
    <w:rsid w:val="00FF1841"/>
    <w:rsid w:val="00FF223C"/>
    <w:rsid w:val="00FF281B"/>
    <w:rsid w:val="00FF282D"/>
    <w:rsid w:val="00FF28CC"/>
    <w:rsid w:val="00FF2C0B"/>
    <w:rsid w:val="00FF2CBC"/>
    <w:rsid w:val="00FF3049"/>
    <w:rsid w:val="00FF39CF"/>
    <w:rsid w:val="00FF3D0D"/>
    <w:rsid w:val="00FF3D25"/>
    <w:rsid w:val="00FF3DF8"/>
    <w:rsid w:val="00FF3E9C"/>
    <w:rsid w:val="00FF4386"/>
    <w:rsid w:val="00FF4BE7"/>
    <w:rsid w:val="00FF517F"/>
    <w:rsid w:val="00FF54C6"/>
    <w:rsid w:val="00FF5632"/>
    <w:rsid w:val="00FF56AE"/>
    <w:rsid w:val="00FF5A13"/>
    <w:rsid w:val="00FF5BB5"/>
    <w:rsid w:val="00FF66B0"/>
    <w:rsid w:val="00FF6722"/>
    <w:rsid w:val="00FF67B8"/>
    <w:rsid w:val="00FF6811"/>
    <w:rsid w:val="00FF70AC"/>
    <w:rsid w:val="00FF72BA"/>
    <w:rsid w:val="00FF77DE"/>
    <w:rsid w:val="00FF7A3E"/>
    <w:rsid w:val="00FF7E5B"/>
    <w:rsid w:val="02644BA1"/>
    <w:rsid w:val="02E514FB"/>
    <w:rsid w:val="02EA60BA"/>
    <w:rsid w:val="032062E6"/>
    <w:rsid w:val="043268F5"/>
    <w:rsid w:val="05005542"/>
    <w:rsid w:val="050D6E2A"/>
    <w:rsid w:val="05480346"/>
    <w:rsid w:val="0587806A"/>
    <w:rsid w:val="060428A1"/>
    <w:rsid w:val="060E309C"/>
    <w:rsid w:val="06ACDA3A"/>
    <w:rsid w:val="06D87845"/>
    <w:rsid w:val="06E027DC"/>
    <w:rsid w:val="074D07C0"/>
    <w:rsid w:val="075E36BD"/>
    <w:rsid w:val="07CC55ED"/>
    <w:rsid w:val="07FE19C7"/>
    <w:rsid w:val="08100C10"/>
    <w:rsid w:val="08EFA42C"/>
    <w:rsid w:val="08FC2868"/>
    <w:rsid w:val="098E7BC4"/>
    <w:rsid w:val="09D4C58D"/>
    <w:rsid w:val="0A39224E"/>
    <w:rsid w:val="0A65E94F"/>
    <w:rsid w:val="0B4D8A5A"/>
    <w:rsid w:val="0B56933D"/>
    <w:rsid w:val="0D2527B8"/>
    <w:rsid w:val="0D75595E"/>
    <w:rsid w:val="0D7E8418"/>
    <w:rsid w:val="0E385FA8"/>
    <w:rsid w:val="0E6CCF0D"/>
    <w:rsid w:val="0F946C76"/>
    <w:rsid w:val="0FB95809"/>
    <w:rsid w:val="10217C01"/>
    <w:rsid w:val="105D58AE"/>
    <w:rsid w:val="10997D62"/>
    <w:rsid w:val="10A3E77B"/>
    <w:rsid w:val="10B5A327"/>
    <w:rsid w:val="11383CDA"/>
    <w:rsid w:val="11542C4B"/>
    <w:rsid w:val="1170105E"/>
    <w:rsid w:val="12252B65"/>
    <w:rsid w:val="1250637A"/>
    <w:rsid w:val="1288FC89"/>
    <w:rsid w:val="128E022B"/>
    <w:rsid w:val="12F20875"/>
    <w:rsid w:val="13148EDE"/>
    <w:rsid w:val="133876B0"/>
    <w:rsid w:val="13B3F472"/>
    <w:rsid w:val="13C9EAFA"/>
    <w:rsid w:val="141600D3"/>
    <w:rsid w:val="14CEC00A"/>
    <w:rsid w:val="14E246EB"/>
    <w:rsid w:val="15A5822C"/>
    <w:rsid w:val="15EBA6BC"/>
    <w:rsid w:val="15F49D57"/>
    <w:rsid w:val="16BE2ECA"/>
    <w:rsid w:val="17A1FAFB"/>
    <w:rsid w:val="17A63403"/>
    <w:rsid w:val="17AB6256"/>
    <w:rsid w:val="18DCE9DC"/>
    <w:rsid w:val="191686C1"/>
    <w:rsid w:val="1931EE69"/>
    <w:rsid w:val="1A03EDDB"/>
    <w:rsid w:val="1A517356"/>
    <w:rsid w:val="1A77C60D"/>
    <w:rsid w:val="1B07784C"/>
    <w:rsid w:val="1B58DDAC"/>
    <w:rsid w:val="1B6982D1"/>
    <w:rsid w:val="1B7508F5"/>
    <w:rsid w:val="1C1996D6"/>
    <w:rsid w:val="1CA1A445"/>
    <w:rsid w:val="1CA83CD3"/>
    <w:rsid w:val="1CA9D06A"/>
    <w:rsid w:val="1CC03B96"/>
    <w:rsid w:val="1CCC9686"/>
    <w:rsid w:val="1D2EB1AF"/>
    <w:rsid w:val="1D5140B2"/>
    <w:rsid w:val="1D56F755"/>
    <w:rsid w:val="1D696929"/>
    <w:rsid w:val="1D7CF3EC"/>
    <w:rsid w:val="1D7F569C"/>
    <w:rsid w:val="1DA354D9"/>
    <w:rsid w:val="1DEC32E8"/>
    <w:rsid w:val="1ED6BAEF"/>
    <w:rsid w:val="1EE86C06"/>
    <w:rsid w:val="1F292F36"/>
    <w:rsid w:val="1FA7BE20"/>
    <w:rsid w:val="2008E9A0"/>
    <w:rsid w:val="2010AB89"/>
    <w:rsid w:val="2010FD25"/>
    <w:rsid w:val="207F62EF"/>
    <w:rsid w:val="20AA2675"/>
    <w:rsid w:val="220EE656"/>
    <w:rsid w:val="22A535D3"/>
    <w:rsid w:val="24709EFC"/>
    <w:rsid w:val="24CE5AD4"/>
    <w:rsid w:val="24D82CDE"/>
    <w:rsid w:val="25C23892"/>
    <w:rsid w:val="265C6844"/>
    <w:rsid w:val="27C9C00C"/>
    <w:rsid w:val="28DA42DD"/>
    <w:rsid w:val="29326739"/>
    <w:rsid w:val="29839DB5"/>
    <w:rsid w:val="29860FF3"/>
    <w:rsid w:val="299FC380"/>
    <w:rsid w:val="2A2CFCAB"/>
    <w:rsid w:val="2A5826E1"/>
    <w:rsid w:val="2A950D97"/>
    <w:rsid w:val="2AC9D52D"/>
    <w:rsid w:val="2AF696FD"/>
    <w:rsid w:val="2B14738B"/>
    <w:rsid w:val="2B1D296C"/>
    <w:rsid w:val="2BB79044"/>
    <w:rsid w:val="2BBCC76A"/>
    <w:rsid w:val="2C25B68F"/>
    <w:rsid w:val="2C5C0971"/>
    <w:rsid w:val="2C86131C"/>
    <w:rsid w:val="2CBE6D99"/>
    <w:rsid w:val="2CBEE7A2"/>
    <w:rsid w:val="2D184A66"/>
    <w:rsid w:val="2D7B3622"/>
    <w:rsid w:val="2E59023F"/>
    <w:rsid w:val="2E66347B"/>
    <w:rsid w:val="2E750AF2"/>
    <w:rsid w:val="2F089760"/>
    <w:rsid w:val="2F21A737"/>
    <w:rsid w:val="30636CE1"/>
    <w:rsid w:val="3065A205"/>
    <w:rsid w:val="31279A33"/>
    <w:rsid w:val="3192AAC1"/>
    <w:rsid w:val="3195AEC7"/>
    <w:rsid w:val="31A48466"/>
    <w:rsid w:val="3238B3AF"/>
    <w:rsid w:val="3251C1D4"/>
    <w:rsid w:val="32B7668E"/>
    <w:rsid w:val="33232E47"/>
    <w:rsid w:val="33CDC730"/>
    <w:rsid w:val="33D2EF88"/>
    <w:rsid w:val="349AF88A"/>
    <w:rsid w:val="35634624"/>
    <w:rsid w:val="35C022DD"/>
    <w:rsid w:val="37571455"/>
    <w:rsid w:val="37A82AFA"/>
    <w:rsid w:val="37C05DA8"/>
    <w:rsid w:val="37C3A439"/>
    <w:rsid w:val="37D9A95D"/>
    <w:rsid w:val="380506E0"/>
    <w:rsid w:val="384A9013"/>
    <w:rsid w:val="39257DDA"/>
    <w:rsid w:val="396BFC56"/>
    <w:rsid w:val="39ADAEF8"/>
    <w:rsid w:val="3A35AFB6"/>
    <w:rsid w:val="3AA589AF"/>
    <w:rsid w:val="3B2E0FDC"/>
    <w:rsid w:val="3B33EFC2"/>
    <w:rsid w:val="3B60387D"/>
    <w:rsid w:val="3B88406C"/>
    <w:rsid w:val="3BCBF9CD"/>
    <w:rsid w:val="3C19C185"/>
    <w:rsid w:val="3C2048B3"/>
    <w:rsid w:val="3C584AA1"/>
    <w:rsid w:val="3C79BDB5"/>
    <w:rsid w:val="3D4E04A0"/>
    <w:rsid w:val="3E4269AA"/>
    <w:rsid w:val="3F2077A4"/>
    <w:rsid w:val="400BE19C"/>
    <w:rsid w:val="40365735"/>
    <w:rsid w:val="4048D2A5"/>
    <w:rsid w:val="40FB297B"/>
    <w:rsid w:val="41106342"/>
    <w:rsid w:val="424C2363"/>
    <w:rsid w:val="43EEACC1"/>
    <w:rsid w:val="448BCC03"/>
    <w:rsid w:val="44ECE627"/>
    <w:rsid w:val="458B18E1"/>
    <w:rsid w:val="45EC3583"/>
    <w:rsid w:val="45F87FD6"/>
    <w:rsid w:val="4631BA95"/>
    <w:rsid w:val="465BA19F"/>
    <w:rsid w:val="46F3AA17"/>
    <w:rsid w:val="47066EF9"/>
    <w:rsid w:val="474FC969"/>
    <w:rsid w:val="479D1F3F"/>
    <w:rsid w:val="479FC6AE"/>
    <w:rsid w:val="47C3317A"/>
    <w:rsid w:val="4826A757"/>
    <w:rsid w:val="48E48656"/>
    <w:rsid w:val="49F0505B"/>
    <w:rsid w:val="4A59DDBA"/>
    <w:rsid w:val="4AED2972"/>
    <w:rsid w:val="4B5C64B2"/>
    <w:rsid w:val="4B8C1EA2"/>
    <w:rsid w:val="4B9B29A3"/>
    <w:rsid w:val="4BCA81CA"/>
    <w:rsid w:val="4C56A80F"/>
    <w:rsid w:val="4D3A03EA"/>
    <w:rsid w:val="4D85686D"/>
    <w:rsid w:val="4DE6B791"/>
    <w:rsid w:val="4E35AFA4"/>
    <w:rsid w:val="4EC6B3C1"/>
    <w:rsid w:val="4FF4464B"/>
    <w:rsid w:val="50BF4B55"/>
    <w:rsid w:val="51043C9F"/>
    <w:rsid w:val="5107823B"/>
    <w:rsid w:val="5131994C"/>
    <w:rsid w:val="517BDCB0"/>
    <w:rsid w:val="51B3C481"/>
    <w:rsid w:val="51D656D5"/>
    <w:rsid w:val="5291F2F3"/>
    <w:rsid w:val="530B3FD3"/>
    <w:rsid w:val="5326416C"/>
    <w:rsid w:val="5380F40D"/>
    <w:rsid w:val="55EBA93B"/>
    <w:rsid w:val="56D7324B"/>
    <w:rsid w:val="577F836C"/>
    <w:rsid w:val="57A42BE0"/>
    <w:rsid w:val="58A49CE1"/>
    <w:rsid w:val="58E5B60D"/>
    <w:rsid w:val="591647CC"/>
    <w:rsid w:val="592231A5"/>
    <w:rsid w:val="593B4787"/>
    <w:rsid w:val="5956A08C"/>
    <w:rsid w:val="5A31B528"/>
    <w:rsid w:val="5B9D03D4"/>
    <w:rsid w:val="5C0486F1"/>
    <w:rsid w:val="5D644C0C"/>
    <w:rsid w:val="5EEFEB34"/>
    <w:rsid w:val="5EF42FC3"/>
    <w:rsid w:val="60616CCB"/>
    <w:rsid w:val="6069B454"/>
    <w:rsid w:val="6091148E"/>
    <w:rsid w:val="609928FB"/>
    <w:rsid w:val="60D84C87"/>
    <w:rsid w:val="619EE77A"/>
    <w:rsid w:val="61B032DE"/>
    <w:rsid w:val="62DA1422"/>
    <w:rsid w:val="638AE8B8"/>
    <w:rsid w:val="63B1676B"/>
    <w:rsid w:val="64000575"/>
    <w:rsid w:val="64484B80"/>
    <w:rsid w:val="6546495D"/>
    <w:rsid w:val="6596B576"/>
    <w:rsid w:val="65E3C81D"/>
    <w:rsid w:val="662FEE6A"/>
    <w:rsid w:val="667DD631"/>
    <w:rsid w:val="66C03F67"/>
    <w:rsid w:val="68BC857B"/>
    <w:rsid w:val="69377E03"/>
    <w:rsid w:val="69914671"/>
    <w:rsid w:val="6BCB1D9C"/>
    <w:rsid w:val="6CF5B2A4"/>
    <w:rsid w:val="6D09294C"/>
    <w:rsid w:val="6D238672"/>
    <w:rsid w:val="6DA2E079"/>
    <w:rsid w:val="6EAD8A76"/>
    <w:rsid w:val="6EF6BC19"/>
    <w:rsid w:val="6FA84AA4"/>
    <w:rsid w:val="6FB92223"/>
    <w:rsid w:val="70078236"/>
    <w:rsid w:val="701E506D"/>
    <w:rsid w:val="710F833B"/>
    <w:rsid w:val="711A25ED"/>
    <w:rsid w:val="71A634B2"/>
    <w:rsid w:val="71C4A517"/>
    <w:rsid w:val="71FBB2CA"/>
    <w:rsid w:val="7316918D"/>
    <w:rsid w:val="734BFC70"/>
    <w:rsid w:val="736DA983"/>
    <w:rsid w:val="73816747"/>
    <w:rsid w:val="744DA765"/>
    <w:rsid w:val="7640E817"/>
    <w:rsid w:val="768CDEDA"/>
    <w:rsid w:val="76D843B0"/>
    <w:rsid w:val="7747B9AF"/>
    <w:rsid w:val="78715DC9"/>
    <w:rsid w:val="79359CBC"/>
    <w:rsid w:val="7951886F"/>
    <w:rsid w:val="796A7EA8"/>
    <w:rsid w:val="798ED7D1"/>
    <w:rsid w:val="799E9C24"/>
    <w:rsid w:val="79CAA570"/>
    <w:rsid w:val="79FE3FCA"/>
    <w:rsid w:val="7A688168"/>
    <w:rsid w:val="7AC135CD"/>
    <w:rsid w:val="7AC8BE8A"/>
    <w:rsid w:val="7AF0C003"/>
    <w:rsid w:val="7B842961"/>
    <w:rsid w:val="7BDD723C"/>
    <w:rsid w:val="7CF404B7"/>
    <w:rsid w:val="7CF5FF96"/>
    <w:rsid w:val="7D091ADA"/>
    <w:rsid w:val="7D41B462"/>
    <w:rsid w:val="7D4F71DC"/>
    <w:rsid w:val="7DB15E59"/>
    <w:rsid w:val="7E6C5A59"/>
    <w:rsid w:val="7EB74086"/>
    <w:rsid w:val="7F085535"/>
    <w:rsid w:val="7F488C09"/>
    <w:rsid w:val="7F6D7BF8"/>
    <w:rsid w:val="7F6F525F"/>
    <w:rsid w:val="7FD7780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D6F283"/>
  <w15:docId w15:val="{733202A1-CA82-478C-BC44-AC3F4D9D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5E"/>
    <w:pPr>
      <w:suppressAutoHyphens/>
      <w:spacing w:line="23" w:lineRule="atLeast"/>
      <w:jc w:val="both"/>
    </w:pPr>
    <w:rPr>
      <w:rFonts w:ascii="Calibri" w:hAnsi="Calibri"/>
      <w:sz w:val="22"/>
      <w:szCs w:val="24"/>
      <w:lang w:val="en-US" w:eastAsia="ar-SA"/>
    </w:rPr>
  </w:style>
  <w:style w:type="paragraph" w:styleId="Naslov1">
    <w:name w:val="heading 1"/>
    <w:basedOn w:val="Normal"/>
    <w:next w:val="Normal"/>
    <w:link w:val="Naslov1Char1"/>
    <w:uiPriority w:val="99"/>
    <w:qFormat/>
    <w:rsid w:val="00CC075A"/>
    <w:pPr>
      <w:keepNext/>
      <w:pageBreakBefore/>
      <w:spacing w:before="360" w:after="240" w:line="276" w:lineRule="auto"/>
      <w:outlineLvl w:val="0"/>
    </w:pPr>
    <w:rPr>
      <w:rFonts w:ascii="Arial" w:hAnsi="Arial"/>
      <w:b/>
      <w:bCs/>
      <w:i/>
      <w:color w:val="FF6600"/>
      <w:sz w:val="32"/>
    </w:rPr>
  </w:style>
  <w:style w:type="paragraph" w:styleId="Naslov2">
    <w:name w:val="heading 2"/>
    <w:basedOn w:val="Normal"/>
    <w:next w:val="Normal"/>
    <w:link w:val="Naslov2Char1"/>
    <w:uiPriority w:val="99"/>
    <w:qFormat/>
    <w:rsid w:val="00CC075A"/>
    <w:pPr>
      <w:keepNext/>
      <w:spacing w:before="480" w:after="240" w:line="276" w:lineRule="auto"/>
      <w:outlineLvl w:val="1"/>
    </w:pPr>
    <w:rPr>
      <w:rFonts w:ascii="Arial" w:hAnsi="Arial"/>
      <w:b/>
      <w:i/>
      <w:color w:val="FF6600"/>
    </w:rPr>
  </w:style>
  <w:style w:type="paragraph" w:styleId="Naslov3">
    <w:name w:val="heading 3"/>
    <w:basedOn w:val="Normal"/>
    <w:next w:val="Normal"/>
    <w:link w:val="Naslov3Char1"/>
    <w:uiPriority w:val="99"/>
    <w:qFormat/>
    <w:rsid w:val="00CC075A"/>
    <w:pPr>
      <w:keepNext/>
      <w:spacing w:before="360" w:after="240"/>
      <w:outlineLvl w:val="2"/>
    </w:pPr>
    <w:rPr>
      <w:rFonts w:ascii="Arial" w:hAnsi="Arial"/>
      <w:b/>
      <w:bCs/>
      <w:i/>
      <w:color w:val="FF6600"/>
      <w:sz w:val="20"/>
    </w:rPr>
  </w:style>
  <w:style w:type="paragraph" w:styleId="Naslov4">
    <w:name w:val="heading 4"/>
    <w:basedOn w:val="Normal"/>
    <w:next w:val="Normal"/>
    <w:link w:val="Naslov4Char"/>
    <w:uiPriority w:val="99"/>
    <w:qFormat/>
    <w:rsid w:val="00D04E26"/>
    <w:pPr>
      <w:keepNext/>
      <w:spacing w:before="120" w:after="120"/>
      <w:outlineLvl w:val="3"/>
    </w:pPr>
    <w:rPr>
      <w:b/>
      <w:bCs/>
      <w:i/>
      <w:color w:val="FF6600"/>
    </w:rPr>
  </w:style>
  <w:style w:type="paragraph" w:styleId="Naslov5">
    <w:name w:val="heading 5"/>
    <w:basedOn w:val="Normal"/>
    <w:next w:val="Normal"/>
    <w:link w:val="Naslov5Char"/>
    <w:uiPriority w:val="99"/>
    <w:qFormat/>
    <w:rsid w:val="00186584"/>
    <w:pPr>
      <w:keepNext/>
      <w:outlineLvl w:val="4"/>
    </w:pPr>
    <w:rPr>
      <w:b/>
      <w:bCs/>
      <w:u w:val="single"/>
    </w:rPr>
  </w:style>
  <w:style w:type="paragraph" w:styleId="Naslov6">
    <w:name w:val="heading 6"/>
    <w:basedOn w:val="Normal"/>
    <w:next w:val="Normal"/>
    <w:link w:val="Naslov6Char"/>
    <w:uiPriority w:val="99"/>
    <w:qFormat/>
    <w:rsid w:val="00186584"/>
    <w:pPr>
      <w:spacing w:before="240" w:after="60"/>
      <w:outlineLvl w:val="5"/>
    </w:pPr>
    <w:rPr>
      <w:b/>
      <w:bCs/>
      <w:szCs w:val="22"/>
    </w:rPr>
  </w:style>
  <w:style w:type="paragraph" w:styleId="Naslov7">
    <w:name w:val="heading 7"/>
    <w:basedOn w:val="Normal"/>
    <w:next w:val="Normal"/>
    <w:link w:val="Naslov7Char"/>
    <w:uiPriority w:val="99"/>
    <w:qFormat/>
    <w:rsid w:val="00186584"/>
    <w:pPr>
      <w:spacing w:before="240" w:after="60"/>
      <w:outlineLvl w:val="6"/>
    </w:pPr>
  </w:style>
  <w:style w:type="paragraph" w:styleId="Naslov8">
    <w:name w:val="heading 8"/>
    <w:basedOn w:val="Normal"/>
    <w:next w:val="Normal"/>
    <w:link w:val="Naslov8Char"/>
    <w:uiPriority w:val="99"/>
    <w:qFormat/>
    <w:rsid w:val="00186584"/>
    <w:pPr>
      <w:spacing w:before="240" w:after="60"/>
      <w:outlineLvl w:val="7"/>
    </w:pPr>
    <w:rPr>
      <w:i/>
      <w:iCs/>
    </w:rPr>
  </w:style>
  <w:style w:type="paragraph" w:styleId="Naslov9">
    <w:name w:val="heading 9"/>
    <w:basedOn w:val="Normal"/>
    <w:next w:val="Normal"/>
    <w:link w:val="Naslov9Char"/>
    <w:uiPriority w:val="99"/>
    <w:qFormat/>
    <w:rsid w:val="00186584"/>
    <w:pPr>
      <w:spacing w:before="240" w:after="60"/>
      <w:outlineLvl w:val="8"/>
    </w:pPr>
    <w:rPr>
      <w:rFonts w:ascii="Arial" w:hAnsi="Arial"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link w:val="Naslov1"/>
    <w:uiPriority w:val="99"/>
    <w:rsid w:val="00CC075A"/>
    <w:rPr>
      <w:rFonts w:ascii="Arial" w:hAnsi="Arial"/>
      <w:b/>
      <w:bCs/>
      <w:i/>
      <w:color w:val="FF6600"/>
      <w:sz w:val="32"/>
      <w:szCs w:val="24"/>
      <w:lang w:val="en-US" w:eastAsia="ar-SA"/>
    </w:rPr>
  </w:style>
  <w:style w:type="character" w:customStyle="1" w:styleId="Naslov2Char1">
    <w:name w:val="Naslov 2 Char1"/>
    <w:link w:val="Naslov2"/>
    <w:uiPriority w:val="99"/>
    <w:rsid w:val="00CC075A"/>
    <w:rPr>
      <w:rFonts w:ascii="Arial" w:hAnsi="Arial"/>
      <w:b/>
      <w:i/>
      <w:color w:val="FF6600"/>
      <w:sz w:val="22"/>
      <w:szCs w:val="24"/>
      <w:lang w:val="en-US" w:eastAsia="ar-SA"/>
    </w:rPr>
  </w:style>
  <w:style w:type="character" w:customStyle="1" w:styleId="Naslov3Char1">
    <w:name w:val="Naslov 3 Char1"/>
    <w:link w:val="Naslov3"/>
    <w:uiPriority w:val="99"/>
    <w:rsid w:val="00CC075A"/>
    <w:rPr>
      <w:rFonts w:ascii="Arial" w:hAnsi="Arial"/>
      <w:b/>
      <w:bCs/>
      <w:i/>
      <w:color w:val="FF6600"/>
      <w:szCs w:val="24"/>
      <w:lang w:val="en-US" w:eastAsia="ar-SA"/>
    </w:rPr>
  </w:style>
  <w:style w:type="character" w:customStyle="1" w:styleId="Naslov4Char">
    <w:name w:val="Naslov 4 Char"/>
    <w:link w:val="Naslov4"/>
    <w:uiPriority w:val="99"/>
    <w:rsid w:val="00D04E26"/>
    <w:rPr>
      <w:rFonts w:ascii="Calibri" w:hAnsi="Calibri"/>
      <w:b/>
      <w:bCs/>
      <w:i/>
      <w:color w:val="FF6600"/>
      <w:sz w:val="22"/>
      <w:szCs w:val="24"/>
      <w:lang w:val="en-US" w:eastAsia="ar-SA"/>
    </w:rPr>
  </w:style>
  <w:style w:type="character" w:customStyle="1" w:styleId="Naslov5Char">
    <w:name w:val="Naslov 5 Char"/>
    <w:link w:val="Naslov5"/>
    <w:uiPriority w:val="99"/>
    <w:rsid w:val="00030328"/>
    <w:rPr>
      <w:rFonts w:ascii="Calibri" w:hAnsi="Calibri"/>
      <w:b/>
      <w:bCs/>
      <w:sz w:val="22"/>
      <w:szCs w:val="24"/>
      <w:u w:val="single"/>
      <w:lang w:val="en-US" w:eastAsia="ar-SA"/>
    </w:rPr>
  </w:style>
  <w:style w:type="character" w:customStyle="1" w:styleId="Naslov6Char">
    <w:name w:val="Naslov 6 Char"/>
    <w:link w:val="Naslov6"/>
    <w:uiPriority w:val="99"/>
    <w:rsid w:val="00030328"/>
    <w:rPr>
      <w:rFonts w:ascii="Calibri" w:hAnsi="Calibri"/>
      <w:b/>
      <w:bCs/>
      <w:sz w:val="22"/>
      <w:szCs w:val="22"/>
      <w:lang w:val="en-US" w:eastAsia="ar-SA"/>
    </w:rPr>
  </w:style>
  <w:style w:type="character" w:customStyle="1" w:styleId="Naslov7Char">
    <w:name w:val="Naslov 7 Char"/>
    <w:link w:val="Naslov7"/>
    <w:uiPriority w:val="99"/>
    <w:rsid w:val="00030328"/>
    <w:rPr>
      <w:rFonts w:ascii="Calibri" w:hAnsi="Calibri"/>
      <w:sz w:val="22"/>
      <w:szCs w:val="24"/>
      <w:lang w:val="en-US" w:eastAsia="ar-SA"/>
    </w:rPr>
  </w:style>
  <w:style w:type="character" w:customStyle="1" w:styleId="Naslov8Char">
    <w:name w:val="Naslov 8 Char"/>
    <w:link w:val="Naslov8"/>
    <w:uiPriority w:val="99"/>
    <w:rsid w:val="00030328"/>
    <w:rPr>
      <w:rFonts w:ascii="Calibri" w:hAnsi="Calibri"/>
      <w:i/>
      <w:iCs/>
      <w:sz w:val="22"/>
      <w:szCs w:val="24"/>
      <w:lang w:val="en-US" w:eastAsia="ar-SA"/>
    </w:rPr>
  </w:style>
  <w:style w:type="character" w:customStyle="1" w:styleId="Naslov9Char">
    <w:name w:val="Naslov 9 Char"/>
    <w:link w:val="Naslov9"/>
    <w:uiPriority w:val="99"/>
    <w:rsid w:val="00030328"/>
    <w:rPr>
      <w:rFonts w:ascii="Arial" w:hAnsi="Arial" w:cs="Arial"/>
      <w:sz w:val="22"/>
      <w:szCs w:val="22"/>
      <w:lang w:val="en-US" w:eastAsia="ar-SA"/>
    </w:rPr>
  </w:style>
  <w:style w:type="character" w:customStyle="1" w:styleId="WW8Num1z1">
    <w:name w:val="WW8Num1z1"/>
    <w:rsid w:val="00186584"/>
    <w:rPr>
      <w:rFonts w:ascii="Courier New" w:hAnsi="Courier New" w:cs="Courier New"/>
    </w:rPr>
  </w:style>
  <w:style w:type="character" w:customStyle="1" w:styleId="WW8Num3z0">
    <w:name w:val="WW8Num3z0"/>
    <w:rsid w:val="00186584"/>
    <w:rPr>
      <w:rFonts w:ascii="Arial" w:eastAsia="Times New Roman" w:hAnsi="Arial" w:cs="Arial"/>
    </w:rPr>
  </w:style>
  <w:style w:type="character" w:customStyle="1" w:styleId="Absatz-Standardschriftart">
    <w:name w:val="Absatz-Standardschriftart"/>
    <w:rsid w:val="00186584"/>
  </w:style>
  <w:style w:type="character" w:customStyle="1" w:styleId="WW-Absatz-Standardschriftart">
    <w:name w:val="WW-Absatz-Standardschriftart"/>
    <w:rsid w:val="00186584"/>
  </w:style>
  <w:style w:type="character" w:customStyle="1" w:styleId="WW8Num1z0">
    <w:name w:val="WW8Num1z0"/>
    <w:rsid w:val="00186584"/>
    <w:rPr>
      <w:rFonts w:ascii="Symbol" w:hAnsi="Symbol"/>
      <w:color w:val="000080"/>
    </w:rPr>
  </w:style>
  <w:style w:type="character" w:customStyle="1" w:styleId="WW8Num1z2">
    <w:name w:val="WW8Num1z2"/>
    <w:rsid w:val="00186584"/>
    <w:rPr>
      <w:rFonts w:ascii="Wingdings" w:hAnsi="Wingdings"/>
    </w:rPr>
  </w:style>
  <w:style w:type="character" w:customStyle="1" w:styleId="WW8Num1z3">
    <w:name w:val="WW8Num1z3"/>
    <w:rsid w:val="00186584"/>
    <w:rPr>
      <w:rFonts w:ascii="Symbol" w:hAnsi="Symbol"/>
    </w:rPr>
  </w:style>
  <w:style w:type="character" w:customStyle="1" w:styleId="WW8Num2z0">
    <w:name w:val="WW8Num2z0"/>
    <w:rsid w:val="00186584"/>
    <w:rPr>
      <w:rFonts w:ascii="Arial" w:eastAsia="Times New Roman" w:hAnsi="Arial" w:cs="Arial"/>
    </w:rPr>
  </w:style>
  <w:style w:type="character" w:customStyle="1" w:styleId="WW8Num2z1">
    <w:name w:val="WW8Num2z1"/>
    <w:rsid w:val="00186584"/>
    <w:rPr>
      <w:rFonts w:ascii="Courier New" w:hAnsi="Courier New" w:cs="Courier New"/>
    </w:rPr>
  </w:style>
  <w:style w:type="character" w:customStyle="1" w:styleId="WW8Num2z2">
    <w:name w:val="WW8Num2z2"/>
    <w:rsid w:val="00186584"/>
    <w:rPr>
      <w:rFonts w:ascii="Wingdings" w:hAnsi="Wingdings"/>
    </w:rPr>
  </w:style>
  <w:style w:type="character" w:customStyle="1" w:styleId="WW8Num2z3">
    <w:name w:val="WW8Num2z3"/>
    <w:rsid w:val="00186584"/>
    <w:rPr>
      <w:rFonts w:ascii="Symbol" w:hAnsi="Symbol"/>
    </w:rPr>
  </w:style>
  <w:style w:type="character" w:customStyle="1" w:styleId="WW8Num4z0">
    <w:name w:val="WW8Num4z0"/>
    <w:rsid w:val="00186584"/>
    <w:rPr>
      <w:rFonts w:ascii="Symbol" w:hAnsi="Symbol"/>
    </w:rPr>
  </w:style>
  <w:style w:type="character" w:customStyle="1" w:styleId="WW8Num4z1">
    <w:name w:val="WW8Num4z1"/>
    <w:rsid w:val="00186584"/>
    <w:rPr>
      <w:rFonts w:ascii="Courier New" w:hAnsi="Courier New" w:cs="Courier New"/>
    </w:rPr>
  </w:style>
  <w:style w:type="character" w:customStyle="1" w:styleId="WW8Num4z2">
    <w:name w:val="WW8Num4z2"/>
    <w:rsid w:val="00186584"/>
    <w:rPr>
      <w:rFonts w:ascii="Wingdings" w:hAnsi="Wingdings"/>
    </w:rPr>
  </w:style>
  <w:style w:type="character" w:customStyle="1" w:styleId="WW8Num5z0">
    <w:name w:val="WW8Num5z0"/>
    <w:rsid w:val="00186584"/>
    <w:rPr>
      <w:rFonts w:ascii="Symbol" w:hAnsi="Symbol"/>
    </w:rPr>
  </w:style>
  <w:style w:type="character" w:customStyle="1" w:styleId="WW8Num5z1">
    <w:name w:val="WW8Num5z1"/>
    <w:rsid w:val="00186584"/>
    <w:rPr>
      <w:rFonts w:ascii="Courier New" w:hAnsi="Courier New" w:cs="Courier New"/>
    </w:rPr>
  </w:style>
  <w:style w:type="character" w:customStyle="1" w:styleId="WW8Num5z2">
    <w:name w:val="WW8Num5z2"/>
    <w:rsid w:val="00186584"/>
    <w:rPr>
      <w:rFonts w:ascii="Wingdings" w:hAnsi="Wingdings"/>
    </w:rPr>
  </w:style>
  <w:style w:type="character" w:customStyle="1" w:styleId="WW8Num6z0">
    <w:name w:val="WW8Num6z0"/>
    <w:rsid w:val="00186584"/>
    <w:rPr>
      <w:rFonts w:ascii="Times New Roman" w:eastAsia="Times New Roman" w:hAnsi="Times New Roman" w:cs="Times New Roman"/>
      <w:b/>
      <w:sz w:val="18"/>
    </w:rPr>
  </w:style>
  <w:style w:type="character" w:customStyle="1" w:styleId="WW8Num6z1">
    <w:name w:val="WW8Num6z1"/>
    <w:rsid w:val="00186584"/>
    <w:rPr>
      <w:rFonts w:ascii="Courier New" w:hAnsi="Courier New"/>
    </w:rPr>
  </w:style>
  <w:style w:type="character" w:customStyle="1" w:styleId="WW8Num6z2">
    <w:name w:val="WW8Num6z2"/>
    <w:rsid w:val="00186584"/>
    <w:rPr>
      <w:rFonts w:ascii="Wingdings" w:hAnsi="Wingdings"/>
    </w:rPr>
  </w:style>
  <w:style w:type="character" w:customStyle="1" w:styleId="WW8Num6z3">
    <w:name w:val="WW8Num6z3"/>
    <w:rsid w:val="00186584"/>
    <w:rPr>
      <w:rFonts w:ascii="Symbol" w:hAnsi="Symbol"/>
    </w:rPr>
  </w:style>
  <w:style w:type="character" w:customStyle="1" w:styleId="WW8Num7z0">
    <w:name w:val="WW8Num7z0"/>
    <w:rsid w:val="00186584"/>
    <w:rPr>
      <w:rFonts w:ascii="Times New Roman" w:eastAsia="Times New Roman" w:hAnsi="Times New Roman" w:cs="Times New Roman"/>
    </w:rPr>
  </w:style>
  <w:style w:type="character" w:customStyle="1" w:styleId="WW8Num7z1">
    <w:name w:val="WW8Num7z1"/>
    <w:rsid w:val="00186584"/>
    <w:rPr>
      <w:rFonts w:ascii="Courier New" w:hAnsi="Courier New" w:cs="Courier New"/>
    </w:rPr>
  </w:style>
  <w:style w:type="character" w:customStyle="1" w:styleId="WW8Num7z2">
    <w:name w:val="WW8Num7z2"/>
    <w:rsid w:val="00186584"/>
    <w:rPr>
      <w:rFonts w:ascii="Wingdings" w:hAnsi="Wingdings"/>
    </w:rPr>
  </w:style>
  <w:style w:type="character" w:customStyle="1" w:styleId="WW8Num7z3">
    <w:name w:val="WW8Num7z3"/>
    <w:rsid w:val="00186584"/>
    <w:rPr>
      <w:rFonts w:ascii="Symbol" w:hAnsi="Symbol"/>
    </w:rPr>
  </w:style>
  <w:style w:type="character" w:customStyle="1" w:styleId="WW8Num9z0">
    <w:name w:val="WW8Num9z0"/>
    <w:rsid w:val="00186584"/>
    <w:rPr>
      <w:rFonts w:ascii="Symbol" w:hAnsi="Symbol"/>
    </w:rPr>
  </w:style>
  <w:style w:type="character" w:customStyle="1" w:styleId="WW8Num9z1">
    <w:name w:val="WW8Num9z1"/>
    <w:rsid w:val="00186584"/>
    <w:rPr>
      <w:rFonts w:ascii="Courier New" w:hAnsi="Courier New" w:cs="Courier New"/>
    </w:rPr>
  </w:style>
  <w:style w:type="character" w:customStyle="1" w:styleId="WW8Num9z2">
    <w:name w:val="WW8Num9z2"/>
    <w:rsid w:val="00186584"/>
    <w:rPr>
      <w:rFonts w:ascii="Wingdings" w:hAnsi="Wingdings"/>
    </w:rPr>
  </w:style>
  <w:style w:type="character" w:customStyle="1" w:styleId="WW8Num11z0">
    <w:name w:val="WW8Num11z0"/>
    <w:rsid w:val="00186584"/>
    <w:rPr>
      <w:rFonts w:ascii="Symbol" w:hAnsi="Symbol"/>
      <w:color w:val="000080"/>
    </w:rPr>
  </w:style>
  <w:style w:type="character" w:customStyle="1" w:styleId="WW8Num11z1">
    <w:name w:val="WW8Num11z1"/>
    <w:rsid w:val="00186584"/>
    <w:rPr>
      <w:rFonts w:ascii="Courier New" w:hAnsi="Courier New" w:cs="Courier New"/>
    </w:rPr>
  </w:style>
  <w:style w:type="character" w:customStyle="1" w:styleId="WW8Num11z2">
    <w:name w:val="WW8Num11z2"/>
    <w:rsid w:val="00186584"/>
    <w:rPr>
      <w:rFonts w:ascii="Wingdings" w:hAnsi="Wingdings"/>
    </w:rPr>
  </w:style>
  <w:style w:type="character" w:customStyle="1" w:styleId="WW8Num11z3">
    <w:name w:val="WW8Num11z3"/>
    <w:rsid w:val="00186584"/>
    <w:rPr>
      <w:rFonts w:ascii="Symbol" w:hAnsi="Symbol"/>
    </w:rPr>
  </w:style>
  <w:style w:type="character" w:customStyle="1" w:styleId="WW8Num12z0">
    <w:name w:val="WW8Num12z0"/>
    <w:rsid w:val="00186584"/>
    <w:rPr>
      <w:rFonts w:ascii="Symbol" w:hAnsi="Symbol"/>
    </w:rPr>
  </w:style>
  <w:style w:type="character" w:customStyle="1" w:styleId="WW8Num12z1">
    <w:name w:val="WW8Num12z1"/>
    <w:rsid w:val="00186584"/>
    <w:rPr>
      <w:rFonts w:ascii="Courier New" w:hAnsi="Courier New" w:cs="Courier New"/>
    </w:rPr>
  </w:style>
  <w:style w:type="character" w:customStyle="1" w:styleId="WW8Num12z2">
    <w:name w:val="WW8Num12z2"/>
    <w:rsid w:val="00186584"/>
    <w:rPr>
      <w:rFonts w:ascii="Wingdings" w:hAnsi="Wingdings"/>
    </w:rPr>
  </w:style>
  <w:style w:type="character" w:customStyle="1" w:styleId="WW8Num13z0">
    <w:name w:val="WW8Num13z0"/>
    <w:rsid w:val="00186584"/>
    <w:rPr>
      <w:rFonts w:ascii="Symbol" w:hAnsi="Symbol"/>
    </w:rPr>
  </w:style>
  <w:style w:type="character" w:customStyle="1" w:styleId="WW8Num13z1">
    <w:name w:val="WW8Num13z1"/>
    <w:rsid w:val="00186584"/>
    <w:rPr>
      <w:rFonts w:ascii="Courier New" w:hAnsi="Courier New" w:cs="Courier New"/>
    </w:rPr>
  </w:style>
  <w:style w:type="character" w:customStyle="1" w:styleId="WW8Num13z2">
    <w:name w:val="WW8Num13z2"/>
    <w:rsid w:val="00186584"/>
    <w:rPr>
      <w:rFonts w:ascii="Wingdings" w:hAnsi="Wingdings"/>
    </w:rPr>
  </w:style>
  <w:style w:type="character" w:customStyle="1" w:styleId="WW8Num14z0">
    <w:name w:val="WW8Num14z0"/>
    <w:rsid w:val="00186584"/>
    <w:rPr>
      <w:rFonts w:ascii="Symbol" w:hAnsi="Symbol"/>
      <w:color w:val="000080"/>
    </w:rPr>
  </w:style>
  <w:style w:type="character" w:customStyle="1" w:styleId="WW8Num14z1">
    <w:name w:val="WW8Num14z1"/>
    <w:rsid w:val="00186584"/>
    <w:rPr>
      <w:rFonts w:ascii="Courier New" w:hAnsi="Courier New" w:cs="Courier New"/>
    </w:rPr>
  </w:style>
  <w:style w:type="character" w:customStyle="1" w:styleId="WW8Num14z2">
    <w:name w:val="WW8Num14z2"/>
    <w:rsid w:val="00186584"/>
    <w:rPr>
      <w:rFonts w:ascii="Wingdings" w:hAnsi="Wingdings"/>
    </w:rPr>
  </w:style>
  <w:style w:type="character" w:customStyle="1" w:styleId="WW8Num14z3">
    <w:name w:val="WW8Num14z3"/>
    <w:rsid w:val="00186584"/>
    <w:rPr>
      <w:rFonts w:ascii="Symbol" w:hAnsi="Symbol"/>
    </w:rPr>
  </w:style>
  <w:style w:type="character" w:customStyle="1" w:styleId="WW8Num15z0">
    <w:name w:val="WW8Num15z0"/>
    <w:rsid w:val="00186584"/>
    <w:rPr>
      <w:rFonts w:ascii="Symbol" w:hAnsi="Symbol"/>
    </w:rPr>
  </w:style>
  <w:style w:type="character" w:customStyle="1" w:styleId="WW8Num15z1">
    <w:name w:val="WW8Num15z1"/>
    <w:rsid w:val="00186584"/>
    <w:rPr>
      <w:rFonts w:ascii="Courier New" w:hAnsi="Courier New" w:cs="Courier New"/>
    </w:rPr>
  </w:style>
  <w:style w:type="character" w:customStyle="1" w:styleId="WW8Num15z2">
    <w:name w:val="WW8Num15z2"/>
    <w:rsid w:val="00186584"/>
    <w:rPr>
      <w:rFonts w:ascii="Wingdings" w:hAnsi="Wingdings"/>
    </w:rPr>
  </w:style>
  <w:style w:type="character" w:customStyle="1" w:styleId="WW8Num16z0">
    <w:name w:val="WW8Num16z0"/>
    <w:rsid w:val="00186584"/>
    <w:rPr>
      <w:rFonts w:ascii="Symbol" w:hAnsi="Symbol"/>
    </w:rPr>
  </w:style>
  <w:style w:type="character" w:customStyle="1" w:styleId="WW8Num16z1">
    <w:name w:val="WW8Num16z1"/>
    <w:rsid w:val="00186584"/>
    <w:rPr>
      <w:rFonts w:ascii="Courier New" w:hAnsi="Courier New" w:cs="Courier New"/>
    </w:rPr>
  </w:style>
  <w:style w:type="character" w:customStyle="1" w:styleId="WW8Num17z0">
    <w:name w:val="WW8Num17z0"/>
    <w:rsid w:val="00186584"/>
    <w:rPr>
      <w:rFonts w:ascii="Book Antiqua" w:hAnsi="Book Antiqua"/>
    </w:rPr>
  </w:style>
  <w:style w:type="character" w:customStyle="1" w:styleId="WW8Num17z1">
    <w:name w:val="WW8Num17z1"/>
    <w:rsid w:val="00186584"/>
    <w:rPr>
      <w:rFonts w:ascii="Courier New" w:hAnsi="Courier New" w:cs="Courier New"/>
    </w:rPr>
  </w:style>
  <w:style w:type="character" w:customStyle="1" w:styleId="WW8Num17z2">
    <w:name w:val="WW8Num17z2"/>
    <w:rsid w:val="00186584"/>
    <w:rPr>
      <w:rFonts w:ascii="Wingdings" w:hAnsi="Wingdings"/>
    </w:rPr>
  </w:style>
  <w:style w:type="character" w:customStyle="1" w:styleId="WW8Num17z3">
    <w:name w:val="WW8Num17z3"/>
    <w:rsid w:val="00186584"/>
    <w:rPr>
      <w:rFonts w:ascii="Symbol" w:hAnsi="Symbol"/>
    </w:rPr>
  </w:style>
  <w:style w:type="character" w:customStyle="1" w:styleId="WW8Num18z0">
    <w:name w:val="WW8Num18z0"/>
    <w:rsid w:val="00186584"/>
    <w:rPr>
      <w:rFonts w:ascii="Times New Roman" w:eastAsia="Times New Roman" w:hAnsi="Times New Roman" w:cs="Times New Roman"/>
    </w:rPr>
  </w:style>
  <w:style w:type="character" w:customStyle="1" w:styleId="WW8Num18z1">
    <w:name w:val="WW8Num18z1"/>
    <w:rsid w:val="00186584"/>
    <w:rPr>
      <w:rFonts w:ascii="Courier New" w:hAnsi="Courier New" w:cs="Courier New"/>
    </w:rPr>
  </w:style>
  <w:style w:type="character" w:customStyle="1" w:styleId="WW8Num18z2">
    <w:name w:val="WW8Num18z2"/>
    <w:rsid w:val="00186584"/>
    <w:rPr>
      <w:rFonts w:ascii="Wingdings" w:hAnsi="Wingdings"/>
    </w:rPr>
  </w:style>
  <w:style w:type="character" w:customStyle="1" w:styleId="WW8Num18z3">
    <w:name w:val="WW8Num18z3"/>
    <w:rsid w:val="00186584"/>
    <w:rPr>
      <w:rFonts w:ascii="Symbol" w:hAnsi="Symbol"/>
    </w:rPr>
  </w:style>
  <w:style w:type="character" w:customStyle="1" w:styleId="WW8Num19z0">
    <w:name w:val="WW8Num19z0"/>
    <w:rsid w:val="00186584"/>
    <w:rPr>
      <w:rFonts w:ascii="Wingdings" w:hAnsi="Wingdings"/>
    </w:rPr>
  </w:style>
  <w:style w:type="character" w:customStyle="1" w:styleId="WW8Num19z1">
    <w:name w:val="WW8Num19z1"/>
    <w:rsid w:val="00186584"/>
    <w:rPr>
      <w:rFonts w:ascii="Courier New" w:hAnsi="Courier New"/>
    </w:rPr>
  </w:style>
  <w:style w:type="character" w:customStyle="1" w:styleId="WW8Num19z3">
    <w:name w:val="WW8Num19z3"/>
    <w:rsid w:val="00186584"/>
    <w:rPr>
      <w:rFonts w:ascii="Symbol" w:hAnsi="Symbol"/>
    </w:rPr>
  </w:style>
  <w:style w:type="character" w:customStyle="1" w:styleId="WW8Num20z1">
    <w:name w:val="WW8Num20z1"/>
    <w:rsid w:val="00186584"/>
    <w:rPr>
      <w:b/>
      <w:i w:val="0"/>
    </w:rPr>
  </w:style>
  <w:style w:type="character" w:customStyle="1" w:styleId="WW8Num21z0">
    <w:name w:val="WW8Num21z0"/>
    <w:rsid w:val="00186584"/>
    <w:rPr>
      <w:rFonts w:ascii="Symbol" w:hAnsi="Symbol"/>
      <w:color w:val="000080"/>
    </w:rPr>
  </w:style>
  <w:style w:type="character" w:customStyle="1" w:styleId="WW8Num21z1">
    <w:name w:val="WW8Num21z1"/>
    <w:rsid w:val="00186584"/>
    <w:rPr>
      <w:rFonts w:ascii="Courier New" w:hAnsi="Courier New" w:cs="Courier New"/>
    </w:rPr>
  </w:style>
  <w:style w:type="character" w:customStyle="1" w:styleId="WW8Num21z2">
    <w:name w:val="WW8Num21z2"/>
    <w:rsid w:val="00186584"/>
    <w:rPr>
      <w:rFonts w:ascii="Wingdings" w:hAnsi="Wingdings"/>
    </w:rPr>
  </w:style>
  <w:style w:type="character" w:customStyle="1" w:styleId="WW8Num21z3">
    <w:name w:val="WW8Num21z3"/>
    <w:rsid w:val="00186584"/>
    <w:rPr>
      <w:rFonts w:ascii="Symbol" w:hAnsi="Symbol"/>
    </w:rPr>
  </w:style>
  <w:style w:type="character" w:customStyle="1" w:styleId="WW8Num22z0">
    <w:name w:val="WW8Num22z0"/>
    <w:rsid w:val="00186584"/>
    <w:rPr>
      <w:rFonts w:ascii="Symbol" w:hAnsi="Symbol"/>
    </w:rPr>
  </w:style>
  <w:style w:type="character" w:customStyle="1" w:styleId="WW8Num22z1">
    <w:name w:val="WW8Num22z1"/>
    <w:rsid w:val="00186584"/>
    <w:rPr>
      <w:rFonts w:ascii="Courier New" w:hAnsi="Courier New" w:cs="Courier New"/>
    </w:rPr>
  </w:style>
  <w:style w:type="character" w:customStyle="1" w:styleId="WW8Num22z2">
    <w:name w:val="WW8Num22z2"/>
    <w:rsid w:val="00186584"/>
    <w:rPr>
      <w:rFonts w:ascii="Wingdings" w:hAnsi="Wingdings"/>
    </w:rPr>
  </w:style>
  <w:style w:type="character" w:customStyle="1" w:styleId="WW8Num24z0">
    <w:name w:val="WW8Num24z0"/>
    <w:rsid w:val="00186584"/>
    <w:rPr>
      <w:rFonts w:ascii="Symbol" w:hAnsi="Symbol"/>
      <w:color w:val="000080"/>
    </w:rPr>
  </w:style>
  <w:style w:type="character" w:customStyle="1" w:styleId="WW8Num24z1">
    <w:name w:val="WW8Num24z1"/>
    <w:rsid w:val="00186584"/>
    <w:rPr>
      <w:rFonts w:ascii="Courier New" w:hAnsi="Courier New" w:cs="Courier New"/>
    </w:rPr>
  </w:style>
  <w:style w:type="character" w:customStyle="1" w:styleId="WW8Num24z2">
    <w:name w:val="WW8Num24z2"/>
    <w:rsid w:val="00186584"/>
    <w:rPr>
      <w:rFonts w:ascii="Wingdings" w:hAnsi="Wingdings"/>
    </w:rPr>
  </w:style>
  <w:style w:type="character" w:customStyle="1" w:styleId="WW8Num24z3">
    <w:name w:val="WW8Num24z3"/>
    <w:rsid w:val="00186584"/>
    <w:rPr>
      <w:rFonts w:ascii="Symbol" w:hAnsi="Symbol"/>
    </w:rPr>
  </w:style>
  <w:style w:type="character" w:customStyle="1" w:styleId="WW8Num25z0">
    <w:name w:val="WW8Num25z0"/>
    <w:rsid w:val="00186584"/>
    <w:rPr>
      <w:rFonts w:ascii="Times New Roman" w:eastAsia="Times New Roman" w:hAnsi="Times New Roman" w:cs="Times New Roman"/>
      <w:b/>
      <w:sz w:val="18"/>
    </w:rPr>
  </w:style>
  <w:style w:type="character" w:customStyle="1" w:styleId="WW8Num25z1">
    <w:name w:val="WW8Num25z1"/>
    <w:rsid w:val="00186584"/>
    <w:rPr>
      <w:rFonts w:ascii="Courier New" w:hAnsi="Courier New" w:cs="Courier New"/>
    </w:rPr>
  </w:style>
  <w:style w:type="character" w:customStyle="1" w:styleId="WW8Num25z2">
    <w:name w:val="WW8Num25z2"/>
    <w:rsid w:val="00186584"/>
    <w:rPr>
      <w:rFonts w:ascii="Wingdings" w:hAnsi="Wingdings"/>
    </w:rPr>
  </w:style>
  <w:style w:type="character" w:customStyle="1" w:styleId="WW8Num25z3">
    <w:name w:val="WW8Num25z3"/>
    <w:rsid w:val="00186584"/>
    <w:rPr>
      <w:rFonts w:ascii="Symbol" w:hAnsi="Symbol"/>
    </w:rPr>
  </w:style>
  <w:style w:type="character" w:customStyle="1" w:styleId="WW8Num26z0">
    <w:name w:val="WW8Num26z0"/>
    <w:rsid w:val="00186584"/>
    <w:rPr>
      <w:rFonts w:ascii="Arial" w:eastAsia="Times New Roman" w:hAnsi="Arial" w:cs="Arial"/>
    </w:rPr>
  </w:style>
  <w:style w:type="character" w:customStyle="1" w:styleId="Carpredefinitoparagrafo1">
    <w:name w:val="Car. predefinito paragrafo1"/>
    <w:rsid w:val="00186584"/>
  </w:style>
  <w:style w:type="character" w:styleId="Hiperveza">
    <w:name w:val="Hyperlink"/>
    <w:uiPriority w:val="99"/>
    <w:rsid w:val="00186584"/>
    <w:rPr>
      <w:color w:val="0000FF"/>
      <w:u w:val="single"/>
    </w:rPr>
  </w:style>
  <w:style w:type="character" w:styleId="Brojstranice">
    <w:name w:val="page number"/>
    <w:basedOn w:val="Carpredefinitoparagrafo1"/>
    <w:uiPriority w:val="99"/>
    <w:rsid w:val="00186584"/>
  </w:style>
  <w:style w:type="character" w:styleId="SlijeenaHiperveza">
    <w:name w:val="FollowedHyperlink"/>
    <w:uiPriority w:val="99"/>
    <w:rsid w:val="00186584"/>
    <w:rPr>
      <w:color w:val="800080"/>
      <w:u w:val="single"/>
    </w:rPr>
  </w:style>
  <w:style w:type="character" w:styleId="Istaknuto">
    <w:name w:val="Emphasis"/>
    <w:uiPriority w:val="20"/>
    <w:qFormat/>
    <w:rsid w:val="00513C2B"/>
    <w:rPr>
      <w:rFonts w:asciiTheme="minorHAnsi" w:hAnsiTheme="minorHAnsi"/>
      <w:b/>
      <w:i/>
      <w:iCs/>
      <w:color w:val="FF6600"/>
      <w:sz w:val="22"/>
    </w:rPr>
  </w:style>
  <w:style w:type="paragraph" w:customStyle="1" w:styleId="Intestazione1">
    <w:name w:val="Intestazione1"/>
    <w:basedOn w:val="Normal"/>
    <w:next w:val="Tijeloteksta"/>
    <w:rsid w:val="00186584"/>
    <w:pPr>
      <w:keepNext/>
      <w:spacing w:before="240" w:after="120"/>
    </w:pPr>
    <w:rPr>
      <w:rFonts w:ascii="Arial" w:eastAsia="Lucida Sans Unicode" w:hAnsi="Arial" w:cs="Tahoma"/>
      <w:sz w:val="28"/>
      <w:szCs w:val="28"/>
    </w:rPr>
  </w:style>
  <w:style w:type="paragraph" w:styleId="Tijeloteksta">
    <w:name w:val="Body Text"/>
    <w:basedOn w:val="Normal"/>
    <w:link w:val="TijelotekstaChar"/>
    <w:uiPriority w:val="99"/>
    <w:rsid w:val="00186584"/>
    <w:rPr>
      <w:sz w:val="20"/>
    </w:rPr>
  </w:style>
  <w:style w:type="paragraph" w:styleId="Popis">
    <w:name w:val="List"/>
    <w:basedOn w:val="Tijeloteksta"/>
    <w:rsid w:val="00186584"/>
    <w:rPr>
      <w:rFonts w:cs="Tahoma"/>
    </w:rPr>
  </w:style>
  <w:style w:type="paragraph" w:customStyle="1" w:styleId="Didascalia1">
    <w:name w:val="Didascalia1"/>
    <w:basedOn w:val="Normal"/>
    <w:rsid w:val="00186584"/>
    <w:pPr>
      <w:suppressLineNumbers/>
      <w:spacing w:before="120" w:after="120"/>
    </w:pPr>
    <w:rPr>
      <w:rFonts w:cs="Tahoma"/>
      <w:i/>
      <w:iCs/>
    </w:rPr>
  </w:style>
  <w:style w:type="paragraph" w:customStyle="1" w:styleId="Indice">
    <w:name w:val="Indice"/>
    <w:basedOn w:val="Normal"/>
    <w:rsid w:val="00186584"/>
    <w:pPr>
      <w:suppressLineNumbers/>
    </w:pPr>
    <w:rPr>
      <w:rFonts w:cs="Tahoma"/>
    </w:rPr>
  </w:style>
  <w:style w:type="paragraph" w:styleId="Sadraj1">
    <w:name w:val="toc 1"/>
    <w:basedOn w:val="Normal"/>
    <w:next w:val="Normal"/>
    <w:uiPriority w:val="39"/>
    <w:rsid w:val="00F923A0"/>
    <w:pPr>
      <w:spacing w:before="120" w:after="120"/>
      <w:jc w:val="left"/>
    </w:pPr>
    <w:rPr>
      <w:rFonts w:asciiTheme="minorHAnsi" w:hAnsiTheme="minorHAnsi"/>
      <w:b/>
      <w:bCs/>
      <w:caps/>
      <w:sz w:val="20"/>
      <w:szCs w:val="20"/>
    </w:rPr>
  </w:style>
  <w:style w:type="paragraph" w:styleId="Sadraj2">
    <w:name w:val="toc 2"/>
    <w:basedOn w:val="Normal"/>
    <w:next w:val="Normal"/>
    <w:uiPriority w:val="39"/>
    <w:rsid w:val="00F923A0"/>
    <w:pPr>
      <w:ind w:left="220"/>
      <w:jc w:val="left"/>
    </w:pPr>
    <w:rPr>
      <w:rFonts w:asciiTheme="minorHAnsi" w:hAnsiTheme="minorHAnsi"/>
      <w:smallCaps/>
      <w:sz w:val="20"/>
      <w:szCs w:val="20"/>
    </w:rPr>
  </w:style>
  <w:style w:type="paragraph" w:styleId="Sadraj3">
    <w:name w:val="toc 3"/>
    <w:basedOn w:val="Normal"/>
    <w:next w:val="Normal"/>
    <w:uiPriority w:val="39"/>
    <w:rsid w:val="00F923A0"/>
    <w:pPr>
      <w:ind w:left="440"/>
      <w:jc w:val="left"/>
    </w:pPr>
    <w:rPr>
      <w:rFonts w:asciiTheme="minorHAnsi" w:hAnsiTheme="minorHAnsi"/>
      <w:i/>
      <w:iCs/>
      <w:sz w:val="20"/>
      <w:szCs w:val="20"/>
    </w:rPr>
  </w:style>
  <w:style w:type="paragraph" w:styleId="Sadraj4">
    <w:name w:val="toc 4"/>
    <w:basedOn w:val="Normal"/>
    <w:next w:val="Normal"/>
    <w:uiPriority w:val="39"/>
    <w:rsid w:val="00F923A0"/>
    <w:pPr>
      <w:ind w:left="660"/>
      <w:jc w:val="left"/>
    </w:pPr>
    <w:rPr>
      <w:rFonts w:asciiTheme="minorHAnsi" w:hAnsiTheme="minorHAnsi"/>
      <w:sz w:val="18"/>
      <w:szCs w:val="18"/>
    </w:rPr>
  </w:style>
  <w:style w:type="paragraph" w:styleId="Sadraj5">
    <w:name w:val="toc 5"/>
    <w:basedOn w:val="Normal"/>
    <w:next w:val="Normal"/>
    <w:uiPriority w:val="39"/>
    <w:rsid w:val="00F923A0"/>
    <w:pPr>
      <w:ind w:left="880"/>
      <w:jc w:val="left"/>
    </w:pPr>
    <w:rPr>
      <w:rFonts w:asciiTheme="minorHAnsi" w:hAnsiTheme="minorHAnsi"/>
      <w:sz w:val="18"/>
      <w:szCs w:val="18"/>
    </w:rPr>
  </w:style>
  <w:style w:type="paragraph" w:styleId="Sadraj6">
    <w:name w:val="toc 6"/>
    <w:basedOn w:val="Normal"/>
    <w:next w:val="Normal"/>
    <w:uiPriority w:val="39"/>
    <w:rsid w:val="00F923A0"/>
    <w:pPr>
      <w:ind w:left="1100"/>
      <w:jc w:val="left"/>
    </w:pPr>
    <w:rPr>
      <w:rFonts w:asciiTheme="minorHAnsi" w:hAnsiTheme="minorHAnsi"/>
      <w:sz w:val="18"/>
      <w:szCs w:val="18"/>
    </w:rPr>
  </w:style>
  <w:style w:type="paragraph" w:styleId="Sadraj7">
    <w:name w:val="toc 7"/>
    <w:basedOn w:val="Normal"/>
    <w:next w:val="Normal"/>
    <w:uiPriority w:val="39"/>
    <w:rsid w:val="00F923A0"/>
    <w:pPr>
      <w:ind w:left="1320"/>
      <w:jc w:val="left"/>
    </w:pPr>
    <w:rPr>
      <w:rFonts w:asciiTheme="minorHAnsi" w:hAnsiTheme="minorHAnsi"/>
      <w:sz w:val="18"/>
      <w:szCs w:val="18"/>
    </w:rPr>
  </w:style>
  <w:style w:type="paragraph" w:styleId="Sadraj8">
    <w:name w:val="toc 8"/>
    <w:basedOn w:val="Normal"/>
    <w:next w:val="Normal"/>
    <w:uiPriority w:val="39"/>
    <w:rsid w:val="00F923A0"/>
    <w:pPr>
      <w:ind w:left="1540"/>
      <w:jc w:val="left"/>
    </w:pPr>
    <w:rPr>
      <w:rFonts w:asciiTheme="minorHAnsi" w:hAnsiTheme="minorHAnsi"/>
      <w:sz w:val="18"/>
      <w:szCs w:val="18"/>
    </w:rPr>
  </w:style>
  <w:style w:type="paragraph" w:styleId="Sadraj9">
    <w:name w:val="toc 9"/>
    <w:basedOn w:val="Normal"/>
    <w:next w:val="Normal"/>
    <w:uiPriority w:val="39"/>
    <w:rsid w:val="00F923A0"/>
    <w:pPr>
      <w:ind w:left="1760"/>
      <w:jc w:val="left"/>
    </w:pPr>
    <w:rPr>
      <w:rFonts w:asciiTheme="minorHAnsi" w:hAnsiTheme="minorHAnsi"/>
      <w:sz w:val="18"/>
      <w:szCs w:val="18"/>
    </w:rPr>
  </w:style>
  <w:style w:type="paragraph" w:styleId="Uvuenotijeloteksta">
    <w:name w:val="Body Text Indent"/>
    <w:basedOn w:val="Normal"/>
    <w:rsid w:val="00186584"/>
    <w:pPr>
      <w:ind w:left="1410"/>
    </w:pPr>
    <w:rPr>
      <w:i/>
      <w:iCs/>
    </w:rPr>
  </w:style>
  <w:style w:type="paragraph" w:customStyle="1" w:styleId="Corpodeltesto21">
    <w:name w:val="Corpo del testo 21"/>
    <w:basedOn w:val="Normal"/>
    <w:rsid w:val="00186584"/>
  </w:style>
  <w:style w:type="paragraph" w:customStyle="1" w:styleId="Rientrocorpodeltesto21">
    <w:name w:val="Rientro corpo del testo 21"/>
    <w:basedOn w:val="Normal"/>
    <w:rsid w:val="00186584"/>
    <w:pPr>
      <w:ind w:left="708"/>
    </w:pPr>
  </w:style>
  <w:style w:type="paragraph" w:styleId="Zaglavlje">
    <w:name w:val="header"/>
    <w:basedOn w:val="Normal"/>
    <w:link w:val="ZaglavljeChar"/>
    <w:uiPriority w:val="99"/>
    <w:rsid w:val="00186584"/>
    <w:pPr>
      <w:tabs>
        <w:tab w:val="center" w:pos="4819"/>
        <w:tab w:val="right" w:pos="9638"/>
      </w:tabs>
    </w:pPr>
  </w:style>
  <w:style w:type="paragraph" w:styleId="Podnoje">
    <w:name w:val="footer"/>
    <w:basedOn w:val="Normal"/>
    <w:link w:val="PodnojeChar"/>
    <w:uiPriority w:val="99"/>
    <w:rsid w:val="00186584"/>
    <w:pPr>
      <w:tabs>
        <w:tab w:val="center" w:pos="4819"/>
        <w:tab w:val="right" w:pos="9638"/>
      </w:tabs>
    </w:pPr>
  </w:style>
  <w:style w:type="paragraph" w:customStyle="1" w:styleId="Rientrocorpodeltesto31">
    <w:name w:val="Rientro corpo del testo 31"/>
    <w:basedOn w:val="Normal"/>
    <w:rsid w:val="00186584"/>
    <w:pPr>
      <w:ind w:left="1080"/>
    </w:pPr>
  </w:style>
  <w:style w:type="paragraph" w:styleId="Tekstfusnote">
    <w:name w:val="footnote text"/>
    <w:basedOn w:val="Normal"/>
    <w:link w:val="TekstfusnoteChar"/>
    <w:uiPriority w:val="99"/>
    <w:rsid w:val="00186584"/>
    <w:pPr>
      <w:keepLines/>
      <w:widowControl w:val="0"/>
    </w:pPr>
    <w:rPr>
      <w:rFonts w:ascii="Georgia" w:hAnsi="Georgia"/>
      <w:sz w:val="20"/>
      <w:szCs w:val="20"/>
    </w:rPr>
  </w:style>
  <w:style w:type="paragraph" w:styleId="Tekstbalonia">
    <w:name w:val="Balloon Text"/>
    <w:basedOn w:val="Normal"/>
    <w:link w:val="TekstbaloniaChar"/>
    <w:uiPriority w:val="99"/>
    <w:rsid w:val="00186584"/>
    <w:rPr>
      <w:rFonts w:ascii="Tahoma" w:hAnsi="Tahoma" w:cs="Tahoma"/>
      <w:sz w:val="16"/>
      <w:szCs w:val="16"/>
    </w:rPr>
  </w:style>
  <w:style w:type="character" w:customStyle="1" w:styleId="TekstbaloniaChar">
    <w:name w:val="Tekst balončića Char"/>
    <w:link w:val="Tekstbalonia"/>
    <w:uiPriority w:val="99"/>
    <w:rsid w:val="00030328"/>
    <w:rPr>
      <w:rFonts w:ascii="Tahoma" w:hAnsi="Tahoma" w:cs="Tahoma"/>
      <w:sz w:val="16"/>
      <w:szCs w:val="16"/>
      <w:lang w:val="en-US" w:eastAsia="ar-SA"/>
    </w:rPr>
  </w:style>
  <w:style w:type="paragraph" w:customStyle="1" w:styleId="Corpodeltesto31">
    <w:name w:val="Corpo del testo 31"/>
    <w:basedOn w:val="Normal"/>
    <w:rsid w:val="00186584"/>
    <w:pPr>
      <w:autoSpaceDE w:val="0"/>
    </w:pPr>
    <w:rPr>
      <w:bCs/>
      <w:sz w:val="18"/>
      <w:szCs w:val="18"/>
    </w:rPr>
  </w:style>
  <w:style w:type="paragraph" w:customStyle="1" w:styleId="Contenutotabella">
    <w:name w:val="Contenuto tabella"/>
    <w:basedOn w:val="Normal"/>
    <w:rsid w:val="00186584"/>
    <w:pPr>
      <w:suppressLineNumbers/>
    </w:pPr>
  </w:style>
  <w:style w:type="paragraph" w:customStyle="1" w:styleId="Intestazionetabella">
    <w:name w:val="Intestazione tabella"/>
    <w:basedOn w:val="Contenutotabella"/>
    <w:rsid w:val="00186584"/>
    <w:pPr>
      <w:jc w:val="center"/>
    </w:pPr>
    <w:rPr>
      <w:b/>
      <w:bCs/>
    </w:rPr>
  </w:style>
  <w:style w:type="table" w:styleId="Reetkatablice">
    <w:name w:val="Table Grid"/>
    <w:basedOn w:val="Obinatablica"/>
    <w:uiPriority w:val="59"/>
    <w:rsid w:val="0038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titolo 1 rosso,Liste 1,Heading Bullet,Bullet List"/>
    <w:basedOn w:val="Normal"/>
    <w:link w:val="OdlomakpopisaChar"/>
    <w:uiPriority w:val="34"/>
    <w:qFormat/>
    <w:rsid w:val="00E953CF"/>
    <w:pPr>
      <w:suppressAutoHyphens w:val="0"/>
      <w:spacing w:after="200" w:line="276" w:lineRule="auto"/>
      <w:ind w:left="720"/>
      <w:contextualSpacing/>
    </w:pPr>
    <w:rPr>
      <w:rFonts w:eastAsia="Calibri"/>
      <w:szCs w:val="22"/>
      <w:lang w:eastAsia="en-US"/>
    </w:rPr>
  </w:style>
  <w:style w:type="character" w:customStyle="1" w:styleId="st">
    <w:name w:val="st"/>
    <w:rsid w:val="00C06714"/>
  </w:style>
  <w:style w:type="character" w:customStyle="1" w:styleId="hps">
    <w:name w:val="hps"/>
    <w:rsid w:val="00AC4ACA"/>
  </w:style>
  <w:style w:type="paragraph" w:styleId="StandardWeb">
    <w:name w:val="Normal (Web)"/>
    <w:basedOn w:val="Normal"/>
    <w:uiPriority w:val="99"/>
    <w:unhideWhenUsed/>
    <w:rsid w:val="00A84E03"/>
    <w:pPr>
      <w:suppressAutoHyphens w:val="0"/>
      <w:spacing w:before="100" w:beforeAutospacing="1" w:after="100" w:afterAutospacing="1"/>
    </w:pPr>
    <w:rPr>
      <w:lang w:eastAsia="zh-CN"/>
    </w:rPr>
  </w:style>
  <w:style w:type="character" w:styleId="Referencakomentara">
    <w:name w:val="annotation reference"/>
    <w:uiPriority w:val="99"/>
    <w:rsid w:val="00040E8A"/>
    <w:rPr>
      <w:sz w:val="16"/>
      <w:szCs w:val="16"/>
    </w:rPr>
  </w:style>
  <w:style w:type="paragraph" w:styleId="Tekstkomentara">
    <w:name w:val="annotation text"/>
    <w:basedOn w:val="Normal"/>
    <w:link w:val="TekstkomentaraChar"/>
    <w:uiPriority w:val="99"/>
    <w:rsid w:val="00040E8A"/>
    <w:rPr>
      <w:sz w:val="20"/>
      <w:szCs w:val="20"/>
    </w:rPr>
  </w:style>
  <w:style w:type="character" w:customStyle="1" w:styleId="TekstkomentaraChar">
    <w:name w:val="Tekst komentara Char"/>
    <w:link w:val="Tekstkomentara"/>
    <w:uiPriority w:val="99"/>
    <w:rsid w:val="00040E8A"/>
    <w:rPr>
      <w:lang w:val="it-IT" w:eastAsia="ar-SA"/>
    </w:rPr>
  </w:style>
  <w:style w:type="paragraph" w:styleId="Predmetkomentara">
    <w:name w:val="annotation subject"/>
    <w:basedOn w:val="Tekstkomentara"/>
    <w:next w:val="Tekstkomentara"/>
    <w:link w:val="PredmetkomentaraChar"/>
    <w:uiPriority w:val="99"/>
    <w:rsid w:val="00040E8A"/>
    <w:rPr>
      <w:b/>
      <w:bCs/>
    </w:rPr>
  </w:style>
  <w:style w:type="character" w:customStyle="1" w:styleId="PredmetkomentaraChar">
    <w:name w:val="Predmet komentara Char"/>
    <w:link w:val="Predmetkomentara"/>
    <w:uiPriority w:val="99"/>
    <w:rsid w:val="00040E8A"/>
    <w:rPr>
      <w:b/>
      <w:bCs/>
      <w:lang w:val="it-IT" w:eastAsia="ar-SA"/>
    </w:rPr>
  </w:style>
  <w:style w:type="paragraph" w:styleId="Revizija">
    <w:name w:val="Revision"/>
    <w:hidden/>
    <w:uiPriority w:val="99"/>
    <w:semiHidden/>
    <w:rsid w:val="009A750B"/>
    <w:rPr>
      <w:sz w:val="24"/>
      <w:szCs w:val="24"/>
      <w:lang w:eastAsia="ar-SA"/>
    </w:rPr>
  </w:style>
  <w:style w:type="character" w:customStyle="1" w:styleId="shorttext">
    <w:name w:val="short_text"/>
    <w:basedOn w:val="Zadanifontodlomka"/>
    <w:rsid w:val="001E6CE7"/>
  </w:style>
  <w:style w:type="character" w:styleId="Referencafusnote">
    <w:name w:val="footnote reference"/>
    <w:unhideWhenUsed/>
    <w:rsid w:val="005672AF"/>
    <w:rPr>
      <w:vertAlign w:val="superscript"/>
    </w:rPr>
  </w:style>
  <w:style w:type="character" w:customStyle="1" w:styleId="xapple-converted-space">
    <w:name w:val="x_apple-converted-space"/>
    <w:basedOn w:val="Zadanifontodlomka"/>
    <w:rsid w:val="00CE7C92"/>
  </w:style>
  <w:style w:type="paragraph" w:styleId="TOCNaslov">
    <w:name w:val="TOC Heading"/>
    <w:basedOn w:val="Naslov1"/>
    <w:next w:val="Normal"/>
    <w:uiPriority w:val="39"/>
    <w:unhideWhenUsed/>
    <w:qFormat/>
    <w:rsid w:val="00F923A0"/>
    <w:pPr>
      <w:keepLines/>
      <w:pageBreakBefore w:val="0"/>
      <w:suppressAutoHyphens w:val="0"/>
      <w:jc w:val="left"/>
      <w:outlineLvl w:val="9"/>
    </w:pPr>
    <w:rPr>
      <w:rFonts w:asciiTheme="majorHAnsi" w:eastAsiaTheme="majorEastAsia" w:hAnsiTheme="majorHAnsi" w:cstheme="majorBidi"/>
      <w:i w:val="0"/>
      <w:color w:val="365F91" w:themeColor="accent1" w:themeShade="BF"/>
      <w:szCs w:val="28"/>
      <w:lang w:val="it-IT" w:eastAsia="zh-CN"/>
    </w:rPr>
  </w:style>
  <w:style w:type="character" w:customStyle="1" w:styleId="TekstkrajnjebiljekeChar">
    <w:name w:val="Tekst krajnje bilješke Char"/>
    <w:link w:val="Tekstkrajnjebiljeke"/>
    <w:uiPriority w:val="99"/>
    <w:semiHidden/>
    <w:rsid w:val="00030328"/>
    <w:rPr>
      <w:rFonts w:asciiTheme="minorHAnsi" w:eastAsiaTheme="minorHAnsi" w:hAnsiTheme="minorHAnsi" w:cstheme="minorBidi"/>
      <w:lang w:val="en-US" w:eastAsia="en-US"/>
    </w:rPr>
  </w:style>
  <w:style w:type="paragraph" w:styleId="Tekstkrajnjebiljeke">
    <w:name w:val="endnote text"/>
    <w:basedOn w:val="Normal"/>
    <w:link w:val="TekstkrajnjebiljekeChar"/>
    <w:uiPriority w:val="99"/>
    <w:semiHidden/>
    <w:unhideWhenUsed/>
    <w:rsid w:val="00F923A0"/>
    <w:pPr>
      <w:suppressAutoHyphens w:val="0"/>
      <w:spacing w:line="240" w:lineRule="auto"/>
    </w:pPr>
    <w:rPr>
      <w:rFonts w:asciiTheme="minorHAnsi" w:eastAsiaTheme="minorHAnsi" w:hAnsiTheme="minorHAnsi" w:cstheme="minorBidi"/>
      <w:sz w:val="20"/>
      <w:szCs w:val="20"/>
      <w:lang w:eastAsia="en-US"/>
    </w:rPr>
  </w:style>
  <w:style w:type="paragraph" w:styleId="Naslov">
    <w:name w:val="Title"/>
    <w:basedOn w:val="Normal"/>
    <w:next w:val="Normal"/>
    <w:link w:val="NaslovChar"/>
    <w:qFormat/>
    <w:rsid w:val="00F923A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aslovChar">
    <w:name w:val="Naslov Char"/>
    <w:link w:val="Naslov"/>
    <w:rsid w:val="00030328"/>
    <w:rPr>
      <w:rFonts w:ascii="Cambria" w:hAnsi="Cambria"/>
      <w:color w:val="17365D"/>
      <w:spacing w:val="5"/>
      <w:kern w:val="28"/>
      <w:sz w:val="52"/>
      <w:szCs w:val="52"/>
      <w:lang w:val="en-US" w:eastAsia="ar-SA"/>
    </w:rPr>
  </w:style>
  <w:style w:type="paragraph" w:styleId="Bezproreda">
    <w:name w:val="No Spacing"/>
    <w:uiPriority w:val="1"/>
    <w:qFormat/>
    <w:rsid w:val="00590D2A"/>
    <w:pPr>
      <w:suppressAutoHyphens/>
    </w:pPr>
    <w:rPr>
      <w:sz w:val="24"/>
      <w:szCs w:val="24"/>
      <w:lang w:val="en-US" w:eastAsia="ar-SA"/>
    </w:rPr>
  </w:style>
  <w:style w:type="paragraph" w:customStyle="1" w:styleId="Point1">
    <w:name w:val="Point_1"/>
    <w:basedOn w:val="Odlomakpopisa"/>
    <w:link w:val="Point1Char"/>
    <w:qFormat/>
    <w:rsid w:val="000B7408"/>
    <w:pPr>
      <w:numPr>
        <w:numId w:val="1"/>
      </w:numPr>
    </w:pPr>
    <w:rPr>
      <w:bCs/>
      <w:lang w:val="en-GB"/>
    </w:rPr>
  </w:style>
  <w:style w:type="character" w:customStyle="1" w:styleId="Point1Char">
    <w:name w:val="Point_1 Char"/>
    <w:basedOn w:val="Zadanifontodlomka"/>
    <w:link w:val="Point1"/>
    <w:rsid w:val="000B7408"/>
    <w:rPr>
      <w:rFonts w:ascii="Calibri" w:eastAsia="Calibri" w:hAnsi="Calibri"/>
      <w:bCs/>
      <w:sz w:val="22"/>
      <w:szCs w:val="22"/>
      <w:lang w:val="en-GB" w:eastAsia="en-US"/>
    </w:rPr>
  </w:style>
  <w:style w:type="character" w:customStyle="1" w:styleId="apple-converted-space">
    <w:name w:val="apple-converted-space"/>
    <w:basedOn w:val="Zadanifontodlomka"/>
    <w:rsid w:val="009E1CAA"/>
  </w:style>
  <w:style w:type="table" w:styleId="Srednjesjenanje2-Isticanje6">
    <w:name w:val="Medium Shading 2 Accent 6"/>
    <w:basedOn w:val="Obinatablica"/>
    <w:uiPriority w:val="64"/>
    <w:rsid w:val="008E02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Obinatablica"/>
    <w:uiPriority w:val="63"/>
    <w:rsid w:val="00247E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jenanje2-Isticanje5">
    <w:name w:val="Medium Shading 2 Accent 5"/>
    <w:basedOn w:val="Obinatablica"/>
    <w:uiPriority w:val="64"/>
    <w:rsid w:val="00247E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pisslike">
    <w:name w:val="caption"/>
    <w:basedOn w:val="Normal"/>
    <w:next w:val="Normal"/>
    <w:link w:val="OpisslikeChar"/>
    <w:uiPriority w:val="99"/>
    <w:unhideWhenUsed/>
    <w:qFormat/>
    <w:rsid w:val="00E36163"/>
    <w:pPr>
      <w:spacing w:after="200" w:line="240" w:lineRule="auto"/>
    </w:pPr>
    <w:rPr>
      <w:rFonts w:asciiTheme="minorHAnsi" w:hAnsiTheme="minorHAnsi"/>
      <w:b/>
      <w:bCs/>
      <w:color w:val="4F81BD" w:themeColor="accent1"/>
      <w:sz w:val="18"/>
      <w:szCs w:val="18"/>
    </w:rPr>
  </w:style>
  <w:style w:type="paragraph" w:styleId="Tablicaslika">
    <w:name w:val="table of figures"/>
    <w:basedOn w:val="Normal"/>
    <w:next w:val="Normal"/>
    <w:uiPriority w:val="99"/>
    <w:unhideWhenUsed/>
    <w:rsid w:val="00897BBB"/>
    <w:pPr>
      <w:ind w:left="480" w:hanging="480"/>
    </w:pPr>
    <w:rPr>
      <w:rFonts w:asciiTheme="minorHAnsi" w:hAnsiTheme="minorHAnsi"/>
      <w:caps/>
      <w:sz w:val="20"/>
      <w:szCs w:val="20"/>
    </w:rPr>
  </w:style>
  <w:style w:type="paragraph" w:customStyle="1" w:styleId="Manualtext">
    <w:name w:val="Manual text"/>
    <w:basedOn w:val="Normal"/>
    <w:rsid w:val="00F330A5"/>
    <w:pPr>
      <w:suppressAutoHyphens w:val="0"/>
      <w:spacing w:line="240" w:lineRule="auto"/>
      <w:ind w:left="851"/>
    </w:pPr>
    <w:rPr>
      <w:rFonts w:ascii="Verdana" w:eastAsia="Times New Roman" w:hAnsi="Verdana"/>
      <w:sz w:val="20"/>
      <w:szCs w:val="20"/>
      <w:lang w:eastAsia="hr-HR"/>
    </w:rPr>
  </w:style>
  <w:style w:type="paragraph" w:customStyle="1" w:styleId="Normalformat">
    <w:name w:val="Normal format"/>
    <w:basedOn w:val="Normal"/>
    <w:link w:val="NormalformatChar"/>
    <w:qFormat/>
    <w:rsid w:val="00E248C8"/>
    <w:pPr>
      <w:spacing w:after="120" w:line="276" w:lineRule="auto"/>
    </w:pPr>
    <w:rPr>
      <w:lang w:eastAsia="en-US"/>
    </w:rPr>
  </w:style>
  <w:style w:type="character" w:customStyle="1" w:styleId="NormalformatChar">
    <w:name w:val="Normal format Char"/>
    <w:basedOn w:val="Zadanifontodlomka"/>
    <w:link w:val="Normalformat"/>
    <w:rsid w:val="00E248C8"/>
    <w:rPr>
      <w:sz w:val="24"/>
      <w:szCs w:val="24"/>
      <w:lang w:val="en-US" w:eastAsia="en-US"/>
    </w:rPr>
  </w:style>
  <w:style w:type="paragraph" w:customStyle="1" w:styleId="Figure">
    <w:name w:val="Figure"/>
    <w:basedOn w:val="Opisslike"/>
    <w:link w:val="FigureChar"/>
    <w:qFormat/>
    <w:rsid w:val="00E248C8"/>
    <w:pPr>
      <w:jc w:val="center"/>
    </w:pPr>
    <w:rPr>
      <w:b w:val="0"/>
      <w:bCs w:val="0"/>
      <w:i/>
      <w:iCs/>
      <w:color w:val="auto"/>
      <w:lang w:val="it-IT"/>
    </w:rPr>
  </w:style>
  <w:style w:type="character" w:customStyle="1" w:styleId="FigureChar">
    <w:name w:val="Figure Char"/>
    <w:basedOn w:val="Zadanifontodlomka"/>
    <w:link w:val="Figure"/>
    <w:rsid w:val="00E248C8"/>
    <w:rPr>
      <w:i/>
      <w:iCs/>
      <w:sz w:val="18"/>
      <w:szCs w:val="18"/>
      <w:lang w:eastAsia="ar-SA"/>
    </w:rPr>
  </w:style>
  <w:style w:type="table" w:customStyle="1" w:styleId="GridTable1Light1">
    <w:name w:val="Grid Table 1 Light1"/>
    <w:basedOn w:val="Obinatablica"/>
    <w:uiPriority w:val="46"/>
    <w:rsid w:val="000743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pisslikeChar">
    <w:name w:val="Opis slike Char"/>
    <w:basedOn w:val="Zadanifontodlomka"/>
    <w:link w:val="Opisslike"/>
    <w:rsid w:val="00E36163"/>
    <w:rPr>
      <w:rFonts w:asciiTheme="minorHAnsi" w:hAnsiTheme="minorHAnsi"/>
      <w:b/>
      <w:bCs/>
      <w:color w:val="4F81BD" w:themeColor="accent1"/>
      <w:sz w:val="18"/>
      <w:szCs w:val="18"/>
      <w:lang w:val="en-US" w:eastAsia="ar-SA"/>
    </w:rPr>
  </w:style>
  <w:style w:type="paragraph" w:styleId="Kartadokumenta">
    <w:name w:val="Document Map"/>
    <w:basedOn w:val="Normal"/>
    <w:link w:val="KartadokumentaChar"/>
    <w:semiHidden/>
    <w:unhideWhenUsed/>
    <w:rsid w:val="00D0018E"/>
    <w:pPr>
      <w:spacing w:line="240" w:lineRule="auto"/>
    </w:pPr>
    <w:rPr>
      <w:rFonts w:ascii="Tahoma" w:hAnsi="Tahoma" w:cs="Tahoma"/>
      <w:sz w:val="16"/>
      <w:szCs w:val="16"/>
    </w:rPr>
  </w:style>
  <w:style w:type="character" w:customStyle="1" w:styleId="KartadokumentaChar">
    <w:name w:val="Karta dokumenta Char"/>
    <w:basedOn w:val="Zadanifontodlomka"/>
    <w:link w:val="Kartadokumenta"/>
    <w:semiHidden/>
    <w:rsid w:val="00D0018E"/>
    <w:rPr>
      <w:rFonts w:ascii="Tahoma" w:hAnsi="Tahoma" w:cs="Tahoma"/>
      <w:sz w:val="16"/>
      <w:szCs w:val="16"/>
      <w:lang w:val="en-US" w:eastAsia="ar-SA"/>
    </w:rPr>
  </w:style>
  <w:style w:type="character" w:customStyle="1" w:styleId="qlinkcontainer">
    <w:name w:val="qlink_container"/>
    <w:basedOn w:val="Zadanifontodlomka"/>
    <w:rsid w:val="002C7D34"/>
  </w:style>
  <w:style w:type="character" w:customStyle="1" w:styleId="OdlomakpopisaChar">
    <w:name w:val="Odlomak popisa Char"/>
    <w:aliases w:val="titolo 1 rosso Char,Liste 1 Char,Heading Bullet Char,Bullet List Char"/>
    <w:link w:val="Odlomakpopisa"/>
    <w:uiPriority w:val="34"/>
    <w:rsid w:val="004433A8"/>
    <w:rPr>
      <w:rFonts w:eastAsia="Calibri"/>
      <w:sz w:val="24"/>
      <w:szCs w:val="22"/>
      <w:lang w:val="en-US" w:eastAsia="en-US"/>
    </w:rPr>
  </w:style>
  <w:style w:type="character" w:styleId="Jakoisticanje">
    <w:name w:val="Intense Emphasis"/>
    <w:uiPriority w:val="21"/>
    <w:qFormat/>
    <w:rsid w:val="00880FF5"/>
    <w:rPr>
      <w:b/>
      <w:bCs/>
      <w:i/>
      <w:iCs/>
      <w:color w:val="4F81BD"/>
    </w:rPr>
  </w:style>
  <w:style w:type="paragraph" w:customStyle="1" w:styleId="B1">
    <w:name w:val="_B 1"/>
    <w:basedOn w:val="Odlomakpopisa"/>
    <w:qFormat/>
    <w:rsid w:val="008F52C7"/>
    <w:pPr>
      <w:numPr>
        <w:numId w:val="2"/>
      </w:numPr>
      <w:spacing w:after="0" w:line="240" w:lineRule="auto"/>
      <w:contextualSpacing w:val="0"/>
    </w:pPr>
    <w:rPr>
      <w:color w:val="000000"/>
    </w:rPr>
  </w:style>
  <w:style w:type="paragraph" w:customStyle="1" w:styleId="B2">
    <w:name w:val="_B 2"/>
    <w:basedOn w:val="Odlomakpopisa"/>
    <w:link w:val="B2Char"/>
    <w:qFormat/>
    <w:rsid w:val="008F52C7"/>
    <w:pPr>
      <w:numPr>
        <w:ilvl w:val="1"/>
        <w:numId w:val="2"/>
      </w:numPr>
      <w:tabs>
        <w:tab w:val="num" w:pos="360"/>
      </w:tabs>
      <w:spacing w:after="0" w:line="240" w:lineRule="auto"/>
      <w:ind w:left="720" w:firstLine="0"/>
      <w:contextualSpacing w:val="0"/>
    </w:pPr>
    <w:rPr>
      <w:color w:val="000000"/>
    </w:rPr>
  </w:style>
  <w:style w:type="paragraph" w:customStyle="1" w:styleId="B3">
    <w:name w:val="_B 3"/>
    <w:basedOn w:val="Odlomakpopisa"/>
    <w:qFormat/>
    <w:rsid w:val="008F52C7"/>
    <w:pPr>
      <w:numPr>
        <w:ilvl w:val="2"/>
        <w:numId w:val="2"/>
      </w:numPr>
      <w:tabs>
        <w:tab w:val="num" w:pos="360"/>
      </w:tabs>
      <w:spacing w:after="0" w:line="240" w:lineRule="auto"/>
      <w:ind w:left="720" w:firstLine="0"/>
      <w:contextualSpacing w:val="0"/>
    </w:pPr>
    <w:rPr>
      <w:color w:val="000000"/>
    </w:rPr>
  </w:style>
  <w:style w:type="paragraph" w:customStyle="1" w:styleId="B4">
    <w:name w:val="_B 4"/>
    <w:basedOn w:val="Odlomakpopisa"/>
    <w:qFormat/>
    <w:rsid w:val="008F52C7"/>
    <w:pPr>
      <w:numPr>
        <w:ilvl w:val="3"/>
        <w:numId w:val="2"/>
      </w:numPr>
      <w:tabs>
        <w:tab w:val="num" w:pos="360"/>
      </w:tabs>
      <w:spacing w:after="0" w:line="240" w:lineRule="auto"/>
      <w:ind w:left="2127" w:firstLine="0"/>
      <w:contextualSpacing w:val="0"/>
    </w:pPr>
    <w:rPr>
      <w:color w:val="000000"/>
    </w:rPr>
  </w:style>
  <w:style w:type="character" w:customStyle="1" w:styleId="B2Char">
    <w:name w:val="_B 2 Char"/>
    <w:link w:val="B2"/>
    <w:rsid w:val="008F52C7"/>
    <w:rPr>
      <w:rFonts w:ascii="Calibri" w:eastAsia="Calibri" w:hAnsi="Calibri"/>
      <w:color w:val="000000"/>
      <w:sz w:val="22"/>
      <w:szCs w:val="22"/>
      <w:lang w:val="en-US" w:eastAsia="en-US"/>
    </w:rPr>
  </w:style>
  <w:style w:type="paragraph" w:customStyle="1" w:styleId="Default">
    <w:name w:val="Default"/>
    <w:rsid w:val="00C40301"/>
    <w:pPr>
      <w:autoSpaceDE w:val="0"/>
      <w:autoSpaceDN w:val="0"/>
      <w:adjustRightInd w:val="0"/>
    </w:pPr>
    <w:rPr>
      <w:rFonts w:ascii="Trebuchet MS" w:hAnsi="Trebuchet MS" w:cs="Trebuchet MS"/>
      <w:color w:val="000000"/>
      <w:sz w:val="24"/>
      <w:szCs w:val="24"/>
      <w:lang w:val="hr-HR"/>
    </w:rPr>
  </w:style>
  <w:style w:type="paragraph" w:customStyle="1" w:styleId="Naslov11">
    <w:name w:val="Naslov 11"/>
    <w:basedOn w:val="Naslov1"/>
    <w:link w:val="Naslov1Char"/>
    <w:qFormat/>
    <w:rsid w:val="00FB2305"/>
    <w:pPr>
      <w:keepLines/>
      <w:pageBreakBefore w:val="0"/>
      <w:numPr>
        <w:numId w:val="3"/>
      </w:numPr>
      <w:suppressAutoHyphens w:val="0"/>
      <w:spacing w:before="480" w:after="0"/>
      <w:jc w:val="left"/>
    </w:pPr>
    <w:rPr>
      <w:rFonts w:eastAsiaTheme="majorEastAsia" w:cs="Arial"/>
      <w:i w:val="0"/>
      <w:lang w:eastAsia="en-US"/>
    </w:rPr>
  </w:style>
  <w:style w:type="paragraph" w:customStyle="1" w:styleId="Naslov21">
    <w:name w:val="Naslov 21"/>
    <w:basedOn w:val="Naslov1"/>
    <w:link w:val="Naslov2Char"/>
    <w:qFormat/>
    <w:rsid w:val="00F51866"/>
    <w:pPr>
      <w:keepLines/>
      <w:pageBreakBefore w:val="0"/>
      <w:numPr>
        <w:ilvl w:val="1"/>
        <w:numId w:val="3"/>
      </w:numPr>
      <w:suppressAutoHyphens w:val="0"/>
      <w:spacing w:before="480"/>
      <w:jc w:val="left"/>
    </w:pPr>
    <w:rPr>
      <w:rFonts w:eastAsiaTheme="majorEastAsia" w:cs="Arial"/>
      <w:i w:val="0"/>
      <w:sz w:val="28"/>
      <w:lang w:eastAsia="en-US"/>
    </w:rPr>
  </w:style>
  <w:style w:type="character" w:customStyle="1" w:styleId="Naslov1Char">
    <w:name w:val="Naslov 1 Char"/>
    <w:basedOn w:val="Naslov1Char1"/>
    <w:link w:val="Naslov11"/>
    <w:rsid w:val="00FB2305"/>
    <w:rPr>
      <w:rFonts w:ascii="Arial" w:eastAsiaTheme="majorEastAsia" w:hAnsi="Arial" w:cs="Arial"/>
      <w:b/>
      <w:bCs/>
      <w:i w:val="0"/>
      <w:color w:val="FF6600"/>
      <w:sz w:val="32"/>
      <w:szCs w:val="24"/>
      <w:lang w:val="en-US" w:eastAsia="en-US"/>
    </w:rPr>
  </w:style>
  <w:style w:type="character" w:customStyle="1" w:styleId="Naslov2Char">
    <w:name w:val="Naslov 2 Char"/>
    <w:basedOn w:val="Naslov1Char1"/>
    <w:link w:val="Naslov21"/>
    <w:rsid w:val="00F51866"/>
    <w:rPr>
      <w:rFonts w:ascii="Arial" w:eastAsiaTheme="majorEastAsia" w:hAnsi="Arial" w:cs="Arial"/>
      <w:b/>
      <w:bCs/>
      <w:i w:val="0"/>
      <w:color w:val="FF6600"/>
      <w:sz w:val="28"/>
      <w:szCs w:val="24"/>
      <w:lang w:val="en-US" w:eastAsia="en-US"/>
    </w:rPr>
  </w:style>
  <w:style w:type="paragraph" w:customStyle="1" w:styleId="Naslov31">
    <w:name w:val="Naslov 31"/>
    <w:basedOn w:val="Naslov21"/>
    <w:link w:val="Naslov3Char"/>
    <w:qFormat/>
    <w:rsid w:val="00FB2305"/>
    <w:pPr>
      <w:numPr>
        <w:ilvl w:val="2"/>
      </w:numPr>
      <w:ind w:left="720" w:hanging="720"/>
    </w:pPr>
  </w:style>
  <w:style w:type="paragraph" w:customStyle="1" w:styleId="Naslov41">
    <w:name w:val="Naslov 41"/>
    <w:basedOn w:val="Naslov31"/>
    <w:qFormat/>
    <w:rsid w:val="00FB2305"/>
    <w:pPr>
      <w:numPr>
        <w:ilvl w:val="3"/>
      </w:numPr>
      <w:ind w:left="864" w:hanging="864"/>
    </w:pPr>
  </w:style>
  <w:style w:type="paragraph" w:customStyle="1" w:styleId="nuident">
    <w:name w:val="nuident"/>
    <w:basedOn w:val="Normal"/>
    <w:rsid w:val="00E70F64"/>
    <w:pPr>
      <w:numPr>
        <w:numId w:val="4"/>
      </w:numPr>
      <w:suppressAutoHyphens w:val="0"/>
      <w:spacing w:before="120" w:after="120" w:line="240" w:lineRule="auto"/>
      <w:ind w:right="284"/>
    </w:pPr>
    <w:rPr>
      <w:rFonts w:ascii="Arial" w:eastAsia="Times New Roman" w:hAnsi="Arial" w:cs="Arial"/>
      <w:noProof/>
      <w:sz w:val="20"/>
      <w:szCs w:val="20"/>
      <w:lang w:val="en-GB" w:eastAsia="it-IT"/>
    </w:rPr>
  </w:style>
  <w:style w:type="character" w:customStyle="1" w:styleId="Naslov3Char">
    <w:name w:val="Naslov 3 Char"/>
    <w:basedOn w:val="Naslov2Char"/>
    <w:link w:val="Naslov31"/>
    <w:rsid w:val="00792B4F"/>
    <w:rPr>
      <w:rFonts w:ascii="Arial" w:eastAsiaTheme="majorEastAsia" w:hAnsi="Arial" w:cs="Arial"/>
      <w:b/>
      <w:bCs/>
      <w:i w:val="0"/>
      <w:color w:val="FF6600"/>
      <w:sz w:val="28"/>
      <w:szCs w:val="24"/>
      <w:lang w:val="en-US" w:eastAsia="en-US"/>
    </w:rPr>
  </w:style>
  <w:style w:type="table" w:styleId="Svijetlareetkatablice">
    <w:name w:val="Grid Table Light"/>
    <w:basedOn w:val="Obinatablica"/>
    <w:uiPriority w:val="40"/>
    <w:rsid w:val="00AA6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uiPriority w:val="99"/>
    <w:semiHidden/>
    <w:rsid w:val="00FC2C8C"/>
    <w:pPr>
      <w:suppressAutoHyphens w:val="0"/>
      <w:spacing w:before="100" w:beforeAutospacing="1" w:after="100" w:afterAutospacing="1" w:line="240" w:lineRule="auto"/>
    </w:pPr>
    <w:rPr>
      <w:rFonts w:asciiTheme="minorHAnsi" w:eastAsiaTheme="minorEastAsia" w:hAnsiTheme="minorHAnsi"/>
      <w:lang w:val="en-GB" w:eastAsia="hr-HR"/>
    </w:rPr>
  </w:style>
  <w:style w:type="character" w:customStyle="1" w:styleId="TekstfusnoteChar">
    <w:name w:val="Tekst fusnote Char"/>
    <w:basedOn w:val="Zadanifontodlomka"/>
    <w:link w:val="Tekstfusnote"/>
    <w:uiPriority w:val="99"/>
    <w:rsid w:val="00FC2C8C"/>
    <w:rPr>
      <w:rFonts w:ascii="Georgia" w:hAnsi="Georgia"/>
      <w:lang w:val="en-US" w:eastAsia="ar-SA"/>
    </w:rPr>
  </w:style>
  <w:style w:type="character" w:customStyle="1" w:styleId="ZaglavljeChar">
    <w:name w:val="Zaglavlje Char"/>
    <w:basedOn w:val="Zadanifontodlomka"/>
    <w:link w:val="Zaglavlje"/>
    <w:uiPriority w:val="99"/>
    <w:rsid w:val="00FC2C8C"/>
    <w:rPr>
      <w:sz w:val="24"/>
      <w:szCs w:val="24"/>
      <w:lang w:val="en-US" w:eastAsia="ar-SA"/>
    </w:rPr>
  </w:style>
  <w:style w:type="character" w:customStyle="1" w:styleId="PodnojeChar">
    <w:name w:val="Podnožje Char"/>
    <w:basedOn w:val="Zadanifontodlomka"/>
    <w:link w:val="Podnoje"/>
    <w:uiPriority w:val="99"/>
    <w:rsid w:val="00FC2C8C"/>
    <w:rPr>
      <w:sz w:val="24"/>
      <w:szCs w:val="24"/>
      <w:lang w:val="en-US" w:eastAsia="ar-SA"/>
    </w:rPr>
  </w:style>
  <w:style w:type="paragraph" w:styleId="Grafikeoznake">
    <w:name w:val="List Bullet"/>
    <w:basedOn w:val="Normal"/>
    <w:uiPriority w:val="99"/>
    <w:semiHidden/>
    <w:unhideWhenUsed/>
    <w:rsid w:val="00FC2C8C"/>
    <w:pPr>
      <w:tabs>
        <w:tab w:val="num" w:pos="360"/>
      </w:tabs>
      <w:suppressAutoHyphens w:val="0"/>
      <w:spacing w:before="120" w:line="240" w:lineRule="auto"/>
      <w:ind w:left="357" w:hanging="357"/>
    </w:pPr>
    <w:rPr>
      <w:rFonts w:ascii="Arial" w:eastAsia="Times New Roman" w:hAnsi="Arial"/>
      <w:sz w:val="20"/>
      <w:szCs w:val="20"/>
      <w:lang w:val="en-GB" w:eastAsia="en-US"/>
    </w:rPr>
  </w:style>
  <w:style w:type="paragraph" w:styleId="Brojevi">
    <w:name w:val="List Number"/>
    <w:basedOn w:val="Normal"/>
    <w:uiPriority w:val="99"/>
    <w:unhideWhenUsed/>
    <w:rsid w:val="00FC2C8C"/>
    <w:pPr>
      <w:tabs>
        <w:tab w:val="num" w:pos="360"/>
      </w:tabs>
      <w:suppressAutoHyphens w:val="0"/>
      <w:spacing w:before="120" w:line="240" w:lineRule="auto"/>
      <w:ind w:left="360" w:hanging="360"/>
    </w:pPr>
    <w:rPr>
      <w:rFonts w:ascii="Arial" w:eastAsia="Times New Roman" w:hAnsi="Arial"/>
      <w:sz w:val="20"/>
      <w:szCs w:val="20"/>
      <w:lang w:val="en-GB" w:eastAsia="en-US"/>
    </w:rPr>
  </w:style>
  <w:style w:type="paragraph" w:styleId="Grafikeoznake2">
    <w:name w:val="List Bullet 2"/>
    <w:basedOn w:val="Grafikeoznake"/>
    <w:uiPriority w:val="99"/>
    <w:semiHidden/>
    <w:unhideWhenUsed/>
    <w:rsid w:val="00FC2C8C"/>
    <w:pPr>
      <w:tabs>
        <w:tab w:val="clear" w:pos="360"/>
        <w:tab w:val="num" w:pos="720"/>
      </w:tabs>
      <w:ind w:left="720" w:hanging="363"/>
    </w:pPr>
  </w:style>
  <w:style w:type="paragraph" w:styleId="Grafikeoznake3">
    <w:name w:val="List Bullet 3"/>
    <w:basedOn w:val="Normal"/>
    <w:uiPriority w:val="99"/>
    <w:semiHidden/>
    <w:unhideWhenUsed/>
    <w:rsid w:val="00FC2C8C"/>
    <w:pPr>
      <w:tabs>
        <w:tab w:val="num" w:pos="1080"/>
      </w:tabs>
      <w:suppressAutoHyphens w:val="0"/>
      <w:spacing w:before="120" w:line="240" w:lineRule="auto"/>
      <w:ind w:left="1080" w:hanging="360"/>
    </w:pPr>
    <w:rPr>
      <w:rFonts w:ascii="Arial" w:eastAsia="Times New Roman" w:hAnsi="Arial"/>
      <w:sz w:val="20"/>
      <w:szCs w:val="20"/>
      <w:lang w:val="en-GB" w:eastAsia="en-US"/>
    </w:rPr>
  </w:style>
  <w:style w:type="paragraph" w:styleId="Brojevi2">
    <w:name w:val="List Number 2"/>
    <w:basedOn w:val="Normal"/>
    <w:uiPriority w:val="99"/>
    <w:semiHidden/>
    <w:unhideWhenUsed/>
    <w:rsid w:val="00FC2C8C"/>
    <w:pPr>
      <w:tabs>
        <w:tab w:val="num" w:pos="720"/>
      </w:tabs>
      <w:suppressAutoHyphens w:val="0"/>
      <w:spacing w:before="120" w:line="240" w:lineRule="auto"/>
      <w:ind w:left="720" w:hanging="363"/>
    </w:pPr>
    <w:rPr>
      <w:rFonts w:ascii="Arial" w:eastAsia="Times New Roman" w:hAnsi="Arial"/>
      <w:sz w:val="20"/>
      <w:szCs w:val="20"/>
      <w:lang w:val="en-GB" w:eastAsia="en-US"/>
    </w:rPr>
  </w:style>
  <w:style w:type="character" w:customStyle="1" w:styleId="TijelotekstaChar">
    <w:name w:val="Tijelo teksta Char"/>
    <w:basedOn w:val="Zadanifontodlomka"/>
    <w:link w:val="Tijeloteksta"/>
    <w:uiPriority w:val="99"/>
    <w:rsid w:val="00FC2C8C"/>
    <w:rPr>
      <w:szCs w:val="24"/>
      <w:lang w:val="en-US" w:eastAsia="ar-SA"/>
    </w:rPr>
  </w:style>
  <w:style w:type="paragraph" w:styleId="Nastavakpopisa">
    <w:name w:val="List Continue"/>
    <w:basedOn w:val="Normal"/>
    <w:uiPriority w:val="99"/>
    <w:semiHidden/>
    <w:unhideWhenUsed/>
    <w:rsid w:val="00FC2C8C"/>
    <w:pPr>
      <w:suppressAutoHyphens w:val="0"/>
      <w:spacing w:before="120" w:line="240" w:lineRule="auto"/>
      <w:ind w:left="357"/>
    </w:pPr>
    <w:rPr>
      <w:rFonts w:ascii="Arial" w:eastAsia="Times New Roman" w:hAnsi="Arial"/>
      <w:sz w:val="20"/>
      <w:szCs w:val="20"/>
      <w:lang w:val="en-GB" w:eastAsia="en-US"/>
    </w:rPr>
  </w:style>
  <w:style w:type="paragraph" w:styleId="Nastavakpopisa2">
    <w:name w:val="List Continue 2"/>
    <w:basedOn w:val="Nastavakpopisa"/>
    <w:uiPriority w:val="99"/>
    <w:semiHidden/>
    <w:unhideWhenUsed/>
    <w:rsid w:val="00FC2C8C"/>
    <w:pPr>
      <w:ind w:left="720"/>
    </w:pPr>
  </w:style>
  <w:style w:type="paragraph" w:customStyle="1" w:styleId="DocumentTitle">
    <w:name w:val="Document Title"/>
    <w:basedOn w:val="Normal"/>
    <w:next w:val="Normal"/>
    <w:uiPriority w:val="99"/>
    <w:semiHidden/>
    <w:rsid w:val="00FC2C8C"/>
    <w:pPr>
      <w:keepNext/>
      <w:keepLines/>
      <w:suppressAutoHyphens w:val="0"/>
      <w:spacing w:before="360" w:after="240" w:line="360" w:lineRule="auto"/>
      <w:jc w:val="center"/>
    </w:pPr>
    <w:rPr>
      <w:rFonts w:ascii="Arial Black" w:eastAsia="Times New Roman" w:hAnsi="Arial Black"/>
      <w:sz w:val="32"/>
      <w:szCs w:val="20"/>
      <w:lang w:val="en-GB" w:eastAsia="en-US"/>
    </w:rPr>
  </w:style>
  <w:style w:type="paragraph" w:customStyle="1" w:styleId="Heading1-NoTOC">
    <w:name w:val="Heading 1 - No TOC"/>
    <w:basedOn w:val="Normal"/>
    <w:next w:val="Normal"/>
    <w:uiPriority w:val="99"/>
    <w:semiHidden/>
    <w:rsid w:val="00FC2C8C"/>
    <w:pPr>
      <w:keepNext/>
      <w:keepLines/>
      <w:suppressAutoHyphens w:val="0"/>
      <w:spacing w:before="360" w:after="120" w:line="240" w:lineRule="auto"/>
    </w:pPr>
    <w:rPr>
      <w:rFonts w:ascii="Arial" w:eastAsia="Times New Roman" w:hAnsi="Arial"/>
      <w:b/>
      <w:bCs/>
      <w:sz w:val="32"/>
      <w:szCs w:val="20"/>
      <w:lang w:val="en-GB" w:eastAsia="en-US"/>
    </w:rPr>
  </w:style>
  <w:style w:type="paragraph" w:customStyle="1" w:styleId="HeaderLabel">
    <w:name w:val="Header Label"/>
    <w:basedOn w:val="Zaglavlje"/>
    <w:uiPriority w:val="99"/>
    <w:semiHidden/>
    <w:rsid w:val="00FC2C8C"/>
    <w:pPr>
      <w:tabs>
        <w:tab w:val="clear" w:pos="4819"/>
        <w:tab w:val="clear" w:pos="9638"/>
      </w:tabs>
      <w:suppressAutoHyphens w:val="0"/>
      <w:spacing w:before="60" w:line="240" w:lineRule="auto"/>
    </w:pPr>
    <w:rPr>
      <w:rFonts w:ascii="Arial" w:eastAsia="Times New Roman" w:hAnsi="Arial"/>
      <w:sz w:val="12"/>
      <w:szCs w:val="20"/>
      <w:lang w:val="en-GB" w:eastAsia="en-US"/>
    </w:rPr>
  </w:style>
  <w:style w:type="paragraph" w:customStyle="1" w:styleId="Style1">
    <w:name w:val="Style1"/>
    <w:basedOn w:val="Normal"/>
    <w:uiPriority w:val="99"/>
    <w:semiHidden/>
    <w:rsid w:val="00FC2C8C"/>
    <w:pPr>
      <w:suppressAutoHyphens w:val="0"/>
      <w:spacing w:before="120" w:line="240" w:lineRule="auto"/>
    </w:pPr>
    <w:rPr>
      <w:rFonts w:eastAsia="Times New Roman"/>
      <w:noProof/>
      <w:szCs w:val="20"/>
      <w:lang w:val="en-GB" w:eastAsia="en-US"/>
    </w:rPr>
  </w:style>
  <w:style w:type="character" w:customStyle="1" w:styleId="TekstobiniChar">
    <w:name w:val="Tekst obični Char"/>
    <w:basedOn w:val="Zadanifontodlomka"/>
    <w:link w:val="Tekstobini"/>
    <w:uiPriority w:val="1"/>
    <w:semiHidden/>
    <w:locked/>
    <w:rsid w:val="00FC2C8C"/>
    <w:rPr>
      <w:rFonts w:asciiTheme="minorHAnsi" w:eastAsiaTheme="minorHAnsi" w:hAnsiTheme="minorHAnsi" w:cstheme="minorHAnsi"/>
      <w:lang w:val="en-GB" w:eastAsia="en-US"/>
    </w:rPr>
  </w:style>
  <w:style w:type="paragraph" w:customStyle="1" w:styleId="Tekstobini">
    <w:name w:val="Tekst obični"/>
    <w:basedOn w:val="Normal"/>
    <w:link w:val="TekstobiniChar"/>
    <w:uiPriority w:val="1"/>
    <w:semiHidden/>
    <w:qFormat/>
    <w:rsid w:val="00FC2C8C"/>
    <w:pPr>
      <w:tabs>
        <w:tab w:val="left" w:pos="567"/>
        <w:tab w:val="left" w:pos="1134"/>
        <w:tab w:val="left" w:pos="1701"/>
        <w:tab w:val="left" w:pos="2268"/>
        <w:tab w:val="left" w:pos="2835"/>
      </w:tabs>
      <w:suppressAutoHyphens w:val="0"/>
      <w:spacing w:after="200" w:line="240" w:lineRule="auto"/>
    </w:pPr>
    <w:rPr>
      <w:rFonts w:asciiTheme="minorHAnsi" w:eastAsiaTheme="minorHAnsi" w:hAnsiTheme="minorHAnsi" w:cstheme="minorHAnsi"/>
      <w:sz w:val="20"/>
      <w:szCs w:val="20"/>
      <w:lang w:val="en-GB" w:eastAsia="en-US"/>
    </w:rPr>
  </w:style>
  <w:style w:type="paragraph" w:customStyle="1" w:styleId="ms">
    <w:name w:val="ms"/>
    <w:basedOn w:val="Normal"/>
    <w:uiPriority w:val="99"/>
    <w:semiHidden/>
    <w:qFormat/>
    <w:rsid w:val="00FC2C8C"/>
    <w:pPr>
      <w:suppressAutoHyphens w:val="0"/>
      <w:spacing w:before="120" w:line="240" w:lineRule="auto"/>
    </w:pPr>
    <w:rPr>
      <w:rFonts w:ascii="Arial" w:eastAsia="Times New Roman" w:hAnsi="Arial"/>
      <w:sz w:val="20"/>
      <w:szCs w:val="20"/>
      <w:lang w:eastAsia="en-US"/>
    </w:rPr>
  </w:style>
  <w:style w:type="paragraph" w:customStyle="1" w:styleId="MSDOS">
    <w:name w:val="MSDOS"/>
    <w:basedOn w:val="ms"/>
    <w:uiPriority w:val="99"/>
    <w:semiHidden/>
    <w:qFormat/>
    <w:rsid w:val="00FC2C8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AF1DD" w:themeFill="accent3" w:themeFillTint="33"/>
      <w:spacing w:before="0"/>
      <w:jc w:val="left"/>
    </w:pPr>
    <w:rPr>
      <w:rFonts w:ascii="Courier New" w:hAnsi="Courier New"/>
      <w:sz w:val="16"/>
    </w:rPr>
  </w:style>
  <w:style w:type="character" w:customStyle="1" w:styleId="MSDOSboxChar">
    <w:name w:val="MSDOS box Char"/>
    <w:link w:val="MSDOSbox"/>
    <w:semiHidden/>
    <w:locked/>
    <w:rsid w:val="00FC2C8C"/>
    <w:rPr>
      <w:rFonts w:ascii="Courier" w:hAnsi="Courier"/>
      <w:sz w:val="16"/>
      <w:szCs w:val="24"/>
      <w:shd w:val="clear" w:color="auto" w:fill="E7FFFF"/>
      <w:lang w:val="en-GB" w:eastAsia="en-US"/>
    </w:rPr>
  </w:style>
  <w:style w:type="paragraph" w:customStyle="1" w:styleId="MSDOSbox">
    <w:name w:val="MSDOS box"/>
    <w:basedOn w:val="Normal"/>
    <w:link w:val="MSDOSboxChar"/>
    <w:semiHidden/>
    <w:rsid w:val="00FC2C8C"/>
    <w:pPr>
      <w:pBdr>
        <w:top w:val="single" w:sz="4" w:space="1" w:color="B8CCE4" w:themeColor="accent1" w:themeTint="66"/>
        <w:left w:val="single" w:sz="4" w:space="4" w:color="B8CCE4" w:themeColor="accent1" w:themeTint="66"/>
        <w:bottom w:val="single" w:sz="4" w:space="1" w:color="B8CCE4" w:themeColor="accent1" w:themeTint="66"/>
        <w:right w:val="single" w:sz="4" w:space="1" w:color="B8CCE4" w:themeColor="accent1" w:themeTint="66"/>
      </w:pBdr>
      <w:shd w:val="clear" w:color="auto" w:fill="E7FFFF"/>
      <w:suppressAutoHyphens w:val="0"/>
      <w:spacing w:line="240" w:lineRule="auto"/>
    </w:pPr>
    <w:rPr>
      <w:rFonts w:ascii="Courier" w:hAnsi="Courier"/>
      <w:sz w:val="16"/>
      <w:lang w:val="en-GB" w:eastAsia="en-US"/>
    </w:rPr>
  </w:style>
  <w:style w:type="character" w:styleId="Tekstrezerviranogmjesta">
    <w:name w:val="Placeholder Text"/>
    <w:basedOn w:val="Zadanifontodlomka"/>
    <w:uiPriority w:val="99"/>
    <w:semiHidden/>
    <w:rsid w:val="00FC2C8C"/>
    <w:rPr>
      <w:color w:val="808080"/>
    </w:rPr>
  </w:style>
  <w:style w:type="character" w:customStyle="1" w:styleId="FileOrPath">
    <w:name w:val="FileOrPath"/>
    <w:basedOn w:val="Zadanifontodlomka"/>
    <w:uiPriority w:val="1"/>
    <w:rsid w:val="00FC2C8C"/>
    <w:rPr>
      <w:color w:val="C0504D" w:themeColor="accent2"/>
    </w:rPr>
  </w:style>
  <w:style w:type="character" w:customStyle="1" w:styleId="Nerijeenospominjanje1">
    <w:name w:val="Neriješeno spominjanje1"/>
    <w:basedOn w:val="Zadanifontodlomka"/>
    <w:uiPriority w:val="99"/>
    <w:semiHidden/>
    <w:rsid w:val="00FC2C8C"/>
    <w:rPr>
      <w:color w:val="605E5C"/>
      <w:shd w:val="clear" w:color="auto" w:fill="E1DFDD"/>
    </w:rPr>
  </w:style>
  <w:style w:type="character" w:customStyle="1" w:styleId="repository-name">
    <w:name w:val="repository-name"/>
    <w:basedOn w:val="Zadanifontodlomka"/>
    <w:rsid w:val="00FC2C8C"/>
  </w:style>
  <w:style w:type="character" w:customStyle="1" w:styleId="sbrace">
    <w:name w:val="sbrace"/>
    <w:basedOn w:val="Zadanifontodlomka"/>
    <w:rsid w:val="00FC2C8C"/>
  </w:style>
  <w:style w:type="character" w:customStyle="1" w:styleId="sobjectk">
    <w:name w:val="sobjectk"/>
    <w:basedOn w:val="Zadanifontodlomka"/>
    <w:rsid w:val="00FC2C8C"/>
  </w:style>
  <w:style w:type="character" w:customStyle="1" w:styleId="scolon">
    <w:name w:val="scolon"/>
    <w:basedOn w:val="Zadanifontodlomka"/>
    <w:rsid w:val="00FC2C8C"/>
  </w:style>
  <w:style w:type="character" w:customStyle="1" w:styleId="sbracket">
    <w:name w:val="sbracket"/>
    <w:basedOn w:val="Zadanifontodlomka"/>
    <w:rsid w:val="00FC2C8C"/>
  </w:style>
  <w:style w:type="character" w:customStyle="1" w:styleId="sobjectv">
    <w:name w:val="sobjectv"/>
    <w:basedOn w:val="Zadanifontodlomka"/>
    <w:rsid w:val="00FC2C8C"/>
  </w:style>
  <w:style w:type="character" w:customStyle="1" w:styleId="scomma">
    <w:name w:val="scomma"/>
    <w:basedOn w:val="Zadanifontodlomka"/>
    <w:rsid w:val="00FC2C8C"/>
  </w:style>
  <w:style w:type="character" w:customStyle="1" w:styleId="Nerijeenospominjanje2">
    <w:name w:val="Neriješeno spominjanje2"/>
    <w:basedOn w:val="Zadanifontodlomka"/>
    <w:uiPriority w:val="99"/>
    <w:semiHidden/>
    <w:rsid w:val="00FC2C8C"/>
    <w:rPr>
      <w:color w:val="605E5C"/>
      <w:shd w:val="clear" w:color="auto" w:fill="E1DFDD"/>
    </w:rPr>
  </w:style>
  <w:style w:type="table" w:styleId="Tablicapopisa4-isticanje6">
    <w:name w:val="List Table 4 Accent 6"/>
    <w:basedOn w:val="Obinatablica"/>
    <w:uiPriority w:val="49"/>
    <w:rsid w:val="00A939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
    <w:name w:val="Unresolved Mention"/>
    <w:basedOn w:val="Zadanifontodlomka"/>
    <w:uiPriority w:val="99"/>
    <w:semiHidden/>
    <w:unhideWhenUsed/>
    <w:rsid w:val="000E2AB3"/>
    <w:rPr>
      <w:color w:val="605E5C"/>
      <w:shd w:val="clear" w:color="auto" w:fill="E1DFDD"/>
    </w:rPr>
  </w:style>
  <w:style w:type="character" w:styleId="Naglaeno">
    <w:name w:val="Strong"/>
    <w:basedOn w:val="Zadanifontodlomka"/>
    <w:uiPriority w:val="22"/>
    <w:qFormat/>
    <w:rsid w:val="00936CCE"/>
    <w:rPr>
      <w:b/>
      <w:bCs/>
    </w:rPr>
  </w:style>
  <w:style w:type="character" w:styleId="Naslovknjige">
    <w:name w:val="Book Title"/>
    <w:basedOn w:val="Zadanifontodlomka"/>
    <w:uiPriority w:val="33"/>
    <w:qFormat/>
    <w:rsid w:val="00A4743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28">
      <w:bodyDiv w:val="1"/>
      <w:marLeft w:val="0"/>
      <w:marRight w:val="0"/>
      <w:marTop w:val="0"/>
      <w:marBottom w:val="0"/>
      <w:divBdr>
        <w:top w:val="none" w:sz="0" w:space="0" w:color="auto"/>
        <w:left w:val="none" w:sz="0" w:space="0" w:color="auto"/>
        <w:bottom w:val="none" w:sz="0" w:space="0" w:color="auto"/>
        <w:right w:val="none" w:sz="0" w:space="0" w:color="auto"/>
      </w:divBdr>
    </w:div>
    <w:div w:id="16853818">
      <w:bodyDiv w:val="1"/>
      <w:marLeft w:val="0"/>
      <w:marRight w:val="0"/>
      <w:marTop w:val="0"/>
      <w:marBottom w:val="0"/>
      <w:divBdr>
        <w:top w:val="none" w:sz="0" w:space="0" w:color="auto"/>
        <w:left w:val="none" w:sz="0" w:space="0" w:color="auto"/>
        <w:bottom w:val="none" w:sz="0" w:space="0" w:color="auto"/>
        <w:right w:val="none" w:sz="0" w:space="0" w:color="auto"/>
      </w:divBdr>
    </w:div>
    <w:div w:id="23672677">
      <w:bodyDiv w:val="1"/>
      <w:marLeft w:val="0"/>
      <w:marRight w:val="0"/>
      <w:marTop w:val="0"/>
      <w:marBottom w:val="0"/>
      <w:divBdr>
        <w:top w:val="none" w:sz="0" w:space="0" w:color="auto"/>
        <w:left w:val="none" w:sz="0" w:space="0" w:color="auto"/>
        <w:bottom w:val="none" w:sz="0" w:space="0" w:color="auto"/>
        <w:right w:val="none" w:sz="0" w:space="0" w:color="auto"/>
      </w:divBdr>
    </w:div>
    <w:div w:id="27920689">
      <w:bodyDiv w:val="1"/>
      <w:marLeft w:val="0"/>
      <w:marRight w:val="0"/>
      <w:marTop w:val="0"/>
      <w:marBottom w:val="0"/>
      <w:divBdr>
        <w:top w:val="none" w:sz="0" w:space="0" w:color="auto"/>
        <w:left w:val="none" w:sz="0" w:space="0" w:color="auto"/>
        <w:bottom w:val="none" w:sz="0" w:space="0" w:color="auto"/>
        <w:right w:val="none" w:sz="0" w:space="0" w:color="auto"/>
      </w:divBdr>
      <w:divsChild>
        <w:div w:id="1240292055">
          <w:marLeft w:val="850"/>
          <w:marRight w:val="0"/>
          <w:marTop w:val="67"/>
          <w:marBottom w:val="0"/>
          <w:divBdr>
            <w:top w:val="none" w:sz="0" w:space="0" w:color="auto"/>
            <w:left w:val="none" w:sz="0" w:space="0" w:color="auto"/>
            <w:bottom w:val="none" w:sz="0" w:space="0" w:color="auto"/>
            <w:right w:val="none" w:sz="0" w:space="0" w:color="auto"/>
          </w:divBdr>
        </w:div>
      </w:divsChild>
    </w:div>
    <w:div w:id="28069337">
      <w:bodyDiv w:val="1"/>
      <w:marLeft w:val="0"/>
      <w:marRight w:val="0"/>
      <w:marTop w:val="0"/>
      <w:marBottom w:val="0"/>
      <w:divBdr>
        <w:top w:val="none" w:sz="0" w:space="0" w:color="auto"/>
        <w:left w:val="none" w:sz="0" w:space="0" w:color="auto"/>
        <w:bottom w:val="none" w:sz="0" w:space="0" w:color="auto"/>
        <w:right w:val="none" w:sz="0" w:space="0" w:color="auto"/>
      </w:divBdr>
    </w:div>
    <w:div w:id="35199062">
      <w:bodyDiv w:val="1"/>
      <w:marLeft w:val="0"/>
      <w:marRight w:val="0"/>
      <w:marTop w:val="0"/>
      <w:marBottom w:val="0"/>
      <w:divBdr>
        <w:top w:val="none" w:sz="0" w:space="0" w:color="auto"/>
        <w:left w:val="none" w:sz="0" w:space="0" w:color="auto"/>
        <w:bottom w:val="none" w:sz="0" w:space="0" w:color="auto"/>
        <w:right w:val="none" w:sz="0" w:space="0" w:color="auto"/>
      </w:divBdr>
    </w:div>
    <w:div w:id="45108896">
      <w:bodyDiv w:val="1"/>
      <w:marLeft w:val="0"/>
      <w:marRight w:val="0"/>
      <w:marTop w:val="0"/>
      <w:marBottom w:val="0"/>
      <w:divBdr>
        <w:top w:val="none" w:sz="0" w:space="0" w:color="auto"/>
        <w:left w:val="none" w:sz="0" w:space="0" w:color="auto"/>
        <w:bottom w:val="none" w:sz="0" w:space="0" w:color="auto"/>
        <w:right w:val="none" w:sz="0" w:space="0" w:color="auto"/>
      </w:divBdr>
    </w:div>
    <w:div w:id="55324311">
      <w:bodyDiv w:val="1"/>
      <w:marLeft w:val="0"/>
      <w:marRight w:val="0"/>
      <w:marTop w:val="0"/>
      <w:marBottom w:val="0"/>
      <w:divBdr>
        <w:top w:val="none" w:sz="0" w:space="0" w:color="auto"/>
        <w:left w:val="none" w:sz="0" w:space="0" w:color="auto"/>
        <w:bottom w:val="none" w:sz="0" w:space="0" w:color="auto"/>
        <w:right w:val="none" w:sz="0" w:space="0" w:color="auto"/>
      </w:divBdr>
    </w:div>
    <w:div w:id="58092851">
      <w:bodyDiv w:val="1"/>
      <w:marLeft w:val="0"/>
      <w:marRight w:val="0"/>
      <w:marTop w:val="0"/>
      <w:marBottom w:val="0"/>
      <w:divBdr>
        <w:top w:val="none" w:sz="0" w:space="0" w:color="auto"/>
        <w:left w:val="none" w:sz="0" w:space="0" w:color="auto"/>
        <w:bottom w:val="none" w:sz="0" w:space="0" w:color="auto"/>
        <w:right w:val="none" w:sz="0" w:space="0" w:color="auto"/>
      </w:divBdr>
    </w:div>
    <w:div w:id="104538867">
      <w:bodyDiv w:val="1"/>
      <w:marLeft w:val="0"/>
      <w:marRight w:val="0"/>
      <w:marTop w:val="0"/>
      <w:marBottom w:val="0"/>
      <w:divBdr>
        <w:top w:val="none" w:sz="0" w:space="0" w:color="auto"/>
        <w:left w:val="none" w:sz="0" w:space="0" w:color="auto"/>
        <w:bottom w:val="none" w:sz="0" w:space="0" w:color="auto"/>
        <w:right w:val="none" w:sz="0" w:space="0" w:color="auto"/>
      </w:divBdr>
    </w:div>
    <w:div w:id="119302408">
      <w:bodyDiv w:val="1"/>
      <w:marLeft w:val="0"/>
      <w:marRight w:val="0"/>
      <w:marTop w:val="0"/>
      <w:marBottom w:val="0"/>
      <w:divBdr>
        <w:top w:val="none" w:sz="0" w:space="0" w:color="auto"/>
        <w:left w:val="none" w:sz="0" w:space="0" w:color="auto"/>
        <w:bottom w:val="none" w:sz="0" w:space="0" w:color="auto"/>
        <w:right w:val="none" w:sz="0" w:space="0" w:color="auto"/>
      </w:divBdr>
    </w:div>
    <w:div w:id="129636317">
      <w:bodyDiv w:val="1"/>
      <w:marLeft w:val="0"/>
      <w:marRight w:val="0"/>
      <w:marTop w:val="0"/>
      <w:marBottom w:val="0"/>
      <w:divBdr>
        <w:top w:val="none" w:sz="0" w:space="0" w:color="auto"/>
        <w:left w:val="none" w:sz="0" w:space="0" w:color="auto"/>
        <w:bottom w:val="none" w:sz="0" w:space="0" w:color="auto"/>
        <w:right w:val="none" w:sz="0" w:space="0" w:color="auto"/>
      </w:divBdr>
    </w:div>
    <w:div w:id="136118630">
      <w:bodyDiv w:val="1"/>
      <w:marLeft w:val="0"/>
      <w:marRight w:val="0"/>
      <w:marTop w:val="0"/>
      <w:marBottom w:val="0"/>
      <w:divBdr>
        <w:top w:val="none" w:sz="0" w:space="0" w:color="auto"/>
        <w:left w:val="none" w:sz="0" w:space="0" w:color="auto"/>
        <w:bottom w:val="none" w:sz="0" w:space="0" w:color="auto"/>
        <w:right w:val="none" w:sz="0" w:space="0" w:color="auto"/>
      </w:divBdr>
    </w:div>
    <w:div w:id="143546655">
      <w:bodyDiv w:val="1"/>
      <w:marLeft w:val="0"/>
      <w:marRight w:val="0"/>
      <w:marTop w:val="0"/>
      <w:marBottom w:val="0"/>
      <w:divBdr>
        <w:top w:val="none" w:sz="0" w:space="0" w:color="auto"/>
        <w:left w:val="none" w:sz="0" w:space="0" w:color="auto"/>
        <w:bottom w:val="none" w:sz="0" w:space="0" w:color="auto"/>
        <w:right w:val="none" w:sz="0" w:space="0" w:color="auto"/>
      </w:divBdr>
    </w:div>
    <w:div w:id="165947701">
      <w:bodyDiv w:val="1"/>
      <w:marLeft w:val="0"/>
      <w:marRight w:val="0"/>
      <w:marTop w:val="0"/>
      <w:marBottom w:val="0"/>
      <w:divBdr>
        <w:top w:val="none" w:sz="0" w:space="0" w:color="auto"/>
        <w:left w:val="none" w:sz="0" w:space="0" w:color="auto"/>
        <w:bottom w:val="none" w:sz="0" w:space="0" w:color="auto"/>
        <w:right w:val="none" w:sz="0" w:space="0" w:color="auto"/>
      </w:divBdr>
    </w:div>
    <w:div w:id="172648588">
      <w:bodyDiv w:val="1"/>
      <w:marLeft w:val="0"/>
      <w:marRight w:val="0"/>
      <w:marTop w:val="0"/>
      <w:marBottom w:val="0"/>
      <w:divBdr>
        <w:top w:val="none" w:sz="0" w:space="0" w:color="auto"/>
        <w:left w:val="none" w:sz="0" w:space="0" w:color="auto"/>
        <w:bottom w:val="none" w:sz="0" w:space="0" w:color="auto"/>
        <w:right w:val="none" w:sz="0" w:space="0" w:color="auto"/>
      </w:divBdr>
    </w:div>
    <w:div w:id="183518892">
      <w:bodyDiv w:val="1"/>
      <w:marLeft w:val="0"/>
      <w:marRight w:val="0"/>
      <w:marTop w:val="0"/>
      <w:marBottom w:val="0"/>
      <w:divBdr>
        <w:top w:val="none" w:sz="0" w:space="0" w:color="auto"/>
        <w:left w:val="none" w:sz="0" w:space="0" w:color="auto"/>
        <w:bottom w:val="none" w:sz="0" w:space="0" w:color="auto"/>
        <w:right w:val="none" w:sz="0" w:space="0" w:color="auto"/>
      </w:divBdr>
    </w:div>
    <w:div w:id="191185219">
      <w:bodyDiv w:val="1"/>
      <w:marLeft w:val="0"/>
      <w:marRight w:val="0"/>
      <w:marTop w:val="0"/>
      <w:marBottom w:val="0"/>
      <w:divBdr>
        <w:top w:val="none" w:sz="0" w:space="0" w:color="auto"/>
        <w:left w:val="none" w:sz="0" w:space="0" w:color="auto"/>
        <w:bottom w:val="none" w:sz="0" w:space="0" w:color="auto"/>
        <w:right w:val="none" w:sz="0" w:space="0" w:color="auto"/>
      </w:divBdr>
    </w:div>
    <w:div w:id="201484359">
      <w:bodyDiv w:val="1"/>
      <w:marLeft w:val="0"/>
      <w:marRight w:val="0"/>
      <w:marTop w:val="0"/>
      <w:marBottom w:val="0"/>
      <w:divBdr>
        <w:top w:val="none" w:sz="0" w:space="0" w:color="auto"/>
        <w:left w:val="none" w:sz="0" w:space="0" w:color="auto"/>
        <w:bottom w:val="none" w:sz="0" w:space="0" w:color="auto"/>
        <w:right w:val="none" w:sz="0" w:space="0" w:color="auto"/>
      </w:divBdr>
      <w:divsChild>
        <w:div w:id="136530220">
          <w:marLeft w:val="418"/>
          <w:marRight w:val="0"/>
          <w:marTop w:val="67"/>
          <w:marBottom w:val="0"/>
          <w:divBdr>
            <w:top w:val="none" w:sz="0" w:space="0" w:color="auto"/>
            <w:left w:val="none" w:sz="0" w:space="0" w:color="auto"/>
            <w:bottom w:val="none" w:sz="0" w:space="0" w:color="auto"/>
            <w:right w:val="none" w:sz="0" w:space="0" w:color="auto"/>
          </w:divBdr>
        </w:div>
        <w:div w:id="188882931">
          <w:marLeft w:val="418"/>
          <w:marRight w:val="0"/>
          <w:marTop w:val="67"/>
          <w:marBottom w:val="0"/>
          <w:divBdr>
            <w:top w:val="none" w:sz="0" w:space="0" w:color="auto"/>
            <w:left w:val="none" w:sz="0" w:space="0" w:color="auto"/>
            <w:bottom w:val="none" w:sz="0" w:space="0" w:color="auto"/>
            <w:right w:val="none" w:sz="0" w:space="0" w:color="auto"/>
          </w:divBdr>
        </w:div>
        <w:div w:id="740255444">
          <w:marLeft w:val="418"/>
          <w:marRight w:val="0"/>
          <w:marTop w:val="67"/>
          <w:marBottom w:val="0"/>
          <w:divBdr>
            <w:top w:val="none" w:sz="0" w:space="0" w:color="auto"/>
            <w:left w:val="none" w:sz="0" w:space="0" w:color="auto"/>
            <w:bottom w:val="none" w:sz="0" w:space="0" w:color="auto"/>
            <w:right w:val="none" w:sz="0" w:space="0" w:color="auto"/>
          </w:divBdr>
        </w:div>
        <w:div w:id="850683287">
          <w:marLeft w:val="418"/>
          <w:marRight w:val="0"/>
          <w:marTop w:val="67"/>
          <w:marBottom w:val="0"/>
          <w:divBdr>
            <w:top w:val="none" w:sz="0" w:space="0" w:color="auto"/>
            <w:left w:val="none" w:sz="0" w:space="0" w:color="auto"/>
            <w:bottom w:val="none" w:sz="0" w:space="0" w:color="auto"/>
            <w:right w:val="none" w:sz="0" w:space="0" w:color="auto"/>
          </w:divBdr>
        </w:div>
        <w:div w:id="1183478238">
          <w:marLeft w:val="418"/>
          <w:marRight w:val="0"/>
          <w:marTop w:val="67"/>
          <w:marBottom w:val="0"/>
          <w:divBdr>
            <w:top w:val="none" w:sz="0" w:space="0" w:color="auto"/>
            <w:left w:val="none" w:sz="0" w:space="0" w:color="auto"/>
            <w:bottom w:val="none" w:sz="0" w:space="0" w:color="auto"/>
            <w:right w:val="none" w:sz="0" w:space="0" w:color="auto"/>
          </w:divBdr>
        </w:div>
        <w:div w:id="1254706604">
          <w:marLeft w:val="418"/>
          <w:marRight w:val="0"/>
          <w:marTop w:val="67"/>
          <w:marBottom w:val="0"/>
          <w:divBdr>
            <w:top w:val="none" w:sz="0" w:space="0" w:color="auto"/>
            <w:left w:val="none" w:sz="0" w:space="0" w:color="auto"/>
            <w:bottom w:val="none" w:sz="0" w:space="0" w:color="auto"/>
            <w:right w:val="none" w:sz="0" w:space="0" w:color="auto"/>
          </w:divBdr>
        </w:div>
        <w:div w:id="1519153225">
          <w:marLeft w:val="418"/>
          <w:marRight w:val="0"/>
          <w:marTop w:val="67"/>
          <w:marBottom w:val="0"/>
          <w:divBdr>
            <w:top w:val="none" w:sz="0" w:space="0" w:color="auto"/>
            <w:left w:val="none" w:sz="0" w:space="0" w:color="auto"/>
            <w:bottom w:val="none" w:sz="0" w:space="0" w:color="auto"/>
            <w:right w:val="none" w:sz="0" w:space="0" w:color="auto"/>
          </w:divBdr>
        </w:div>
        <w:div w:id="1636059579">
          <w:marLeft w:val="418"/>
          <w:marRight w:val="0"/>
          <w:marTop w:val="67"/>
          <w:marBottom w:val="0"/>
          <w:divBdr>
            <w:top w:val="none" w:sz="0" w:space="0" w:color="auto"/>
            <w:left w:val="none" w:sz="0" w:space="0" w:color="auto"/>
            <w:bottom w:val="none" w:sz="0" w:space="0" w:color="auto"/>
            <w:right w:val="none" w:sz="0" w:space="0" w:color="auto"/>
          </w:divBdr>
        </w:div>
        <w:div w:id="2022507752">
          <w:marLeft w:val="418"/>
          <w:marRight w:val="0"/>
          <w:marTop w:val="67"/>
          <w:marBottom w:val="0"/>
          <w:divBdr>
            <w:top w:val="none" w:sz="0" w:space="0" w:color="auto"/>
            <w:left w:val="none" w:sz="0" w:space="0" w:color="auto"/>
            <w:bottom w:val="none" w:sz="0" w:space="0" w:color="auto"/>
            <w:right w:val="none" w:sz="0" w:space="0" w:color="auto"/>
          </w:divBdr>
        </w:div>
        <w:div w:id="2035419113">
          <w:marLeft w:val="418"/>
          <w:marRight w:val="0"/>
          <w:marTop w:val="67"/>
          <w:marBottom w:val="0"/>
          <w:divBdr>
            <w:top w:val="none" w:sz="0" w:space="0" w:color="auto"/>
            <w:left w:val="none" w:sz="0" w:space="0" w:color="auto"/>
            <w:bottom w:val="none" w:sz="0" w:space="0" w:color="auto"/>
            <w:right w:val="none" w:sz="0" w:space="0" w:color="auto"/>
          </w:divBdr>
        </w:div>
      </w:divsChild>
    </w:div>
    <w:div w:id="210116186">
      <w:bodyDiv w:val="1"/>
      <w:marLeft w:val="0"/>
      <w:marRight w:val="0"/>
      <w:marTop w:val="0"/>
      <w:marBottom w:val="0"/>
      <w:divBdr>
        <w:top w:val="none" w:sz="0" w:space="0" w:color="auto"/>
        <w:left w:val="none" w:sz="0" w:space="0" w:color="auto"/>
        <w:bottom w:val="none" w:sz="0" w:space="0" w:color="auto"/>
        <w:right w:val="none" w:sz="0" w:space="0" w:color="auto"/>
      </w:divBdr>
    </w:div>
    <w:div w:id="215820432">
      <w:bodyDiv w:val="1"/>
      <w:marLeft w:val="0"/>
      <w:marRight w:val="0"/>
      <w:marTop w:val="0"/>
      <w:marBottom w:val="0"/>
      <w:divBdr>
        <w:top w:val="none" w:sz="0" w:space="0" w:color="auto"/>
        <w:left w:val="none" w:sz="0" w:space="0" w:color="auto"/>
        <w:bottom w:val="none" w:sz="0" w:space="0" w:color="auto"/>
        <w:right w:val="none" w:sz="0" w:space="0" w:color="auto"/>
      </w:divBdr>
      <w:divsChild>
        <w:div w:id="221723343">
          <w:marLeft w:val="432"/>
          <w:marRight w:val="0"/>
          <w:marTop w:val="0"/>
          <w:marBottom w:val="0"/>
          <w:divBdr>
            <w:top w:val="none" w:sz="0" w:space="0" w:color="auto"/>
            <w:left w:val="none" w:sz="0" w:space="0" w:color="auto"/>
            <w:bottom w:val="none" w:sz="0" w:space="0" w:color="auto"/>
            <w:right w:val="none" w:sz="0" w:space="0" w:color="auto"/>
          </w:divBdr>
        </w:div>
        <w:div w:id="244071335">
          <w:marLeft w:val="965"/>
          <w:marRight w:val="0"/>
          <w:marTop w:val="0"/>
          <w:marBottom w:val="0"/>
          <w:divBdr>
            <w:top w:val="none" w:sz="0" w:space="0" w:color="auto"/>
            <w:left w:val="none" w:sz="0" w:space="0" w:color="auto"/>
            <w:bottom w:val="none" w:sz="0" w:space="0" w:color="auto"/>
            <w:right w:val="none" w:sz="0" w:space="0" w:color="auto"/>
          </w:divBdr>
        </w:div>
        <w:div w:id="328337542">
          <w:marLeft w:val="432"/>
          <w:marRight w:val="0"/>
          <w:marTop w:val="0"/>
          <w:marBottom w:val="0"/>
          <w:divBdr>
            <w:top w:val="none" w:sz="0" w:space="0" w:color="auto"/>
            <w:left w:val="none" w:sz="0" w:space="0" w:color="auto"/>
            <w:bottom w:val="none" w:sz="0" w:space="0" w:color="auto"/>
            <w:right w:val="none" w:sz="0" w:space="0" w:color="auto"/>
          </w:divBdr>
        </w:div>
        <w:div w:id="343626765">
          <w:marLeft w:val="432"/>
          <w:marRight w:val="0"/>
          <w:marTop w:val="0"/>
          <w:marBottom w:val="0"/>
          <w:divBdr>
            <w:top w:val="none" w:sz="0" w:space="0" w:color="auto"/>
            <w:left w:val="none" w:sz="0" w:space="0" w:color="auto"/>
            <w:bottom w:val="none" w:sz="0" w:space="0" w:color="auto"/>
            <w:right w:val="none" w:sz="0" w:space="0" w:color="auto"/>
          </w:divBdr>
        </w:div>
        <w:div w:id="424107019">
          <w:marLeft w:val="432"/>
          <w:marRight w:val="0"/>
          <w:marTop w:val="0"/>
          <w:marBottom w:val="0"/>
          <w:divBdr>
            <w:top w:val="none" w:sz="0" w:space="0" w:color="auto"/>
            <w:left w:val="none" w:sz="0" w:space="0" w:color="auto"/>
            <w:bottom w:val="none" w:sz="0" w:space="0" w:color="auto"/>
            <w:right w:val="none" w:sz="0" w:space="0" w:color="auto"/>
          </w:divBdr>
        </w:div>
        <w:div w:id="476453577">
          <w:marLeft w:val="432"/>
          <w:marRight w:val="0"/>
          <w:marTop w:val="0"/>
          <w:marBottom w:val="0"/>
          <w:divBdr>
            <w:top w:val="none" w:sz="0" w:space="0" w:color="auto"/>
            <w:left w:val="none" w:sz="0" w:space="0" w:color="auto"/>
            <w:bottom w:val="none" w:sz="0" w:space="0" w:color="auto"/>
            <w:right w:val="none" w:sz="0" w:space="0" w:color="auto"/>
          </w:divBdr>
        </w:div>
        <w:div w:id="570429728">
          <w:marLeft w:val="432"/>
          <w:marRight w:val="0"/>
          <w:marTop w:val="0"/>
          <w:marBottom w:val="0"/>
          <w:divBdr>
            <w:top w:val="none" w:sz="0" w:space="0" w:color="auto"/>
            <w:left w:val="none" w:sz="0" w:space="0" w:color="auto"/>
            <w:bottom w:val="none" w:sz="0" w:space="0" w:color="auto"/>
            <w:right w:val="none" w:sz="0" w:space="0" w:color="auto"/>
          </w:divBdr>
        </w:div>
        <w:div w:id="733743230">
          <w:marLeft w:val="432"/>
          <w:marRight w:val="0"/>
          <w:marTop w:val="0"/>
          <w:marBottom w:val="0"/>
          <w:divBdr>
            <w:top w:val="none" w:sz="0" w:space="0" w:color="auto"/>
            <w:left w:val="none" w:sz="0" w:space="0" w:color="auto"/>
            <w:bottom w:val="none" w:sz="0" w:space="0" w:color="auto"/>
            <w:right w:val="none" w:sz="0" w:space="0" w:color="auto"/>
          </w:divBdr>
        </w:div>
        <w:div w:id="920673884">
          <w:marLeft w:val="965"/>
          <w:marRight w:val="0"/>
          <w:marTop w:val="0"/>
          <w:marBottom w:val="0"/>
          <w:divBdr>
            <w:top w:val="none" w:sz="0" w:space="0" w:color="auto"/>
            <w:left w:val="none" w:sz="0" w:space="0" w:color="auto"/>
            <w:bottom w:val="none" w:sz="0" w:space="0" w:color="auto"/>
            <w:right w:val="none" w:sz="0" w:space="0" w:color="auto"/>
          </w:divBdr>
        </w:div>
        <w:div w:id="944581828">
          <w:marLeft w:val="432"/>
          <w:marRight w:val="0"/>
          <w:marTop w:val="0"/>
          <w:marBottom w:val="0"/>
          <w:divBdr>
            <w:top w:val="none" w:sz="0" w:space="0" w:color="auto"/>
            <w:left w:val="none" w:sz="0" w:space="0" w:color="auto"/>
            <w:bottom w:val="none" w:sz="0" w:space="0" w:color="auto"/>
            <w:right w:val="none" w:sz="0" w:space="0" w:color="auto"/>
          </w:divBdr>
        </w:div>
        <w:div w:id="960306697">
          <w:marLeft w:val="965"/>
          <w:marRight w:val="0"/>
          <w:marTop w:val="0"/>
          <w:marBottom w:val="0"/>
          <w:divBdr>
            <w:top w:val="none" w:sz="0" w:space="0" w:color="auto"/>
            <w:left w:val="none" w:sz="0" w:space="0" w:color="auto"/>
            <w:bottom w:val="none" w:sz="0" w:space="0" w:color="auto"/>
            <w:right w:val="none" w:sz="0" w:space="0" w:color="auto"/>
          </w:divBdr>
        </w:div>
        <w:div w:id="972060701">
          <w:marLeft w:val="432"/>
          <w:marRight w:val="0"/>
          <w:marTop w:val="0"/>
          <w:marBottom w:val="0"/>
          <w:divBdr>
            <w:top w:val="none" w:sz="0" w:space="0" w:color="auto"/>
            <w:left w:val="none" w:sz="0" w:space="0" w:color="auto"/>
            <w:bottom w:val="none" w:sz="0" w:space="0" w:color="auto"/>
            <w:right w:val="none" w:sz="0" w:space="0" w:color="auto"/>
          </w:divBdr>
        </w:div>
        <w:div w:id="974800374">
          <w:marLeft w:val="965"/>
          <w:marRight w:val="0"/>
          <w:marTop w:val="0"/>
          <w:marBottom w:val="0"/>
          <w:divBdr>
            <w:top w:val="none" w:sz="0" w:space="0" w:color="auto"/>
            <w:left w:val="none" w:sz="0" w:space="0" w:color="auto"/>
            <w:bottom w:val="none" w:sz="0" w:space="0" w:color="auto"/>
            <w:right w:val="none" w:sz="0" w:space="0" w:color="auto"/>
          </w:divBdr>
        </w:div>
        <w:div w:id="1188986667">
          <w:marLeft w:val="965"/>
          <w:marRight w:val="0"/>
          <w:marTop w:val="0"/>
          <w:marBottom w:val="0"/>
          <w:divBdr>
            <w:top w:val="none" w:sz="0" w:space="0" w:color="auto"/>
            <w:left w:val="none" w:sz="0" w:space="0" w:color="auto"/>
            <w:bottom w:val="none" w:sz="0" w:space="0" w:color="auto"/>
            <w:right w:val="none" w:sz="0" w:space="0" w:color="auto"/>
          </w:divBdr>
        </w:div>
        <w:div w:id="1281767239">
          <w:marLeft w:val="432"/>
          <w:marRight w:val="0"/>
          <w:marTop w:val="0"/>
          <w:marBottom w:val="0"/>
          <w:divBdr>
            <w:top w:val="none" w:sz="0" w:space="0" w:color="auto"/>
            <w:left w:val="none" w:sz="0" w:space="0" w:color="auto"/>
            <w:bottom w:val="none" w:sz="0" w:space="0" w:color="auto"/>
            <w:right w:val="none" w:sz="0" w:space="0" w:color="auto"/>
          </w:divBdr>
        </w:div>
        <w:div w:id="1585917711">
          <w:marLeft w:val="432"/>
          <w:marRight w:val="0"/>
          <w:marTop w:val="0"/>
          <w:marBottom w:val="0"/>
          <w:divBdr>
            <w:top w:val="none" w:sz="0" w:space="0" w:color="auto"/>
            <w:left w:val="none" w:sz="0" w:space="0" w:color="auto"/>
            <w:bottom w:val="none" w:sz="0" w:space="0" w:color="auto"/>
            <w:right w:val="none" w:sz="0" w:space="0" w:color="auto"/>
          </w:divBdr>
        </w:div>
        <w:div w:id="2130586557">
          <w:marLeft w:val="432"/>
          <w:marRight w:val="0"/>
          <w:marTop w:val="0"/>
          <w:marBottom w:val="0"/>
          <w:divBdr>
            <w:top w:val="none" w:sz="0" w:space="0" w:color="auto"/>
            <w:left w:val="none" w:sz="0" w:space="0" w:color="auto"/>
            <w:bottom w:val="none" w:sz="0" w:space="0" w:color="auto"/>
            <w:right w:val="none" w:sz="0" w:space="0" w:color="auto"/>
          </w:divBdr>
        </w:div>
      </w:divsChild>
    </w:div>
    <w:div w:id="223761868">
      <w:bodyDiv w:val="1"/>
      <w:marLeft w:val="0"/>
      <w:marRight w:val="0"/>
      <w:marTop w:val="0"/>
      <w:marBottom w:val="0"/>
      <w:divBdr>
        <w:top w:val="none" w:sz="0" w:space="0" w:color="auto"/>
        <w:left w:val="none" w:sz="0" w:space="0" w:color="auto"/>
        <w:bottom w:val="none" w:sz="0" w:space="0" w:color="auto"/>
        <w:right w:val="none" w:sz="0" w:space="0" w:color="auto"/>
      </w:divBdr>
    </w:div>
    <w:div w:id="230966947">
      <w:bodyDiv w:val="1"/>
      <w:marLeft w:val="0"/>
      <w:marRight w:val="0"/>
      <w:marTop w:val="0"/>
      <w:marBottom w:val="0"/>
      <w:divBdr>
        <w:top w:val="none" w:sz="0" w:space="0" w:color="auto"/>
        <w:left w:val="none" w:sz="0" w:space="0" w:color="auto"/>
        <w:bottom w:val="none" w:sz="0" w:space="0" w:color="auto"/>
        <w:right w:val="none" w:sz="0" w:space="0" w:color="auto"/>
      </w:divBdr>
    </w:div>
    <w:div w:id="235673643">
      <w:bodyDiv w:val="1"/>
      <w:marLeft w:val="0"/>
      <w:marRight w:val="0"/>
      <w:marTop w:val="0"/>
      <w:marBottom w:val="0"/>
      <w:divBdr>
        <w:top w:val="none" w:sz="0" w:space="0" w:color="auto"/>
        <w:left w:val="none" w:sz="0" w:space="0" w:color="auto"/>
        <w:bottom w:val="none" w:sz="0" w:space="0" w:color="auto"/>
        <w:right w:val="none" w:sz="0" w:space="0" w:color="auto"/>
      </w:divBdr>
    </w:div>
    <w:div w:id="246959420">
      <w:bodyDiv w:val="1"/>
      <w:marLeft w:val="0"/>
      <w:marRight w:val="0"/>
      <w:marTop w:val="0"/>
      <w:marBottom w:val="0"/>
      <w:divBdr>
        <w:top w:val="none" w:sz="0" w:space="0" w:color="auto"/>
        <w:left w:val="none" w:sz="0" w:space="0" w:color="auto"/>
        <w:bottom w:val="none" w:sz="0" w:space="0" w:color="auto"/>
        <w:right w:val="none" w:sz="0" w:space="0" w:color="auto"/>
      </w:divBdr>
    </w:div>
    <w:div w:id="252009268">
      <w:bodyDiv w:val="1"/>
      <w:marLeft w:val="0"/>
      <w:marRight w:val="0"/>
      <w:marTop w:val="0"/>
      <w:marBottom w:val="0"/>
      <w:divBdr>
        <w:top w:val="none" w:sz="0" w:space="0" w:color="auto"/>
        <w:left w:val="none" w:sz="0" w:space="0" w:color="auto"/>
        <w:bottom w:val="none" w:sz="0" w:space="0" w:color="auto"/>
        <w:right w:val="none" w:sz="0" w:space="0" w:color="auto"/>
      </w:divBdr>
    </w:div>
    <w:div w:id="255945487">
      <w:bodyDiv w:val="1"/>
      <w:marLeft w:val="0"/>
      <w:marRight w:val="0"/>
      <w:marTop w:val="0"/>
      <w:marBottom w:val="0"/>
      <w:divBdr>
        <w:top w:val="none" w:sz="0" w:space="0" w:color="auto"/>
        <w:left w:val="none" w:sz="0" w:space="0" w:color="auto"/>
        <w:bottom w:val="none" w:sz="0" w:space="0" w:color="auto"/>
        <w:right w:val="none" w:sz="0" w:space="0" w:color="auto"/>
      </w:divBdr>
    </w:div>
    <w:div w:id="268398358">
      <w:bodyDiv w:val="1"/>
      <w:marLeft w:val="0"/>
      <w:marRight w:val="0"/>
      <w:marTop w:val="0"/>
      <w:marBottom w:val="0"/>
      <w:divBdr>
        <w:top w:val="none" w:sz="0" w:space="0" w:color="auto"/>
        <w:left w:val="none" w:sz="0" w:space="0" w:color="auto"/>
        <w:bottom w:val="none" w:sz="0" w:space="0" w:color="auto"/>
        <w:right w:val="none" w:sz="0" w:space="0" w:color="auto"/>
      </w:divBdr>
    </w:div>
    <w:div w:id="284968697">
      <w:bodyDiv w:val="1"/>
      <w:marLeft w:val="0"/>
      <w:marRight w:val="0"/>
      <w:marTop w:val="0"/>
      <w:marBottom w:val="0"/>
      <w:divBdr>
        <w:top w:val="none" w:sz="0" w:space="0" w:color="auto"/>
        <w:left w:val="none" w:sz="0" w:space="0" w:color="auto"/>
        <w:bottom w:val="none" w:sz="0" w:space="0" w:color="auto"/>
        <w:right w:val="none" w:sz="0" w:space="0" w:color="auto"/>
      </w:divBdr>
    </w:div>
    <w:div w:id="290477556">
      <w:bodyDiv w:val="1"/>
      <w:marLeft w:val="0"/>
      <w:marRight w:val="0"/>
      <w:marTop w:val="0"/>
      <w:marBottom w:val="0"/>
      <w:divBdr>
        <w:top w:val="none" w:sz="0" w:space="0" w:color="auto"/>
        <w:left w:val="none" w:sz="0" w:space="0" w:color="auto"/>
        <w:bottom w:val="none" w:sz="0" w:space="0" w:color="auto"/>
        <w:right w:val="none" w:sz="0" w:space="0" w:color="auto"/>
      </w:divBdr>
    </w:div>
    <w:div w:id="293675580">
      <w:bodyDiv w:val="1"/>
      <w:marLeft w:val="0"/>
      <w:marRight w:val="0"/>
      <w:marTop w:val="0"/>
      <w:marBottom w:val="0"/>
      <w:divBdr>
        <w:top w:val="none" w:sz="0" w:space="0" w:color="auto"/>
        <w:left w:val="none" w:sz="0" w:space="0" w:color="auto"/>
        <w:bottom w:val="none" w:sz="0" w:space="0" w:color="auto"/>
        <w:right w:val="none" w:sz="0" w:space="0" w:color="auto"/>
      </w:divBdr>
    </w:div>
    <w:div w:id="307394410">
      <w:bodyDiv w:val="1"/>
      <w:marLeft w:val="0"/>
      <w:marRight w:val="0"/>
      <w:marTop w:val="0"/>
      <w:marBottom w:val="0"/>
      <w:divBdr>
        <w:top w:val="none" w:sz="0" w:space="0" w:color="auto"/>
        <w:left w:val="none" w:sz="0" w:space="0" w:color="auto"/>
        <w:bottom w:val="none" w:sz="0" w:space="0" w:color="auto"/>
        <w:right w:val="none" w:sz="0" w:space="0" w:color="auto"/>
      </w:divBdr>
    </w:div>
    <w:div w:id="315960467">
      <w:bodyDiv w:val="1"/>
      <w:marLeft w:val="0"/>
      <w:marRight w:val="0"/>
      <w:marTop w:val="0"/>
      <w:marBottom w:val="0"/>
      <w:divBdr>
        <w:top w:val="none" w:sz="0" w:space="0" w:color="auto"/>
        <w:left w:val="none" w:sz="0" w:space="0" w:color="auto"/>
        <w:bottom w:val="none" w:sz="0" w:space="0" w:color="auto"/>
        <w:right w:val="none" w:sz="0" w:space="0" w:color="auto"/>
      </w:divBdr>
    </w:div>
    <w:div w:id="316690180">
      <w:bodyDiv w:val="1"/>
      <w:marLeft w:val="0"/>
      <w:marRight w:val="0"/>
      <w:marTop w:val="0"/>
      <w:marBottom w:val="0"/>
      <w:divBdr>
        <w:top w:val="none" w:sz="0" w:space="0" w:color="auto"/>
        <w:left w:val="none" w:sz="0" w:space="0" w:color="auto"/>
        <w:bottom w:val="none" w:sz="0" w:space="0" w:color="auto"/>
        <w:right w:val="none" w:sz="0" w:space="0" w:color="auto"/>
      </w:divBdr>
    </w:div>
    <w:div w:id="316879434">
      <w:bodyDiv w:val="1"/>
      <w:marLeft w:val="0"/>
      <w:marRight w:val="0"/>
      <w:marTop w:val="0"/>
      <w:marBottom w:val="0"/>
      <w:divBdr>
        <w:top w:val="none" w:sz="0" w:space="0" w:color="auto"/>
        <w:left w:val="none" w:sz="0" w:space="0" w:color="auto"/>
        <w:bottom w:val="none" w:sz="0" w:space="0" w:color="auto"/>
        <w:right w:val="none" w:sz="0" w:space="0" w:color="auto"/>
      </w:divBdr>
    </w:div>
    <w:div w:id="320157108">
      <w:bodyDiv w:val="1"/>
      <w:marLeft w:val="0"/>
      <w:marRight w:val="0"/>
      <w:marTop w:val="0"/>
      <w:marBottom w:val="0"/>
      <w:divBdr>
        <w:top w:val="none" w:sz="0" w:space="0" w:color="auto"/>
        <w:left w:val="none" w:sz="0" w:space="0" w:color="auto"/>
        <w:bottom w:val="none" w:sz="0" w:space="0" w:color="auto"/>
        <w:right w:val="none" w:sz="0" w:space="0" w:color="auto"/>
      </w:divBdr>
    </w:div>
    <w:div w:id="334959887">
      <w:bodyDiv w:val="1"/>
      <w:marLeft w:val="0"/>
      <w:marRight w:val="0"/>
      <w:marTop w:val="0"/>
      <w:marBottom w:val="0"/>
      <w:divBdr>
        <w:top w:val="none" w:sz="0" w:space="0" w:color="auto"/>
        <w:left w:val="none" w:sz="0" w:space="0" w:color="auto"/>
        <w:bottom w:val="none" w:sz="0" w:space="0" w:color="auto"/>
        <w:right w:val="none" w:sz="0" w:space="0" w:color="auto"/>
      </w:divBdr>
    </w:div>
    <w:div w:id="335427087">
      <w:bodyDiv w:val="1"/>
      <w:marLeft w:val="0"/>
      <w:marRight w:val="0"/>
      <w:marTop w:val="0"/>
      <w:marBottom w:val="0"/>
      <w:divBdr>
        <w:top w:val="none" w:sz="0" w:space="0" w:color="auto"/>
        <w:left w:val="none" w:sz="0" w:space="0" w:color="auto"/>
        <w:bottom w:val="none" w:sz="0" w:space="0" w:color="auto"/>
        <w:right w:val="none" w:sz="0" w:space="0" w:color="auto"/>
      </w:divBdr>
    </w:div>
    <w:div w:id="337775741">
      <w:bodyDiv w:val="1"/>
      <w:marLeft w:val="0"/>
      <w:marRight w:val="0"/>
      <w:marTop w:val="0"/>
      <w:marBottom w:val="0"/>
      <w:divBdr>
        <w:top w:val="none" w:sz="0" w:space="0" w:color="auto"/>
        <w:left w:val="none" w:sz="0" w:space="0" w:color="auto"/>
        <w:bottom w:val="none" w:sz="0" w:space="0" w:color="auto"/>
        <w:right w:val="none" w:sz="0" w:space="0" w:color="auto"/>
      </w:divBdr>
    </w:div>
    <w:div w:id="347829335">
      <w:bodyDiv w:val="1"/>
      <w:marLeft w:val="0"/>
      <w:marRight w:val="0"/>
      <w:marTop w:val="0"/>
      <w:marBottom w:val="0"/>
      <w:divBdr>
        <w:top w:val="none" w:sz="0" w:space="0" w:color="auto"/>
        <w:left w:val="none" w:sz="0" w:space="0" w:color="auto"/>
        <w:bottom w:val="none" w:sz="0" w:space="0" w:color="auto"/>
        <w:right w:val="none" w:sz="0" w:space="0" w:color="auto"/>
      </w:divBdr>
    </w:div>
    <w:div w:id="352460004">
      <w:bodyDiv w:val="1"/>
      <w:marLeft w:val="0"/>
      <w:marRight w:val="0"/>
      <w:marTop w:val="0"/>
      <w:marBottom w:val="0"/>
      <w:divBdr>
        <w:top w:val="none" w:sz="0" w:space="0" w:color="auto"/>
        <w:left w:val="none" w:sz="0" w:space="0" w:color="auto"/>
        <w:bottom w:val="none" w:sz="0" w:space="0" w:color="auto"/>
        <w:right w:val="none" w:sz="0" w:space="0" w:color="auto"/>
      </w:divBdr>
    </w:div>
    <w:div w:id="353385560">
      <w:bodyDiv w:val="1"/>
      <w:marLeft w:val="0"/>
      <w:marRight w:val="0"/>
      <w:marTop w:val="0"/>
      <w:marBottom w:val="0"/>
      <w:divBdr>
        <w:top w:val="none" w:sz="0" w:space="0" w:color="auto"/>
        <w:left w:val="none" w:sz="0" w:space="0" w:color="auto"/>
        <w:bottom w:val="none" w:sz="0" w:space="0" w:color="auto"/>
        <w:right w:val="none" w:sz="0" w:space="0" w:color="auto"/>
      </w:divBdr>
    </w:div>
    <w:div w:id="359354544">
      <w:bodyDiv w:val="1"/>
      <w:marLeft w:val="0"/>
      <w:marRight w:val="0"/>
      <w:marTop w:val="0"/>
      <w:marBottom w:val="0"/>
      <w:divBdr>
        <w:top w:val="none" w:sz="0" w:space="0" w:color="auto"/>
        <w:left w:val="none" w:sz="0" w:space="0" w:color="auto"/>
        <w:bottom w:val="none" w:sz="0" w:space="0" w:color="auto"/>
        <w:right w:val="none" w:sz="0" w:space="0" w:color="auto"/>
      </w:divBdr>
    </w:div>
    <w:div w:id="382028727">
      <w:bodyDiv w:val="1"/>
      <w:marLeft w:val="0"/>
      <w:marRight w:val="0"/>
      <w:marTop w:val="0"/>
      <w:marBottom w:val="0"/>
      <w:divBdr>
        <w:top w:val="none" w:sz="0" w:space="0" w:color="auto"/>
        <w:left w:val="none" w:sz="0" w:space="0" w:color="auto"/>
        <w:bottom w:val="none" w:sz="0" w:space="0" w:color="auto"/>
        <w:right w:val="none" w:sz="0" w:space="0" w:color="auto"/>
      </w:divBdr>
    </w:div>
    <w:div w:id="393353388">
      <w:bodyDiv w:val="1"/>
      <w:marLeft w:val="0"/>
      <w:marRight w:val="0"/>
      <w:marTop w:val="0"/>
      <w:marBottom w:val="0"/>
      <w:divBdr>
        <w:top w:val="none" w:sz="0" w:space="0" w:color="auto"/>
        <w:left w:val="none" w:sz="0" w:space="0" w:color="auto"/>
        <w:bottom w:val="none" w:sz="0" w:space="0" w:color="auto"/>
        <w:right w:val="none" w:sz="0" w:space="0" w:color="auto"/>
      </w:divBdr>
    </w:div>
    <w:div w:id="416637906">
      <w:bodyDiv w:val="1"/>
      <w:marLeft w:val="0"/>
      <w:marRight w:val="0"/>
      <w:marTop w:val="0"/>
      <w:marBottom w:val="0"/>
      <w:divBdr>
        <w:top w:val="none" w:sz="0" w:space="0" w:color="auto"/>
        <w:left w:val="none" w:sz="0" w:space="0" w:color="auto"/>
        <w:bottom w:val="none" w:sz="0" w:space="0" w:color="auto"/>
        <w:right w:val="none" w:sz="0" w:space="0" w:color="auto"/>
      </w:divBdr>
      <w:divsChild>
        <w:div w:id="339115307">
          <w:marLeft w:val="418"/>
          <w:marRight w:val="0"/>
          <w:marTop w:val="67"/>
          <w:marBottom w:val="0"/>
          <w:divBdr>
            <w:top w:val="none" w:sz="0" w:space="0" w:color="auto"/>
            <w:left w:val="none" w:sz="0" w:space="0" w:color="auto"/>
            <w:bottom w:val="none" w:sz="0" w:space="0" w:color="auto"/>
            <w:right w:val="none" w:sz="0" w:space="0" w:color="auto"/>
          </w:divBdr>
        </w:div>
      </w:divsChild>
    </w:div>
    <w:div w:id="428237140">
      <w:bodyDiv w:val="1"/>
      <w:marLeft w:val="0"/>
      <w:marRight w:val="0"/>
      <w:marTop w:val="0"/>
      <w:marBottom w:val="0"/>
      <w:divBdr>
        <w:top w:val="none" w:sz="0" w:space="0" w:color="auto"/>
        <w:left w:val="none" w:sz="0" w:space="0" w:color="auto"/>
        <w:bottom w:val="none" w:sz="0" w:space="0" w:color="auto"/>
        <w:right w:val="none" w:sz="0" w:space="0" w:color="auto"/>
      </w:divBdr>
    </w:div>
    <w:div w:id="430246483">
      <w:bodyDiv w:val="1"/>
      <w:marLeft w:val="0"/>
      <w:marRight w:val="0"/>
      <w:marTop w:val="0"/>
      <w:marBottom w:val="0"/>
      <w:divBdr>
        <w:top w:val="none" w:sz="0" w:space="0" w:color="auto"/>
        <w:left w:val="none" w:sz="0" w:space="0" w:color="auto"/>
        <w:bottom w:val="none" w:sz="0" w:space="0" w:color="auto"/>
        <w:right w:val="none" w:sz="0" w:space="0" w:color="auto"/>
      </w:divBdr>
    </w:div>
    <w:div w:id="431365605">
      <w:bodyDiv w:val="1"/>
      <w:marLeft w:val="0"/>
      <w:marRight w:val="0"/>
      <w:marTop w:val="0"/>
      <w:marBottom w:val="0"/>
      <w:divBdr>
        <w:top w:val="none" w:sz="0" w:space="0" w:color="auto"/>
        <w:left w:val="none" w:sz="0" w:space="0" w:color="auto"/>
        <w:bottom w:val="none" w:sz="0" w:space="0" w:color="auto"/>
        <w:right w:val="none" w:sz="0" w:space="0" w:color="auto"/>
      </w:divBdr>
    </w:div>
    <w:div w:id="439954763">
      <w:bodyDiv w:val="1"/>
      <w:marLeft w:val="0"/>
      <w:marRight w:val="0"/>
      <w:marTop w:val="0"/>
      <w:marBottom w:val="0"/>
      <w:divBdr>
        <w:top w:val="none" w:sz="0" w:space="0" w:color="auto"/>
        <w:left w:val="none" w:sz="0" w:space="0" w:color="auto"/>
        <w:bottom w:val="none" w:sz="0" w:space="0" w:color="auto"/>
        <w:right w:val="none" w:sz="0" w:space="0" w:color="auto"/>
      </w:divBdr>
    </w:div>
    <w:div w:id="441726321">
      <w:bodyDiv w:val="1"/>
      <w:marLeft w:val="0"/>
      <w:marRight w:val="0"/>
      <w:marTop w:val="0"/>
      <w:marBottom w:val="0"/>
      <w:divBdr>
        <w:top w:val="none" w:sz="0" w:space="0" w:color="auto"/>
        <w:left w:val="none" w:sz="0" w:space="0" w:color="auto"/>
        <w:bottom w:val="none" w:sz="0" w:space="0" w:color="auto"/>
        <w:right w:val="none" w:sz="0" w:space="0" w:color="auto"/>
      </w:divBdr>
    </w:div>
    <w:div w:id="445195172">
      <w:bodyDiv w:val="1"/>
      <w:marLeft w:val="0"/>
      <w:marRight w:val="0"/>
      <w:marTop w:val="0"/>
      <w:marBottom w:val="0"/>
      <w:divBdr>
        <w:top w:val="none" w:sz="0" w:space="0" w:color="auto"/>
        <w:left w:val="none" w:sz="0" w:space="0" w:color="auto"/>
        <w:bottom w:val="none" w:sz="0" w:space="0" w:color="auto"/>
        <w:right w:val="none" w:sz="0" w:space="0" w:color="auto"/>
      </w:divBdr>
    </w:div>
    <w:div w:id="448479284">
      <w:bodyDiv w:val="1"/>
      <w:marLeft w:val="0"/>
      <w:marRight w:val="0"/>
      <w:marTop w:val="0"/>
      <w:marBottom w:val="0"/>
      <w:divBdr>
        <w:top w:val="none" w:sz="0" w:space="0" w:color="auto"/>
        <w:left w:val="none" w:sz="0" w:space="0" w:color="auto"/>
        <w:bottom w:val="none" w:sz="0" w:space="0" w:color="auto"/>
        <w:right w:val="none" w:sz="0" w:space="0" w:color="auto"/>
      </w:divBdr>
    </w:div>
    <w:div w:id="449782937">
      <w:bodyDiv w:val="1"/>
      <w:marLeft w:val="0"/>
      <w:marRight w:val="0"/>
      <w:marTop w:val="0"/>
      <w:marBottom w:val="0"/>
      <w:divBdr>
        <w:top w:val="none" w:sz="0" w:space="0" w:color="auto"/>
        <w:left w:val="none" w:sz="0" w:space="0" w:color="auto"/>
        <w:bottom w:val="none" w:sz="0" w:space="0" w:color="auto"/>
        <w:right w:val="none" w:sz="0" w:space="0" w:color="auto"/>
      </w:divBdr>
      <w:divsChild>
        <w:div w:id="1942639075">
          <w:marLeft w:val="0"/>
          <w:marRight w:val="0"/>
          <w:marTop w:val="0"/>
          <w:marBottom w:val="0"/>
          <w:divBdr>
            <w:top w:val="none" w:sz="0" w:space="0" w:color="auto"/>
            <w:left w:val="none" w:sz="0" w:space="0" w:color="auto"/>
            <w:bottom w:val="none" w:sz="0" w:space="0" w:color="auto"/>
            <w:right w:val="none" w:sz="0" w:space="0" w:color="auto"/>
          </w:divBdr>
        </w:div>
      </w:divsChild>
    </w:div>
    <w:div w:id="453209397">
      <w:bodyDiv w:val="1"/>
      <w:marLeft w:val="0"/>
      <w:marRight w:val="0"/>
      <w:marTop w:val="0"/>
      <w:marBottom w:val="0"/>
      <w:divBdr>
        <w:top w:val="none" w:sz="0" w:space="0" w:color="auto"/>
        <w:left w:val="none" w:sz="0" w:space="0" w:color="auto"/>
        <w:bottom w:val="none" w:sz="0" w:space="0" w:color="auto"/>
        <w:right w:val="none" w:sz="0" w:space="0" w:color="auto"/>
      </w:divBdr>
    </w:div>
    <w:div w:id="459954687">
      <w:bodyDiv w:val="1"/>
      <w:marLeft w:val="0"/>
      <w:marRight w:val="0"/>
      <w:marTop w:val="0"/>
      <w:marBottom w:val="0"/>
      <w:divBdr>
        <w:top w:val="none" w:sz="0" w:space="0" w:color="auto"/>
        <w:left w:val="none" w:sz="0" w:space="0" w:color="auto"/>
        <w:bottom w:val="none" w:sz="0" w:space="0" w:color="auto"/>
        <w:right w:val="none" w:sz="0" w:space="0" w:color="auto"/>
      </w:divBdr>
    </w:div>
    <w:div w:id="460029655">
      <w:bodyDiv w:val="1"/>
      <w:marLeft w:val="0"/>
      <w:marRight w:val="0"/>
      <w:marTop w:val="0"/>
      <w:marBottom w:val="0"/>
      <w:divBdr>
        <w:top w:val="none" w:sz="0" w:space="0" w:color="auto"/>
        <w:left w:val="none" w:sz="0" w:space="0" w:color="auto"/>
        <w:bottom w:val="none" w:sz="0" w:space="0" w:color="auto"/>
        <w:right w:val="none" w:sz="0" w:space="0" w:color="auto"/>
      </w:divBdr>
    </w:div>
    <w:div w:id="470634538">
      <w:bodyDiv w:val="1"/>
      <w:marLeft w:val="0"/>
      <w:marRight w:val="0"/>
      <w:marTop w:val="0"/>
      <w:marBottom w:val="0"/>
      <w:divBdr>
        <w:top w:val="none" w:sz="0" w:space="0" w:color="auto"/>
        <w:left w:val="none" w:sz="0" w:space="0" w:color="auto"/>
        <w:bottom w:val="none" w:sz="0" w:space="0" w:color="auto"/>
        <w:right w:val="none" w:sz="0" w:space="0" w:color="auto"/>
      </w:divBdr>
    </w:div>
    <w:div w:id="472597638">
      <w:bodyDiv w:val="1"/>
      <w:marLeft w:val="0"/>
      <w:marRight w:val="0"/>
      <w:marTop w:val="0"/>
      <w:marBottom w:val="0"/>
      <w:divBdr>
        <w:top w:val="none" w:sz="0" w:space="0" w:color="auto"/>
        <w:left w:val="none" w:sz="0" w:space="0" w:color="auto"/>
        <w:bottom w:val="none" w:sz="0" w:space="0" w:color="auto"/>
        <w:right w:val="none" w:sz="0" w:space="0" w:color="auto"/>
      </w:divBdr>
    </w:div>
    <w:div w:id="475101205">
      <w:bodyDiv w:val="1"/>
      <w:marLeft w:val="0"/>
      <w:marRight w:val="0"/>
      <w:marTop w:val="0"/>
      <w:marBottom w:val="0"/>
      <w:divBdr>
        <w:top w:val="none" w:sz="0" w:space="0" w:color="auto"/>
        <w:left w:val="none" w:sz="0" w:space="0" w:color="auto"/>
        <w:bottom w:val="none" w:sz="0" w:space="0" w:color="auto"/>
        <w:right w:val="none" w:sz="0" w:space="0" w:color="auto"/>
      </w:divBdr>
    </w:div>
    <w:div w:id="491725837">
      <w:bodyDiv w:val="1"/>
      <w:marLeft w:val="0"/>
      <w:marRight w:val="0"/>
      <w:marTop w:val="0"/>
      <w:marBottom w:val="0"/>
      <w:divBdr>
        <w:top w:val="none" w:sz="0" w:space="0" w:color="auto"/>
        <w:left w:val="none" w:sz="0" w:space="0" w:color="auto"/>
        <w:bottom w:val="none" w:sz="0" w:space="0" w:color="auto"/>
        <w:right w:val="none" w:sz="0" w:space="0" w:color="auto"/>
      </w:divBdr>
    </w:div>
    <w:div w:id="492068878">
      <w:bodyDiv w:val="1"/>
      <w:marLeft w:val="0"/>
      <w:marRight w:val="0"/>
      <w:marTop w:val="0"/>
      <w:marBottom w:val="0"/>
      <w:divBdr>
        <w:top w:val="none" w:sz="0" w:space="0" w:color="auto"/>
        <w:left w:val="none" w:sz="0" w:space="0" w:color="auto"/>
        <w:bottom w:val="none" w:sz="0" w:space="0" w:color="auto"/>
        <w:right w:val="none" w:sz="0" w:space="0" w:color="auto"/>
      </w:divBdr>
    </w:div>
    <w:div w:id="513695172">
      <w:bodyDiv w:val="1"/>
      <w:marLeft w:val="0"/>
      <w:marRight w:val="0"/>
      <w:marTop w:val="0"/>
      <w:marBottom w:val="0"/>
      <w:divBdr>
        <w:top w:val="none" w:sz="0" w:space="0" w:color="auto"/>
        <w:left w:val="none" w:sz="0" w:space="0" w:color="auto"/>
        <w:bottom w:val="none" w:sz="0" w:space="0" w:color="auto"/>
        <w:right w:val="none" w:sz="0" w:space="0" w:color="auto"/>
      </w:divBdr>
      <w:divsChild>
        <w:div w:id="99879041">
          <w:marLeft w:val="288"/>
          <w:marRight w:val="0"/>
          <w:marTop w:val="0"/>
          <w:marBottom w:val="0"/>
          <w:divBdr>
            <w:top w:val="none" w:sz="0" w:space="0" w:color="auto"/>
            <w:left w:val="none" w:sz="0" w:space="0" w:color="auto"/>
            <w:bottom w:val="none" w:sz="0" w:space="0" w:color="auto"/>
            <w:right w:val="none" w:sz="0" w:space="0" w:color="auto"/>
          </w:divBdr>
        </w:div>
        <w:div w:id="859393241">
          <w:marLeft w:val="288"/>
          <w:marRight w:val="0"/>
          <w:marTop w:val="0"/>
          <w:marBottom w:val="0"/>
          <w:divBdr>
            <w:top w:val="none" w:sz="0" w:space="0" w:color="auto"/>
            <w:left w:val="none" w:sz="0" w:space="0" w:color="auto"/>
            <w:bottom w:val="none" w:sz="0" w:space="0" w:color="auto"/>
            <w:right w:val="none" w:sz="0" w:space="0" w:color="auto"/>
          </w:divBdr>
        </w:div>
        <w:div w:id="1017074898">
          <w:marLeft w:val="288"/>
          <w:marRight w:val="0"/>
          <w:marTop w:val="0"/>
          <w:marBottom w:val="0"/>
          <w:divBdr>
            <w:top w:val="none" w:sz="0" w:space="0" w:color="auto"/>
            <w:left w:val="none" w:sz="0" w:space="0" w:color="auto"/>
            <w:bottom w:val="none" w:sz="0" w:space="0" w:color="auto"/>
            <w:right w:val="none" w:sz="0" w:space="0" w:color="auto"/>
          </w:divBdr>
        </w:div>
        <w:div w:id="1105034387">
          <w:marLeft w:val="288"/>
          <w:marRight w:val="0"/>
          <w:marTop w:val="0"/>
          <w:marBottom w:val="0"/>
          <w:divBdr>
            <w:top w:val="none" w:sz="0" w:space="0" w:color="auto"/>
            <w:left w:val="none" w:sz="0" w:space="0" w:color="auto"/>
            <w:bottom w:val="none" w:sz="0" w:space="0" w:color="auto"/>
            <w:right w:val="none" w:sz="0" w:space="0" w:color="auto"/>
          </w:divBdr>
        </w:div>
        <w:div w:id="1581133642">
          <w:marLeft w:val="288"/>
          <w:marRight w:val="0"/>
          <w:marTop w:val="0"/>
          <w:marBottom w:val="0"/>
          <w:divBdr>
            <w:top w:val="none" w:sz="0" w:space="0" w:color="auto"/>
            <w:left w:val="none" w:sz="0" w:space="0" w:color="auto"/>
            <w:bottom w:val="none" w:sz="0" w:space="0" w:color="auto"/>
            <w:right w:val="none" w:sz="0" w:space="0" w:color="auto"/>
          </w:divBdr>
        </w:div>
        <w:div w:id="1633555680">
          <w:marLeft w:val="288"/>
          <w:marRight w:val="0"/>
          <w:marTop w:val="0"/>
          <w:marBottom w:val="0"/>
          <w:divBdr>
            <w:top w:val="none" w:sz="0" w:space="0" w:color="auto"/>
            <w:left w:val="none" w:sz="0" w:space="0" w:color="auto"/>
            <w:bottom w:val="none" w:sz="0" w:space="0" w:color="auto"/>
            <w:right w:val="none" w:sz="0" w:space="0" w:color="auto"/>
          </w:divBdr>
        </w:div>
      </w:divsChild>
    </w:div>
    <w:div w:id="521747250">
      <w:bodyDiv w:val="1"/>
      <w:marLeft w:val="0"/>
      <w:marRight w:val="0"/>
      <w:marTop w:val="0"/>
      <w:marBottom w:val="0"/>
      <w:divBdr>
        <w:top w:val="none" w:sz="0" w:space="0" w:color="auto"/>
        <w:left w:val="none" w:sz="0" w:space="0" w:color="auto"/>
        <w:bottom w:val="none" w:sz="0" w:space="0" w:color="auto"/>
        <w:right w:val="none" w:sz="0" w:space="0" w:color="auto"/>
      </w:divBdr>
      <w:divsChild>
        <w:div w:id="1044863924">
          <w:marLeft w:val="1166"/>
          <w:marRight w:val="0"/>
          <w:marTop w:val="86"/>
          <w:marBottom w:val="0"/>
          <w:divBdr>
            <w:top w:val="none" w:sz="0" w:space="0" w:color="auto"/>
            <w:left w:val="none" w:sz="0" w:space="0" w:color="auto"/>
            <w:bottom w:val="none" w:sz="0" w:space="0" w:color="auto"/>
            <w:right w:val="none" w:sz="0" w:space="0" w:color="auto"/>
          </w:divBdr>
        </w:div>
      </w:divsChild>
    </w:div>
    <w:div w:id="527840789">
      <w:bodyDiv w:val="1"/>
      <w:marLeft w:val="0"/>
      <w:marRight w:val="0"/>
      <w:marTop w:val="0"/>
      <w:marBottom w:val="0"/>
      <w:divBdr>
        <w:top w:val="none" w:sz="0" w:space="0" w:color="auto"/>
        <w:left w:val="none" w:sz="0" w:space="0" w:color="auto"/>
        <w:bottom w:val="none" w:sz="0" w:space="0" w:color="auto"/>
        <w:right w:val="none" w:sz="0" w:space="0" w:color="auto"/>
      </w:divBdr>
    </w:div>
    <w:div w:id="532691773">
      <w:bodyDiv w:val="1"/>
      <w:marLeft w:val="0"/>
      <w:marRight w:val="0"/>
      <w:marTop w:val="0"/>
      <w:marBottom w:val="0"/>
      <w:divBdr>
        <w:top w:val="none" w:sz="0" w:space="0" w:color="auto"/>
        <w:left w:val="none" w:sz="0" w:space="0" w:color="auto"/>
        <w:bottom w:val="none" w:sz="0" w:space="0" w:color="auto"/>
        <w:right w:val="none" w:sz="0" w:space="0" w:color="auto"/>
      </w:divBdr>
    </w:div>
    <w:div w:id="538590596">
      <w:bodyDiv w:val="1"/>
      <w:marLeft w:val="0"/>
      <w:marRight w:val="0"/>
      <w:marTop w:val="0"/>
      <w:marBottom w:val="0"/>
      <w:divBdr>
        <w:top w:val="none" w:sz="0" w:space="0" w:color="auto"/>
        <w:left w:val="none" w:sz="0" w:space="0" w:color="auto"/>
        <w:bottom w:val="none" w:sz="0" w:space="0" w:color="auto"/>
        <w:right w:val="none" w:sz="0" w:space="0" w:color="auto"/>
      </w:divBdr>
    </w:div>
    <w:div w:id="542254928">
      <w:bodyDiv w:val="1"/>
      <w:marLeft w:val="0"/>
      <w:marRight w:val="0"/>
      <w:marTop w:val="0"/>
      <w:marBottom w:val="0"/>
      <w:divBdr>
        <w:top w:val="none" w:sz="0" w:space="0" w:color="auto"/>
        <w:left w:val="none" w:sz="0" w:space="0" w:color="auto"/>
        <w:bottom w:val="none" w:sz="0" w:space="0" w:color="auto"/>
        <w:right w:val="none" w:sz="0" w:space="0" w:color="auto"/>
      </w:divBdr>
      <w:divsChild>
        <w:div w:id="1994026169">
          <w:marLeft w:val="0"/>
          <w:marRight w:val="0"/>
          <w:marTop w:val="0"/>
          <w:marBottom w:val="0"/>
          <w:divBdr>
            <w:top w:val="none" w:sz="0" w:space="0" w:color="auto"/>
            <w:left w:val="none" w:sz="0" w:space="0" w:color="auto"/>
            <w:bottom w:val="none" w:sz="0" w:space="0" w:color="auto"/>
            <w:right w:val="none" w:sz="0" w:space="0" w:color="auto"/>
          </w:divBdr>
          <w:divsChild>
            <w:div w:id="1623148128">
              <w:marLeft w:val="0"/>
              <w:marRight w:val="0"/>
              <w:marTop w:val="0"/>
              <w:marBottom w:val="0"/>
              <w:divBdr>
                <w:top w:val="none" w:sz="0" w:space="0" w:color="auto"/>
                <w:left w:val="none" w:sz="0" w:space="0" w:color="auto"/>
                <w:bottom w:val="none" w:sz="0" w:space="0" w:color="auto"/>
                <w:right w:val="none" w:sz="0" w:space="0" w:color="auto"/>
              </w:divBdr>
            </w:div>
            <w:div w:id="1791780240">
              <w:marLeft w:val="0"/>
              <w:marRight w:val="0"/>
              <w:marTop w:val="0"/>
              <w:marBottom w:val="0"/>
              <w:divBdr>
                <w:top w:val="none" w:sz="0" w:space="0" w:color="auto"/>
                <w:left w:val="none" w:sz="0" w:space="0" w:color="auto"/>
                <w:bottom w:val="none" w:sz="0" w:space="0" w:color="auto"/>
                <w:right w:val="none" w:sz="0" w:space="0" w:color="auto"/>
              </w:divBdr>
            </w:div>
            <w:div w:id="1843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7813">
      <w:bodyDiv w:val="1"/>
      <w:marLeft w:val="0"/>
      <w:marRight w:val="0"/>
      <w:marTop w:val="0"/>
      <w:marBottom w:val="0"/>
      <w:divBdr>
        <w:top w:val="none" w:sz="0" w:space="0" w:color="auto"/>
        <w:left w:val="none" w:sz="0" w:space="0" w:color="auto"/>
        <w:bottom w:val="none" w:sz="0" w:space="0" w:color="auto"/>
        <w:right w:val="none" w:sz="0" w:space="0" w:color="auto"/>
      </w:divBdr>
    </w:div>
    <w:div w:id="553473044">
      <w:bodyDiv w:val="1"/>
      <w:marLeft w:val="0"/>
      <w:marRight w:val="0"/>
      <w:marTop w:val="0"/>
      <w:marBottom w:val="0"/>
      <w:divBdr>
        <w:top w:val="none" w:sz="0" w:space="0" w:color="auto"/>
        <w:left w:val="none" w:sz="0" w:space="0" w:color="auto"/>
        <w:bottom w:val="none" w:sz="0" w:space="0" w:color="auto"/>
        <w:right w:val="none" w:sz="0" w:space="0" w:color="auto"/>
      </w:divBdr>
    </w:div>
    <w:div w:id="564074628">
      <w:bodyDiv w:val="1"/>
      <w:marLeft w:val="0"/>
      <w:marRight w:val="0"/>
      <w:marTop w:val="0"/>
      <w:marBottom w:val="0"/>
      <w:divBdr>
        <w:top w:val="none" w:sz="0" w:space="0" w:color="auto"/>
        <w:left w:val="none" w:sz="0" w:space="0" w:color="auto"/>
        <w:bottom w:val="none" w:sz="0" w:space="0" w:color="auto"/>
        <w:right w:val="none" w:sz="0" w:space="0" w:color="auto"/>
      </w:divBdr>
    </w:div>
    <w:div w:id="582182333">
      <w:bodyDiv w:val="1"/>
      <w:marLeft w:val="0"/>
      <w:marRight w:val="0"/>
      <w:marTop w:val="0"/>
      <w:marBottom w:val="0"/>
      <w:divBdr>
        <w:top w:val="none" w:sz="0" w:space="0" w:color="auto"/>
        <w:left w:val="none" w:sz="0" w:space="0" w:color="auto"/>
        <w:bottom w:val="none" w:sz="0" w:space="0" w:color="auto"/>
        <w:right w:val="none" w:sz="0" w:space="0" w:color="auto"/>
      </w:divBdr>
    </w:div>
    <w:div w:id="586576659">
      <w:bodyDiv w:val="1"/>
      <w:marLeft w:val="0"/>
      <w:marRight w:val="0"/>
      <w:marTop w:val="0"/>
      <w:marBottom w:val="0"/>
      <w:divBdr>
        <w:top w:val="none" w:sz="0" w:space="0" w:color="auto"/>
        <w:left w:val="none" w:sz="0" w:space="0" w:color="auto"/>
        <w:bottom w:val="none" w:sz="0" w:space="0" w:color="auto"/>
        <w:right w:val="none" w:sz="0" w:space="0" w:color="auto"/>
      </w:divBdr>
    </w:div>
    <w:div w:id="592208443">
      <w:bodyDiv w:val="1"/>
      <w:marLeft w:val="0"/>
      <w:marRight w:val="0"/>
      <w:marTop w:val="0"/>
      <w:marBottom w:val="0"/>
      <w:divBdr>
        <w:top w:val="none" w:sz="0" w:space="0" w:color="auto"/>
        <w:left w:val="none" w:sz="0" w:space="0" w:color="auto"/>
        <w:bottom w:val="none" w:sz="0" w:space="0" w:color="auto"/>
        <w:right w:val="none" w:sz="0" w:space="0" w:color="auto"/>
      </w:divBdr>
      <w:divsChild>
        <w:div w:id="70006198">
          <w:marLeft w:val="446"/>
          <w:marRight w:val="0"/>
          <w:marTop w:val="0"/>
          <w:marBottom w:val="0"/>
          <w:divBdr>
            <w:top w:val="none" w:sz="0" w:space="0" w:color="auto"/>
            <w:left w:val="none" w:sz="0" w:space="0" w:color="auto"/>
            <w:bottom w:val="none" w:sz="0" w:space="0" w:color="auto"/>
            <w:right w:val="none" w:sz="0" w:space="0" w:color="auto"/>
          </w:divBdr>
        </w:div>
        <w:div w:id="86928346">
          <w:marLeft w:val="1166"/>
          <w:marRight w:val="0"/>
          <w:marTop w:val="0"/>
          <w:marBottom w:val="0"/>
          <w:divBdr>
            <w:top w:val="none" w:sz="0" w:space="0" w:color="auto"/>
            <w:left w:val="none" w:sz="0" w:space="0" w:color="auto"/>
            <w:bottom w:val="none" w:sz="0" w:space="0" w:color="auto"/>
            <w:right w:val="none" w:sz="0" w:space="0" w:color="auto"/>
          </w:divBdr>
        </w:div>
        <w:div w:id="163277419">
          <w:marLeft w:val="1886"/>
          <w:marRight w:val="0"/>
          <w:marTop w:val="0"/>
          <w:marBottom w:val="0"/>
          <w:divBdr>
            <w:top w:val="none" w:sz="0" w:space="0" w:color="auto"/>
            <w:left w:val="none" w:sz="0" w:space="0" w:color="auto"/>
            <w:bottom w:val="none" w:sz="0" w:space="0" w:color="auto"/>
            <w:right w:val="none" w:sz="0" w:space="0" w:color="auto"/>
          </w:divBdr>
        </w:div>
        <w:div w:id="187957432">
          <w:marLeft w:val="1886"/>
          <w:marRight w:val="0"/>
          <w:marTop w:val="0"/>
          <w:marBottom w:val="0"/>
          <w:divBdr>
            <w:top w:val="none" w:sz="0" w:space="0" w:color="auto"/>
            <w:left w:val="none" w:sz="0" w:space="0" w:color="auto"/>
            <w:bottom w:val="none" w:sz="0" w:space="0" w:color="auto"/>
            <w:right w:val="none" w:sz="0" w:space="0" w:color="auto"/>
          </w:divBdr>
        </w:div>
        <w:div w:id="273291228">
          <w:marLeft w:val="446"/>
          <w:marRight w:val="0"/>
          <w:marTop w:val="0"/>
          <w:marBottom w:val="0"/>
          <w:divBdr>
            <w:top w:val="none" w:sz="0" w:space="0" w:color="auto"/>
            <w:left w:val="none" w:sz="0" w:space="0" w:color="auto"/>
            <w:bottom w:val="none" w:sz="0" w:space="0" w:color="auto"/>
            <w:right w:val="none" w:sz="0" w:space="0" w:color="auto"/>
          </w:divBdr>
        </w:div>
        <w:div w:id="305084949">
          <w:marLeft w:val="1267"/>
          <w:marRight w:val="0"/>
          <w:marTop w:val="0"/>
          <w:marBottom w:val="0"/>
          <w:divBdr>
            <w:top w:val="none" w:sz="0" w:space="0" w:color="auto"/>
            <w:left w:val="none" w:sz="0" w:space="0" w:color="auto"/>
            <w:bottom w:val="none" w:sz="0" w:space="0" w:color="auto"/>
            <w:right w:val="none" w:sz="0" w:space="0" w:color="auto"/>
          </w:divBdr>
        </w:div>
        <w:div w:id="395591160">
          <w:marLeft w:val="1267"/>
          <w:marRight w:val="0"/>
          <w:marTop w:val="0"/>
          <w:marBottom w:val="0"/>
          <w:divBdr>
            <w:top w:val="none" w:sz="0" w:space="0" w:color="auto"/>
            <w:left w:val="none" w:sz="0" w:space="0" w:color="auto"/>
            <w:bottom w:val="none" w:sz="0" w:space="0" w:color="auto"/>
            <w:right w:val="none" w:sz="0" w:space="0" w:color="auto"/>
          </w:divBdr>
        </w:div>
        <w:div w:id="418479719">
          <w:marLeft w:val="1267"/>
          <w:marRight w:val="0"/>
          <w:marTop w:val="0"/>
          <w:marBottom w:val="0"/>
          <w:divBdr>
            <w:top w:val="none" w:sz="0" w:space="0" w:color="auto"/>
            <w:left w:val="none" w:sz="0" w:space="0" w:color="auto"/>
            <w:bottom w:val="none" w:sz="0" w:space="0" w:color="auto"/>
            <w:right w:val="none" w:sz="0" w:space="0" w:color="auto"/>
          </w:divBdr>
        </w:div>
        <w:div w:id="426849842">
          <w:marLeft w:val="446"/>
          <w:marRight w:val="0"/>
          <w:marTop w:val="0"/>
          <w:marBottom w:val="0"/>
          <w:divBdr>
            <w:top w:val="none" w:sz="0" w:space="0" w:color="auto"/>
            <w:left w:val="none" w:sz="0" w:space="0" w:color="auto"/>
            <w:bottom w:val="none" w:sz="0" w:space="0" w:color="auto"/>
            <w:right w:val="none" w:sz="0" w:space="0" w:color="auto"/>
          </w:divBdr>
        </w:div>
        <w:div w:id="1333223515">
          <w:marLeft w:val="1166"/>
          <w:marRight w:val="0"/>
          <w:marTop w:val="0"/>
          <w:marBottom w:val="0"/>
          <w:divBdr>
            <w:top w:val="none" w:sz="0" w:space="0" w:color="auto"/>
            <w:left w:val="none" w:sz="0" w:space="0" w:color="auto"/>
            <w:bottom w:val="none" w:sz="0" w:space="0" w:color="auto"/>
            <w:right w:val="none" w:sz="0" w:space="0" w:color="auto"/>
          </w:divBdr>
        </w:div>
        <w:div w:id="1869832862">
          <w:marLeft w:val="446"/>
          <w:marRight w:val="0"/>
          <w:marTop w:val="0"/>
          <w:marBottom w:val="0"/>
          <w:divBdr>
            <w:top w:val="none" w:sz="0" w:space="0" w:color="auto"/>
            <w:left w:val="none" w:sz="0" w:space="0" w:color="auto"/>
            <w:bottom w:val="none" w:sz="0" w:space="0" w:color="auto"/>
            <w:right w:val="none" w:sz="0" w:space="0" w:color="auto"/>
          </w:divBdr>
        </w:div>
      </w:divsChild>
    </w:div>
    <w:div w:id="601840396">
      <w:bodyDiv w:val="1"/>
      <w:marLeft w:val="0"/>
      <w:marRight w:val="0"/>
      <w:marTop w:val="0"/>
      <w:marBottom w:val="0"/>
      <w:divBdr>
        <w:top w:val="none" w:sz="0" w:space="0" w:color="auto"/>
        <w:left w:val="none" w:sz="0" w:space="0" w:color="auto"/>
        <w:bottom w:val="none" w:sz="0" w:space="0" w:color="auto"/>
        <w:right w:val="none" w:sz="0" w:space="0" w:color="auto"/>
      </w:divBdr>
    </w:div>
    <w:div w:id="631135391">
      <w:bodyDiv w:val="1"/>
      <w:marLeft w:val="0"/>
      <w:marRight w:val="0"/>
      <w:marTop w:val="0"/>
      <w:marBottom w:val="0"/>
      <w:divBdr>
        <w:top w:val="none" w:sz="0" w:space="0" w:color="auto"/>
        <w:left w:val="none" w:sz="0" w:space="0" w:color="auto"/>
        <w:bottom w:val="none" w:sz="0" w:space="0" w:color="auto"/>
        <w:right w:val="none" w:sz="0" w:space="0" w:color="auto"/>
      </w:divBdr>
    </w:div>
    <w:div w:id="631790886">
      <w:bodyDiv w:val="1"/>
      <w:marLeft w:val="0"/>
      <w:marRight w:val="0"/>
      <w:marTop w:val="0"/>
      <w:marBottom w:val="0"/>
      <w:divBdr>
        <w:top w:val="none" w:sz="0" w:space="0" w:color="auto"/>
        <w:left w:val="none" w:sz="0" w:space="0" w:color="auto"/>
        <w:bottom w:val="none" w:sz="0" w:space="0" w:color="auto"/>
        <w:right w:val="none" w:sz="0" w:space="0" w:color="auto"/>
      </w:divBdr>
      <w:divsChild>
        <w:div w:id="1044255149">
          <w:marLeft w:val="418"/>
          <w:marRight w:val="0"/>
          <w:marTop w:val="67"/>
          <w:marBottom w:val="0"/>
          <w:divBdr>
            <w:top w:val="none" w:sz="0" w:space="0" w:color="auto"/>
            <w:left w:val="none" w:sz="0" w:space="0" w:color="auto"/>
            <w:bottom w:val="none" w:sz="0" w:space="0" w:color="auto"/>
            <w:right w:val="none" w:sz="0" w:space="0" w:color="auto"/>
          </w:divBdr>
        </w:div>
      </w:divsChild>
    </w:div>
    <w:div w:id="635069970">
      <w:bodyDiv w:val="1"/>
      <w:marLeft w:val="0"/>
      <w:marRight w:val="0"/>
      <w:marTop w:val="0"/>
      <w:marBottom w:val="0"/>
      <w:divBdr>
        <w:top w:val="none" w:sz="0" w:space="0" w:color="auto"/>
        <w:left w:val="none" w:sz="0" w:space="0" w:color="auto"/>
        <w:bottom w:val="none" w:sz="0" w:space="0" w:color="auto"/>
        <w:right w:val="none" w:sz="0" w:space="0" w:color="auto"/>
      </w:divBdr>
    </w:div>
    <w:div w:id="655885529">
      <w:bodyDiv w:val="1"/>
      <w:marLeft w:val="0"/>
      <w:marRight w:val="0"/>
      <w:marTop w:val="0"/>
      <w:marBottom w:val="0"/>
      <w:divBdr>
        <w:top w:val="none" w:sz="0" w:space="0" w:color="auto"/>
        <w:left w:val="none" w:sz="0" w:space="0" w:color="auto"/>
        <w:bottom w:val="none" w:sz="0" w:space="0" w:color="auto"/>
        <w:right w:val="none" w:sz="0" w:space="0" w:color="auto"/>
      </w:divBdr>
      <w:divsChild>
        <w:div w:id="1635402511">
          <w:marLeft w:val="0"/>
          <w:marRight w:val="0"/>
          <w:marTop w:val="0"/>
          <w:marBottom w:val="0"/>
          <w:divBdr>
            <w:top w:val="none" w:sz="0" w:space="0" w:color="auto"/>
            <w:left w:val="none" w:sz="0" w:space="0" w:color="auto"/>
            <w:bottom w:val="none" w:sz="0" w:space="0" w:color="auto"/>
            <w:right w:val="none" w:sz="0" w:space="0" w:color="auto"/>
          </w:divBdr>
        </w:div>
      </w:divsChild>
    </w:div>
    <w:div w:id="661204037">
      <w:bodyDiv w:val="1"/>
      <w:marLeft w:val="0"/>
      <w:marRight w:val="0"/>
      <w:marTop w:val="0"/>
      <w:marBottom w:val="0"/>
      <w:divBdr>
        <w:top w:val="none" w:sz="0" w:space="0" w:color="auto"/>
        <w:left w:val="none" w:sz="0" w:space="0" w:color="auto"/>
        <w:bottom w:val="none" w:sz="0" w:space="0" w:color="auto"/>
        <w:right w:val="none" w:sz="0" w:space="0" w:color="auto"/>
      </w:divBdr>
      <w:divsChild>
        <w:div w:id="829639569">
          <w:marLeft w:val="0"/>
          <w:marRight w:val="0"/>
          <w:marTop w:val="0"/>
          <w:marBottom w:val="0"/>
          <w:divBdr>
            <w:top w:val="none" w:sz="0" w:space="0" w:color="auto"/>
            <w:left w:val="none" w:sz="0" w:space="0" w:color="auto"/>
            <w:bottom w:val="none" w:sz="0" w:space="0" w:color="auto"/>
            <w:right w:val="none" w:sz="0" w:space="0" w:color="auto"/>
          </w:divBdr>
        </w:div>
      </w:divsChild>
    </w:div>
    <w:div w:id="661742286">
      <w:bodyDiv w:val="1"/>
      <w:marLeft w:val="0"/>
      <w:marRight w:val="0"/>
      <w:marTop w:val="0"/>
      <w:marBottom w:val="0"/>
      <w:divBdr>
        <w:top w:val="none" w:sz="0" w:space="0" w:color="auto"/>
        <w:left w:val="none" w:sz="0" w:space="0" w:color="auto"/>
        <w:bottom w:val="none" w:sz="0" w:space="0" w:color="auto"/>
        <w:right w:val="none" w:sz="0" w:space="0" w:color="auto"/>
      </w:divBdr>
      <w:divsChild>
        <w:div w:id="874579430">
          <w:marLeft w:val="446"/>
          <w:marRight w:val="0"/>
          <w:marTop w:val="0"/>
          <w:marBottom w:val="0"/>
          <w:divBdr>
            <w:top w:val="none" w:sz="0" w:space="0" w:color="auto"/>
            <w:left w:val="none" w:sz="0" w:space="0" w:color="auto"/>
            <w:bottom w:val="none" w:sz="0" w:space="0" w:color="auto"/>
            <w:right w:val="none" w:sz="0" w:space="0" w:color="auto"/>
          </w:divBdr>
        </w:div>
        <w:div w:id="1005941335">
          <w:marLeft w:val="1166"/>
          <w:marRight w:val="0"/>
          <w:marTop w:val="0"/>
          <w:marBottom w:val="0"/>
          <w:divBdr>
            <w:top w:val="none" w:sz="0" w:space="0" w:color="auto"/>
            <w:left w:val="none" w:sz="0" w:space="0" w:color="auto"/>
            <w:bottom w:val="none" w:sz="0" w:space="0" w:color="auto"/>
            <w:right w:val="none" w:sz="0" w:space="0" w:color="auto"/>
          </w:divBdr>
        </w:div>
        <w:div w:id="1099988661">
          <w:marLeft w:val="446"/>
          <w:marRight w:val="0"/>
          <w:marTop w:val="0"/>
          <w:marBottom w:val="0"/>
          <w:divBdr>
            <w:top w:val="none" w:sz="0" w:space="0" w:color="auto"/>
            <w:left w:val="none" w:sz="0" w:space="0" w:color="auto"/>
            <w:bottom w:val="none" w:sz="0" w:space="0" w:color="auto"/>
            <w:right w:val="none" w:sz="0" w:space="0" w:color="auto"/>
          </w:divBdr>
        </w:div>
        <w:div w:id="1279725809">
          <w:marLeft w:val="446"/>
          <w:marRight w:val="0"/>
          <w:marTop w:val="0"/>
          <w:marBottom w:val="0"/>
          <w:divBdr>
            <w:top w:val="none" w:sz="0" w:space="0" w:color="auto"/>
            <w:left w:val="none" w:sz="0" w:space="0" w:color="auto"/>
            <w:bottom w:val="none" w:sz="0" w:space="0" w:color="auto"/>
            <w:right w:val="none" w:sz="0" w:space="0" w:color="auto"/>
          </w:divBdr>
        </w:div>
        <w:div w:id="1502113447">
          <w:marLeft w:val="446"/>
          <w:marRight w:val="0"/>
          <w:marTop w:val="0"/>
          <w:marBottom w:val="0"/>
          <w:divBdr>
            <w:top w:val="none" w:sz="0" w:space="0" w:color="auto"/>
            <w:left w:val="none" w:sz="0" w:space="0" w:color="auto"/>
            <w:bottom w:val="none" w:sz="0" w:space="0" w:color="auto"/>
            <w:right w:val="none" w:sz="0" w:space="0" w:color="auto"/>
          </w:divBdr>
        </w:div>
        <w:div w:id="1566181031">
          <w:marLeft w:val="1166"/>
          <w:marRight w:val="0"/>
          <w:marTop w:val="0"/>
          <w:marBottom w:val="0"/>
          <w:divBdr>
            <w:top w:val="none" w:sz="0" w:space="0" w:color="auto"/>
            <w:left w:val="none" w:sz="0" w:space="0" w:color="auto"/>
            <w:bottom w:val="none" w:sz="0" w:space="0" w:color="auto"/>
            <w:right w:val="none" w:sz="0" w:space="0" w:color="auto"/>
          </w:divBdr>
        </w:div>
        <w:div w:id="1683705917">
          <w:marLeft w:val="1166"/>
          <w:marRight w:val="0"/>
          <w:marTop w:val="0"/>
          <w:marBottom w:val="0"/>
          <w:divBdr>
            <w:top w:val="none" w:sz="0" w:space="0" w:color="auto"/>
            <w:left w:val="none" w:sz="0" w:space="0" w:color="auto"/>
            <w:bottom w:val="none" w:sz="0" w:space="0" w:color="auto"/>
            <w:right w:val="none" w:sz="0" w:space="0" w:color="auto"/>
          </w:divBdr>
        </w:div>
      </w:divsChild>
    </w:div>
    <w:div w:id="666832772">
      <w:bodyDiv w:val="1"/>
      <w:marLeft w:val="0"/>
      <w:marRight w:val="0"/>
      <w:marTop w:val="0"/>
      <w:marBottom w:val="0"/>
      <w:divBdr>
        <w:top w:val="none" w:sz="0" w:space="0" w:color="auto"/>
        <w:left w:val="none" w:sz="0" w:space="0" w:color="auto"/>
        <w:bottom w:val="none" w:sz="0" w:space="0" w:color="auto"/>
        <w:right w:val="none" w:sz="0" w:space="0" w:color="auto"/>
      </w:divBdr>
    </w:div>
    <w:div w:id="668405116">
      <w:bodyDiv w:val="1"/>
      <w:marLeft w:val="0"/>
      <w:marRight w:val="0"/>
      <w:marTop w:val="0"/>
      <w:marBottom w:val="0"/>
      <w:divBdr>
        <w:top w:val="none" w:sz="0" w:space="0" w:color="auto"/>
        <w:left w:val="none" w:sz="0" w:space="0" w:color="auto"/>
        <w:bottom w:val="none" w:sz="0" w:space="0" w:color="auto"/>
        <w:right w:val="none" w:sz="0" w:space="0" w:color="auto"/>
      </w:divBdr>
    </w:div>
    <w:div w:id="671294488">
      <w:bodyDiv w:val="1"/>
      <w:marLeft w:val="0"/>
      <w:marRight w:val="0"/>
      <w:marTop w:val="0"/>
      <w:marBottom w:val="0"/>
      <w:divBdr>
        <w:top w:val="none" w:sz="0" w:space="0" w:color="auto"/>
        <w:left w:val="none" w:sz="0" w:space="0" w:color="auto"/>
        <w:bottom w:val="none" w:sz="0" w:space="0" w:color="auto"/>
        <w:right w:val="none" w:sz="0" w:space="0" w:color="auto"/>
      </w:divBdr>
    </w:div>
    <w:div w:id="693383012">
      <w:bodyDiv w:val="1"/>
      <w:marLeft w:val="0"/>
      <w:marRight w:val="0"/>
      <w:marTop w:val="0"/>
      <w:marBottom w:val="0"/>
      <w:divBdr>
        <w:top w:val="none" w:sz="0" w:space="0" w:color="auto"/>
        <w:left w:val="none" w:sz="0" w:space="0" w:color="auto"/>
        <w:bottom w:val="none" w:sz="0" w:space="0" w:color="auto"/>
        <w:right w:val="none" w:sz="0" w:space="0" w:color="auto"/>
      </w:divBdr>
    </w:div>
    <w:div w:id="744181350">
      <w:bodyDiv w:val="1"/>
      <w:marLeft w:val="0"/>
      <w:marRight w:val="0"/>
      <w:marTop w:val="0"/>
      <w:marBottom w:val="0"/>
      <w:divBdr>
        <w:top w:val="none" w:sz="0" w:space="0" w:color="auto"/>
        <w:left w:val="none" w:sz="0" w:space="0" w:color="auto"/>
        <w:bottom w:val="none" w:sz="0" w:space="0" w:color="auto"/>
        <w:right w:val="none" w:sz="0" w:space="0" w:color="auto"/>
      </w:divBdr>
    </w:div>
    <w:div w:id="751045269">
      <w:bodyDiv w:val="1"/>
      <w:marLeft w:val="0"/>
      <w:marRight w:val="0"/>
      <w:marTop w:val="0"/>
      <w:marBottom w:val="0"/>
      <w:divBdr>
        <w:top w:val="none" w:sz="0" w:space="0" w:color="auto"/>
        <w:left w:val="none" w:sz="0" w:space="0" w:color="auto"/>
        <w:bottom w:val="none" w:sz="0" w:space="0" w:color="auto"/>
        <w:right w:val="none" w:sz="0" w:space="0" w:color="auto"/>
      </w:divBdr>
    </w:div>
    <w:div w:id="751126456">
      <w:bodyDiv w:val="1"/>
      <w:marLeft w:val="0"/>
      <w:marRight w:val="0"/>
      <w:marTop w:val="0"/>
      <w:marBottom w:val="0"/>
      <w:divBdr>
        <w:top w:val="none" w:sz="0" w:space="0" w:color="auto"/>
        <w:left w:val="none" w:sz="0" w:space="0" w:color="auto"/>
        <w:bottom w:val="none" w:sz="0" w:space="0" w:color="auto"/>
        <w:right w:val="none" w:sz="0" w:space="0" w:color="auto"/>
      </w:divBdr>
    </w:div>
    <w:div w:id="758713806">
      <w:bodyDiv w:val="1"/>
      <w:marLeft w:val="0"/>
      <w:marRight w:val="0"/>
      <w:marTop w:val="0"/>
      <w:marBottom w:val="0"/>
      <w:divBdr>
        <w:top w:val="none" w:sz="0" w:space="0" w:color="auto"/>
        <w:left w:val="none" w:sz="0" w:space="0" w:color="auto"/>
        <w:bottom w:val="none" w:sz="0" w:space="0" w:color="auto"/>
        <w:right w:val="none" w:sz="0" w:space="0" w:color="auto"/>
      </w:divBdr>
    </w:div>
    <w:div w:id="767115734">
      <w:bodyDiv w:val="1"/>
      <w:marLeft w:val="0"/>
      <w:marRight w:val="0"/>
      <w:marTop w:val="0"/>
      <w:marBottom w:val="0"/>
      <w:divBdr>
        <w:top w:val="none" w:sz="0" w:space="0" w:color="auto"/>
        <w:left w:val="none" w:sz="0" w:space="0" w:color="auto"/>
        <w:bottom w:val="none" w:sz="0" w:space="0" w:color="auto"/>
        <w:right w:val="none" w:sz="0" w:space="0" w:color="auto"/>
      </w:divBdr>
    </w:div>
    <w:div w:id="768307857">
      <w:bodyDiv w:val="1"/>
      <w:marLeft w:val="0"/>
      <w:marRight w:val="0"/>
      <w:marTop w:val="0"/>
      <w:marBottom w:val="0"/>
      <w:divBdr>
        <w:top w:val="none" w:sz="0" w:space="0" w:color="auto"/>
        <w:left w:val="none" w:sz="0" w:space="0" w:color="auto"/>
        <w:bottom w:val="none" w:sz="0" w:space="0" w:color="auto"/>
        <w:right w:val="none" w:sz="0" w:space="0" w:color="auto"/>
      </w:divBdr>
    </w:div>
    <w:div w:id="773668846">
      <w:bodyDiv w:val="1"/>
      <w:marLeft w:val="0"/>
      <w:marRight w:val="0"/>
      <w:marTop w:val="0"/>
      <w:marBottom w:val="0"/>
      <w:divBdr>
        <w:top w:val="none" w:sz="0" w:space="0" w:color="auto"/>
        <w:left w:val="none" w:sz="0" w:space="0" w:color="auto"/>
        <w:bottom w:val="none" w:sz="0" w:space="0" w:color="auto"/>
        <w:right w:val="none" w:sz="0" w:space="0" w:color="auto"/>
      </w:divBdr>
    </w:div>
    <w:div w:id="785395152">
      <w:bodyDiv w:val="1"/>
      <w:marLeft w:val="0"/>
      <w:marRight w:val="0"/>
      <w:marTop w:val="0"/>
      <w:marBottom w:val="0"/>
      <w:divBdr>
        <w:top w:val="none" w:sz="0" w:space="0" w:color="auto"/>
        <w:left w:val="none" w:sz="0" w:space="0" w:color="auto"/>
        <w:bottom w:val="none" w:sz="0" w:space="0" w:color="auto"/>
        <w:right w:val="none" w:sz="0" w:space="0" w:color="auto"/>
      </w:divBdr>
    </w:div>
    <w:div w:id="809444415">
      <w:bodyDiv w:val="1"/>
      <w:marLeft w:val="0"/>
      <w:marRight w:val="0"/>
      <w:marTop w:val="0"/>
      <w:marBottom w:val="0"/>
      <w:divBdr>
        <w:top w:val="none" w:sz="0" w:space="0" w:color="auto"/>
        <w:left w:val="none" w:sz="0" w:space="0" w:color="auto"/>
        <w:bottom w:val="none" w:sz="0" w:space="0" w:color="auto"/>
        <w:right w:val="none" w:sz="0" w:space="0" w:color="auto"/>
      </w:divBdr>
    </w:div>
    <w:div w:id="813762797">
      <w:bodyDiv w:val="1"/>
      <w:marLeft w:val="0"/>
      <w:marRight w:val="0"/>
      <w:marTop w:val="0"/>
      <w:marBottom w:val="0"/>
      <w:divBdr>
        <w:top w:val="none" w:sz="0" w:space="0" w:color="auto"/>
        <w:left w:val="none" w:sz="0" w:space="0" w:color="auto"/>
        <w:bottom w:val="none" w:sz="0" w:space="0" w:color="auto"/>
        <w:right w:val="none" w:sz="0" w:space="0" w:color="auto"/>
      </w:divBdr>
    </w:div>
    <w:div w:id="819735989">
      <w:bodyDiv w:val="1"/>
      <w:marLeft w:val="0"/>
      <w:marRight w:val="0"/>
      <w:marTop w:val="0"/>
      <w:marBottom w:val="0"/>
      <w:divBdr>
        <w:top w:val="none" w:sz="0" w:space="0" w:color="auto"/>
        <w:left w:val="none" w:sz="0" w:space="0" w:color="auto"/>
        <w:bottom w:val="none" w:sz="0" w:space="0" w:color="auto"/>
        <w:right w:val="none" w:sz="0" w:space="0" w:color="auto"/>
      </w:divBdr>
      <w:divsChild>
        <w:div w:id="830022188">
          <w:marLeft w:val="792"/>
          <w:marRight w:val="0"/>
          <w:marTop w:val="192"/>
          <w:marBottom w:val="0"/>
          <w:divBdr>
            <w:top w:val="none" w:sz="0" w:space="0" w:color="auto"/>
            <w:left w:val="none" w:sz="0" w:space="0" w:color="auto"/>
            <w:bottom w:val="none" w:sz="0" w:space="0" w:color="auto"/>
            <w:right w:val="none" w:sz="0" w:space="0" w:color="auto"/>
          </w:divBdr>
        </w:div>
        <w:div w:id="957687849">
          <w:marLeft w:val="1195"/>
          <w:marRight w:val="0"/>
          <w:marTop w:val="77"/>
          <w:marBottom w:val="0"/>
          <w:divBdr>
            <w:top w:val="none" w:sz="0" w:space="0" w:color="auto"/>
            <w:left w:val="none" w:sz="0" w:space="0" w:color="auto"/>
            <w:bottom w:val="none" w:sz="0" w:space="0" w:color="auto"/>
            <w:right w:val="none" w:sz="0" w:space="0" w:color="auto"/>
          </w:divBdr>
        </w:div>
        <w:div w:id="1366567000">
          <w:marLeft w:val="792"/>
          <w:marRight w:val="0"/>
          <w:marTop w:val="192"/>
          <w:marBottom w:val="0"/>
          <w:divBdr>
            <w:top w:val="none" w:sz="0" w:space="0" w:color="auto"/>
            <w:left w:val="none" w:sz="0" w:space="0" w:color="auto"/>
            <w:bottom w:val="none" w:sz="0" w:space="0" w:color="auto"/>
            <w:right w:val="none" w:sz="0" w:space="0" w:color="auto"/>
          </w:divBdr>
        </w:div>
        <w:div w:id="1616712273">
          <w:marLeft w:val="792"/>
          <w:marRight w:val="0"/>
          <w:marTop w:val="192"/>
          <w:marBottom w:val="0"/>
          <w:divBdr>
            <w:top w:val="none" w:sz="0" w:space="0" w:color="auto"/>
            <w:left w:val="none" w:sz="0" w:space="0" w:color="auto"/>
            <w:bottom w:val="none" w:sz="0" w:space="0" w:color="auto"/>
            <w:right w:val="none" w:sz="0" w:space="0" w:color="auto"/>
          </w:divBdr>
        </w:div>
        <w:div w:id="1993748964">
          <w:marLeft w:val="1195"/>
          <w:marRight w:val="0"/>
          <w:marTop w:val="77"/>
          <w:marBottom w:val="0"/>
          <w:divBdr>
            <w:top w:val="none" w:sz="0" w:space="0" w:color="auto"/>
            <w:left w:val="none" w:sz="0" w:space="0" w:color="auto"/>
            <w:bottom w:val="none" w:sz="0" w:space="0" w:color="auto"/>
            <w:right w:val="none" w:sz="0" w:space="0" w:color="auto"/>
          </w:divBdr>
        </w:div>
        <w:div w:id="2106413129">
          <w:marLeft w:val="792"/>
          <w:marRight w:val="0"/>
          <w:marTop w:val="192"/>
          <w:marBottom w:val="0"/>
          <w:divBdr>
            <w:top w:val="none" w:sz="0" w:space="0" w:color="auto"/>
            <w:left w:val="none" w:sz="0" w:space="0" w:color="auto"/>
            <w:bottom w:val="none" w:sz="0" w:space="0" w:color="auto"/>
            <w:right w:val="none" w:sz="0" w:space="0" w:color="auto"/>
          </w:divBdr>
        </w:div>
      </w:divsChild>
    </w:div>
    <w:div w:id="828057598">
      <w:bodyDiv w:val="1"/>
      <w:marLeft w:val="0"/>
      <w:marRight w:val="0"/>
      <w:marTop w:val="0"/>
      <w:marBottom w:val="0"/>
      <w:divBdr>
        <w:top w:val="none" w:sz="0" w:space="0" w:color="auto"/>
        <w:left w:val="none" w:sz="0" w:space="0" w:color="auto"/>
        <w:bottom w:val="none" w:sz="0" w:space="0" w:color="auto"/>
        <w:right w:val="none" w:sz="0" w:space="0" w:color="auto"/>
      </w:divBdr>
    </w:div>
    <w:div w:id="833376788">
      <w:bodyDiv w:val="1"/>
      <w:marLeft w:val="0"/>
      <w:marRight w:val="0"/>
      <w:marTop w:val="0"/>
      <w:marBottom w:val="0"/>
      <w:divBdr>
        <w:top w:val="none" w:sz="0" w:space="0" w:color="auto"/>
        <w:left w:val="none" w:sz="0" w:space="0" w:color="auto"/>
        <w:bottom w:val="none" w:sz="0" w:space="0" w:color="auto"/>
        <w:right w:val="none" w:sz="0" w:space="0" w:color="auto"/>
      </w:divBdr>
    </w:div>
    <w:div w:id="837499787">
      <w:bodyDiv w:val="1"/>
      <w:marLeft w:val="0"/>
      <w:marRight w:val="0"/>
      <w:marTop w:val="0"/>
      <w:marBottom w:val="0"/>
      <w:divBdr>
        <w:top w:val="none" w:sz="0" w:space="0" w:color="auto"/>
        <w:left w:val="none" w:sz="0" w:space="0" w:color="auto"/>
        <w:bottom w:val="none" w:sz="0" w:space="0" w:color="auto"/>
        <w:right w:val="none" w:sz="0" w:space="0" w:color="auto"/>
      </w:divBdr>
      <w:divsChild>
        <w:div w:id="59983605">
          <w:marLeft w:val="0"/>
          <w:marRight w:val="0"/>
          <w:marTop w:val="0"/>
          <w:marBottom w:val="0"/>
          <w:divBdr>
            <w:top w:val="none" w:sz="0" w:space="0" w:color="auto"/>
            <w:left w:val="none" w:sz="0" w:space="0" w:color="auto"/>
            <w:bottom w:val="none" w:sz="0" w:space="0" w:color="auto"/>
            <w:right w:val="none" w:sz="0" w:space="0" w:color="auto"/>
          </w:divBdr>
          <w:divsChild>
            <w:div w:id="805702248">
              <w:marLeft w:val="0"/>
              <w:marRight w:val="0"/>
              <w:marTop w:val="0"/>
              <w:marBottom w:val="0"/>
              <w:divBdr>
                <w:top w:val="none" w:sz="0" w:space="0" w:color="auto"/>
                <w:left w:val="none" w:sz="0" w:space="0" w:color="auto"/>
                <w:bottom w:val="none" w:sz="0" w:space="0" w:color="auto"/>
                <w:right w:val="none" w:sz="0" w:space="0" w:color="auto"/>
              </w:divBdr>
            </w:div>
            <w:div w:id="896671430">
              <w:marLeft w:val="0"/>
              <w:marRight w:val="0"/>
              <w:marTop w:val="0"/>
              <w:marBottom w:val="0"/>
              <w:divBdr>
                <w:top w:val="none" w:sz="0" w:space="0" w:color="auto"/>
                <w:left w:val="none" w:sz="0" w:space="0" w:color="auto"/>
                <w:bottom w:val="none" w:sz="0" w:space="0" w:color="auto"/>
                <w:right w:val="none" w:sz="0" w:space="0" w:color="auto"/>
              </w:divBdr>
            </w:div>
            <w:div w:id="1103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700">
      <w:bodyDiv w:val="1"/>
      <w:marLeft w:val="0"/>
      <w:marRight w:val="0"/>
      <w:marTop w:val="0"/>
      <w:marBottom w:val="0"/>
      <w:divBdr>
        <w:top w:val="none" w:sz="0" w:space="0" w:color="auto"/>
        <w:left w:val="none" w:sz="0" w:space="0" w:color="auto"/>
        <w:bottom w:val="none" w:sz="0" w:space="0" w:color="auto"/>
        <w:right w:val="none" w:sz="0" w:space="0" w:color="auto"/>
      </w:divBdr>
    </w:div>
    <w:div w:id="847527968">
      <w:bodyDiv w:val="1"/>
      <w:marLeft w:val="0"/>
      <w:marRight w:val="0"/>
      <w:marTop w:val="0"/>
      <w:marBottom w:val="0"/>
      <w:divBdr>
        <w:top w:val="none" w:sz="0" w:space="0" w:color="auto"/>
        <w:left w:val="none" w:sz="0" w:space="0" w:color="auto"/>
        <w:bottom w:val="none" w:sz="0" w:space="0" w:color="auto"/>
        <w:right w:val="none" w:sz="0" w:space="0" w:color="auto"/>
      </w:divBdr>
    </w:div>
    <w:div w:id="848834871">
      <w:bodyDiv w:val="1"/>
      <w:marLeft w:val="0"/>
      <w:marRight w:val="0"/>
      <w:marTop w:val="0"/>
      <w:marBottom w:val="0"/>
      <w:divBdr>
        <w:top w:val="none" w:sz="0" w:space="0" w:color="auto"/>
        <w:left w:val="none" w:sz="0" w:space="0" w:color="auto"/>
        <w:bottom w:val="none" w:sz="0" w:space="0" w:color="auto"/>
        <w:right w:val="none" w:sz="0" w:space="0" w:color="auto"/>
      </w:divBdr>
      <w:divsChild>
        <w:div w:id="613637848">
          <w:marLeft w:val="792"/>
          <w:marRight w:val="0"/>
          <w:marTop w:val="192"/>
          <w:marBottom w:val="0"/>
          <w:divBdr>
            <w:top w:val="none" w:sz="0" w:space="0" w:color="auto"/>
            <w:left w:val="none" w:sz="0" w:space="0" w:color="auto"/>
            <w:bottom w:val="none" w:sz="0" w:space="0" w:color="auto"/>
            <w:right w:val="none" w:sz="0" w:space="0" w:color="auto"/>
          </w:divBdr>
        </w:div>
      </w:divsChild>
    </w:div>
    <w:div w:id="853373892">
      <w:bodyDiv w:val="1"/>
      <w:marLeft w:val="0"/>
      <w:marRight w:val="0"/>
      <w:marTop w:val="0"/>
      <w:marBottom w:val="0"/>
      <w:divBdr>
        <w:top w:val="none" w:sz="0" w:space="0" w:color="auto"/>
        <w:left w:val="none" w:sz="0" w:space="0" w:color="auto"/>
        <w:bottom w:val="none" w:sz="0" w:space="0" w:color="auto"/>
        <w:right w:val="none" w:sz="0" w:space="0" w:color="auto"/>
      </w:divBdr>
      <w:divsChild>
        <w:div w:id="161817443">
          <w:marLeft w:val="850"/>
          <w:marRight w:val="0"/>
          <w:marTop w:val="67"/>
          <w:marBottom w:val="0"/>
          <w:divBdr>
            <w:top w:val="none" w:sz="0" w:space="0" w:color="auto"/>
            <w:left w:val="none" w:sz="0" w:space="0" w:color="auto"/>
            <w:bottom w:val="none" w:sz="0" w:space="0" w:color="auto"/>
            <w:right w:val="none" w:sz="0" w:space="0" w:color="auto"/>
          </w:divBdr>
        </w:div>
        <w:div w:id="195581762">
          <w:marLeft w:val="850"/>
          <w:marRight w:val="0"/>
          <w:marTop w:val="67"/>
          <w:marBottom w:val="0"/>
          <w:divBdr>
            <w:top w:val="none" w:sz="0" w:space="0" w:color="auto"/>
            <w:left w:val="none" w:sz="0" w:space="0" w:color="auto"/>
            <w:bottom w:val="none" w:sz="0" w:space="0" w:color="auto"/>
            <w:right w:val="none" w:sz="0" w:space="0" w:color="auto"/>
          </w:divBdr>
        </w:div>
        <w:div w:id="298534409">
          <w:marLeft w:val="850"/>
          <w:marRight w:val="0"/>
          <w:marTop w:val="67"/>
          <w:marBottom w:val="0"/>
          <w:divBdr>
            <w:top w:val="none" w:sz="0" w:space="0" w:color="auto"/>
            <w:left w:val="none" w:sz="0" w:space="0" w:color="auto"/>
            <w:bottom w:val="none" w:sz="0" w:space="0" w:color="auto"/>
            <w:right w:val="none" w:sz="0" w:space="0" w:color="auto"/>
          </w:divBdr>
        </w:div>
        <w:div w:id="1011644270">
          <w:marLeft w:val="850"/>
          <w:marRight w:val="0"/>
          <w:marTop w:val="67"/>
          <w:marBottom w:val="0"/>
          <w:divBdr>
            <w:top w:val="none" w:sz="0" w:space="0" w:color="auto"/>
            <w:left w:val="none" w:sz="0" w:space="0" w:color="auto"/>
            <w:bottom w:val="none" w:sz="0" w:space="0" w:color="auto"/>
            <w:right w:val="none" w:sz="0" w:space="0" w:color="auto"/>
          </w:divBdr>
        </w:div>
        <w:div w:id="1167674236">
          <w:marLeft w:val="418"/>
          <w:marRight w:val="0"/>
          <w:marTop w:val="67"/>
          <w:marBottom w:val="0"/>
          <w:divBdr>
            <w:top w:val="none" w:sz="0" w:space="0" w:color="auto"/>
            <w:left w:val="none" w:sz="0" w:space="0" w:color="auto"/>
            <w:bottom w:val="none" w:sz="0" w:space="0" w:color="auto"/>
            <w:right w:val="none" w:sz="0" w:space="0" w:color="auto"/>
          </w:divBdr>
        </w:div>
        <w:div w:id="1396852400">
          <w:marLeft w:val="418"/>
          <w:marRight w:val="0"/>
          <w:marTop w:val="67"/>
          <w:marBottom w:val="0"/>
          <w:divBdr>
            <w:top w:val="none" w:sz="0" w:space="0" w:color="auto"/>
            <w:left w:val="none" w:sz="0" w:space="0" w:color="auto"/>
            <w:bottom w:val="none" w:sz="0" w:space="0" w:color="auto"/>
            <w:right w:val="none" w:sz="0" w:space="0" w:color="auto"/>
          </w:divBdr>
        </w:div>
        <w:div w:id="1427112863">
          <w:marLeft w:val="850"/>
          <w:marRight w:val="0"/>
          <w:marTop w:val="67"/>
          <w:marBottom w:val="0"/>
          <w:divBdr>
            <w:top w:val="none" w:sz="0" w:space="0" w:color="auto"/>
            <w:left w:val="none" w:sz="0" w:space="0" w:color="auto"/>
            <w:bottom w:val="none" w:sz="0" w:space="0" w:color="auto"/>
            <w:right w:val="none" w:sz="0" w:space="0" w:color="auto"/>
          </w:divBdr>
        </w:div>
        <w:div w:id="1452019607">
          <w:marLeft w:val="850"/>
          <w:marRight w:val="0"/>
          <w:marTop w:val="67"/>
          <w:marBottom w:val="0"/>
          <w:divBdr>
            <w:top w:val="none" w:sz="0" w:space="0" w:color="auto"/>
            <w:left w:val="none" w:sz="0" w:space="0" w:color="auto"/>
            <w:bottom w:val="none" w:sz="0" w:space="0" w:color="auto"/>
            <w:right w:val="none" w:sz="0" w:space="0" w:color="auto"/>
          </w:divBdr>
        </w:div>
        <w:div w:id="1462766902">
          <w:marLeft w:val="850"/>
          <w:marRight w:val="0"/>
          <w:marTop w:val="67"/>
          <w:marBottom w:val="0"/>
          <w:divBdr>
            <w:top w:val="none" w:sz="0" w:space="0" w:color="auto"/>
            <w:left w:val="none" w:sz="0" w:space="0" w:color="auto"/>
            <w:bottom w:val="none" w:sz="0" w:space="0" w:color="auto"/>
            <w:right w:val="none" w:sz="0" w:space="0" w:color="auto"/>
          </w:divBdr>
        </w:div>
        <w:div w:id="1488592941">
          <w:marLeft w:val="850"/>
          <w:marRight w:val="0"/>
          <w:marTop w:val="67"/>
          <w:marBottom w:val="0"/>
          <w:divBdr>
            <w:top w:val="none" w:sz="0" w:space="0" w:color="auto"/>
            <w:left w:val="none" w:sz="0" w:space="0" w:color="auto"/>
            <w:bottom w:val="none" w:sz="0" w:space="0" w:color="auto"/>
            <w:right w:val="none" w:sz="0" w:space="0" w:color="auto"/>
          </w:divBdr>
        </w:div>
        <w:div w:id="2089842876">
          <w:marLeft w:val="850"/>
          <w:marRight w:val="0"/>
          <w:marTop w:val="67"/>
          <w:marBottom w:val="0"/>
          <w:divBdr>
            <w:top w:val="none" w:sz="0" w:space="0" w:color="auto"/>
            <w:left w:val="none" w:sz="0" w:space="0" w:color="auto"/>
            <w:bottom w:val="none" w:sz="0" w:space="0" w:color="auto"/>
            <w:right w:val="none" w:sz="0" w:space="0" w:color="auto"/>
          </w:divBdr>
        </w:div>
      </w:divsChild>
    </w:div>
    <w:div w:id="865941817">
      <w:bodyDiv w:val="1"/>
      <w:marLeft w:val="0"/>
      <w:marRight w:val="0"/>
      <w:marTop w:val="0"/>
      <w:marBottom w:val="0"/>
      <w:divBdr>
        <w:top w:val="none" w:sz="0" w:space="0" w:color="auto"/>
        <w:left w:val="none" w:sz="0" w:space="0" w:color="auto"/>
        <w:bottom w:val="none" w:sz="0" w:space="0" w:color="auto"/>
        <w:right w:val="none" w:sz="0" w:space="0" w:color="auto"/>
      </w:divBdr>
    </w:div>
    <w:div w:id="869993193">
      <w:bodyDiv w:val="1"/>
      <w:marLeft w:val="0"/>
      <w:marRight w:val="0"/>
      <w:marTop w:val="0"/>
      <w:marBottom w:val="0"/>
      <w:divBdr>
        <w:top w:val="none" w:sz="0" w:space="0" w:color="auto"/>
        <w:left w:val="none" w:sz="0" w:space="0" w:color="auto"/>
        <w:bottom w:val="none" w:sz="0" w:space="0" w:color="auto"/>
        <w:right w:val="none" w:sz="0" w:space="0" w:color="auto"/>
      </w:divBdr>
    </w:div>
    <w:div w:id="893276028">
      <w:bodyDiv w:val="1"/>
      <w:marLeft w:val="0"/>
      <w:marRight w:val="0"/>
      <w:marTop w:val="0"/>
      <w:marBottom w:val="0"/>
      <w:divBdr>
        <w:top w:val="none" w:sz="0" w:space="0" w:color="auto"/>
        <w:left w:val="none" w:sz="0" w:space="0" w:color="auto"/>
        <w:bottom w:val="none" w:sz="0" w:space="0" w:color="auto"/>
        <w:right w:val="none" w:sz="0" w:space="0" w:color="auto"/>
      </w:divBdr>
    </w:div>
    <w:div w:id="904952396">
      <w:bodyDiv w:val="1"/>
      <w:marLeft w:val="0"/>
      <w:marRight w:val="0"/>
      <w:marTop w:val="0"/>
      <w:marBottom w:val="0"/>
      <w:divBdr>
        <w:top w:val="none" w:sz="0" w:space="0" w:color="auto"/>
        <w:left w:val="none" w:sz="0" w:space="0" w:color="auto"/>
        <w:bottom w:val="none" w:sz="0" w:space="0" w:color="auto"/>
        <w:right w:val="none" w:sz="0" w:space="0" w:color="auto"/>
      </w:divBdr>
    </w:div>
    <w:div w:id="907424809">
      <w:bodyDiv w:val="1"/>
      <w:marLeft w:val="0"/>
      <w:marRight w:val="0"/>
      <w:marTop w:val="0"/>
      <w:marBottom w:val="0"/>
      <w:divBdr>
        <w:top w:val="none" w:sz="0" w:space="0" w:color="auto"/>
        <w:left w:val="none" w:sz="0" w:space="0" w:color="auto"/>
        <w:bottom w:val="none" w:sz="0" w:space="0" w:color="auto"/>
        <w:right w:val="none" w:sz="0" w:space="0" w:color="auto"/>
      </w:divBdr>
    </w:div>
    <w:div w:id="909119634">
      <w:bodyDiv w:val="1"/>
      <w:marLeft w:val="0"/>
      <w:marRight w:val="0"/>
      <w:marTop w:val="0"/>
      <w:marBottom w:val="0"/>
      <w:divBdr>
        <w:top w:val="none" w:sz="0" w:space="0" w:color="auto"/>
        <w:left w:val="none" w:sz="0" w:space="0" w:color="auto"/>
        <w:bottom w:val="none" w:sz="0" w:space="0" w:color="auto"/>
        <w:right w:val="none" w:sz="0" w:space="0" w:color="auto"/>
      </w:divBdr>
    </w:div>
    <w:div w:id="929891630">
      <w:bodyDiv w:val="1"/>
      <w:marLeft w:val="0"/>
      <w:marRight w:val="0"/>
      <w:marTop w:val="0"/>
      <w:marBottom w:val="0"/>
      <w:divBdr>
        <w:top w:val="none" w:sz="0" w:space="0" w:color="auto"/>
        <w:left w:val="none" w:sz="0" w:space="0" w:color="auto"/>
        <w:bottom w:val="none" w:sz="0" w:space="0" w:color="auto"/>
        <w:right w:val="none" w:sz="0" w:space="0" w:color="auto"/>
      </w:divBdr>
    </w:div>
    <w:div w:id="931665804">
      <w:bodyDiv w:val="1"/>
      <w:marLeft w:val="0"/>
      <w:marRight w:val="0"/>
      <w:marTop w:val="0"/>
      <w:marBottom w:val="0"/>
      <w:divBdr>
        <w:top w:val="none" w:sz="0" w:space="0" w:color="auto"/>
        <w:left w:val="none" w:sz="0" w:space="0" w:color="auto"/>
        <w:bottom w:val="none" w:sz="0" w:space="0" w:color="auto"/>
        <w:right w:val="none" w:sz="0" w:space="0" w:color="auto"/>
      </w:divBdr>
    </w:div>
    <w:div w:id="931818741">
      <w:bodyDiv w:val="1"/>
      <w:marLeft w:val="0"/>
      <w:marRight w:val="0"/>
      <w:marTop w:val="0"/>
      <w:marBottom w:val="0"/>
      <w:divBdr>
        <w:top w:val="none" w:sz="0" w:space="0" w:color="auto"/>
        <w:left w:val="none" w:sz="0" w:space="0" w:color="auto"/>
        <w:bottom w:val="none" w:sz="0" w:space="0" w:color="auto"/>
        <w:right w:val="none" w:sz="0" w:space="0" w:color="auto"/>
      </w:divBdr>
    </w:div>
    <w:div w:id="938365415">
      <w:bodyDiv w:val="1"/>
      <w:marLeft w:val="0"/>
      <w:marRight w:val="0"/>
      <w:marTop w:val="0"/>
      <w:marBottom w:val="0"/>
      <w:divBdr>
        <w:top w:val="none" w:sz="0" w:space="0" w:color="auto"/>
        <w:left w:val="none" w:sz="0" w:space="0" w:color="auto"/>
        <w:bottom w:val="none" w:sz="0" w:space="0" w:color="auto"/>
        <w:right w:val="none" w:sz="0" w:space="0" w:color="auto"/>
      </w:divBdr>
    </w:div>
    <w:div w:id="961040338">
      <w:bodyDiv w:val="1"/>
      <w:marLeft w:val="0"/>
      <w:marRight w:val="0"/>
      <w:marTop w:val="0"/>
      <w:marBottom w:val="0"/>
      <w:divBdr>
        <w:top w:val="none" w:sz="0" w:space="0" w:color="auto"/>
        <w:left w:val="none" w:sz="0" w:space="0" w:color="auto"/>
        <w:bottom w:val="none" w:sz="0" w:space="0" w:color="auto"/>
        <w:right w:val="none" w:sz="0" w:space="0" w:color="auto"/>
      </w:divBdr>
    </w:div>
    <w:div w:id="964892802">
      <w:bodyDiv w:val="1"/>
      <w:marLeft w:val="0"/>
      <w:marRight w:val="0"/>
      <w:marTop w:val="0"/>
      <w:marBottom w:val="0"/>
      <w:divBdr>
        <w:top w:val="none" w:sz="0" w:space="0" w:color="auto"/>
        <w:left w:val="none" w:sz="0" w:space="0" w:color="auto"/>
        <w:bottom w:val="none" w:sz="0" w:space="0" w:color="auto"/>
        <w:right w:val="none" w:sz="0" w:space="0" w:color="auto"/>
      </w:divBdr>
    </w:div>
    <w:div w:id="983896361">
      <w:bodyDiv w:val="1"/>
      <w:marLeft w:val="0"/>
      <w:marRight w:val="0"/>
      <w:marTop w:val="0"/>
      <w:marBottom w:val="0"/>
      <w:divBdr>
        <w:top w:val="none" w:sz="0" w:space="0" w:color="auto"/>
        <w:left w:val="none" w:sz="0" w:space="0" w:color="auto"/>
        <w:bottom w:val="none" w:sz="0" w:space="0" w:color="auto"/>
        <w:right w:val="none" w:sz="0" w:space="0" w:color="auto"/>
      </w:divBdr>
    </w:div>
    <w:div w:id="989670511">
      <w:bodyDiv w:val="1"/>
      <w:marLeft w:val="0"/>
      <w:marRight w:val="0"/>
      <w:marTop w:val="0"/>
      <w:marBottom w:val="0"/>
      <w:divBdr>
        <w:top w:val="none" w:sz="0" w:space="0" w:color="auto"/>
        <w:left w:val="none" w:sz="0" w:space="0" w:color="auto"/>
        <w:bottom w:val="none" w:sz="0" w:space="0" w:color="auto"/>
        <w:right w:val="none" w:sz="0" w:space="0" w:color="auto"/>
      </w:divBdr>
    </w:div>
    <w:div w:id="990141166">
      <w:bodyDiv w:val="1"/>
      <w:marLeft w:val="0"/>
      <w:marRight w:val="0"/>
      <w:marTop w:val="0"/>
      <w:marBottom w:val="0"/>
      <w:divBdr>
        <w:top w:val="none" w:sz="0" w:space="0" w:color="auto"/>
        <w:left w:val="none" w:sz="0" w:space="0" w:color="auto"/>
        <w:bottom w:val="none" w:sz="0" w:space="0" w:color="auto"/>
        <w:right w:val="none" w:sz="0" w:space="0" w:color="auto"/>
      </w:divBdr>
    </w:div>
    <w:div w:id="991329646">
      <w:bodyDiv w:val="1"/>
      <w:marLeft w:val="0"/>
      <w:marRight w:val="0"/>
      <w:marTop w:val="0"/>
      <w:marBottom w:val="0"/>
      <w:divBdr>
        <w:top w:val="none" w:sz="0" w:space="0" w:color="auto"/>
        <w:left w:val="none" w:sz="0" w:space="0" w:color="auto"/>
        <w:bottom w:val="none" w:sz="0" w:space="0" w:color="auto"/>
        <w:right w:val="none" w:sz="0" w:space="0" w:color="auto"/>
      </w:divBdr>
    </w:div>
    <w:div w:id="1010912029">
      <w:bodyDiv w:val="1"/>
      <w:marLeft w:val="0"/>
      <w:marRight w:val="0"/>
      <w:marTop w:val="0"/>
      <w:marBottom w:val="0"/>
      <w:divBdr>
        <w:top w:val="none" w:sz="0" w:space="0" w:color="auto"/>
        <w:left w:val="none" w:sz="0" w:space="0" w:color="auto"/>
        <w:bottom w:val="none" w:sz="0" w:space="0" w:color="auto"/>
        <w:right w:val="none" w:sz="0" w:space="0" w:color="auto"/>
      </w:divBdr>
    </w:div>
    <w:div w:id="1024286859">
      <w:bodyDiv w:val="1"/>
      <w:marLeft w:val="0"/>
      <w:marRight w:val="0"/>
      <w:marTop w:val="0"/>
      <w:marBottom w:val="0"/>
      <w:divBdr>
        <w:top w:val="none" w:sz="0" w:space="0" w:color="auto"/>
        <w:left w:val="none" w:sz="0" w:space="0" w:color="auto"/>
        <w:bottom w:val="none" w:sz="0" w:space="0" w:color="auto"/>
        <w:right w:val="none" w:sz="0" w:space="0" w:color="auto"/>
      </w:divBdr>
    </w:div>
    <w:div w:id="1039744151">
      <w:bodyDiv w:val="1"/>
      <w:marLeft w:val="0"/>
      <w:marRight w:val="0"/>
      <w:marTop w:val="0"/>
      <w:marBottom w:val="0"/>
      <w:divBdr>
        <w:top w:val="none" w:sz="0" w:space="0" w:color="auto"/>
        <w:left w:val="none" w:sz="0" w:space="0" w:color="auto"/>
        <w:bottom w:val="none" w:sz="0" w:space="0" w:color="auto"/>
        <w:right w:val="none" w:sz="0" w:space="0" w:color="auto"/>
      </w:divBdr>
    </w:div>
    <w:div w:id="1047530195">
      <w:bodyDiv w:val="1"/>
      <w:marLeft w:val="0"/>
      <w:marRight w:val="0"/>
      <w:marTop w:val="0"/>
      <w:marBottom w:val="0"/>
      <w:divBdr>
        <w:top w:val="none" w:sz="0" w:space="0" w:color="auto"/>
        <w:left w:val="none" w:sz="0" w:space="0" w:color="auto"/>
        <w:bottom w:val="none" w:sz="0" w:space="0" w:color="auto"/>
        <w:right w:val="none" w:sz="0" w:space="0" w:color="auto"/>
      </w:divBdr>
    </w:div>
    <w:div w:id="1048382270">
      <w:bodyDiv w:val="1"/>
      <w:marLeft w:val="0"/>
      <w:marRight w:val="0"/>
      <w:marTop w:val="0"/>
      <w:marBottom w:val="0"/>
      <w:divBdr>
        <w:top w:val="none" w:sz="0" w:space="0" w:color="auto"/>
        <w:left w:val="none" w:sz="0" w:space="0" w:color="auto"/>
        <w:bottom w:val="none" w:sz="0" w:space="0" w:color="auto"/>
        <w:right w:val="none" w:sz="0" w:space="0" w:color="auto"/>
      </w:divBdr>
    </w:div>
    <w:div w:id="1053042099">
      <w:bodyDiv w:val="1"/>
      <w:marLeft w:val="0"/>
      <w:marRight w:val="0"/>
      <w:marTop w:val="0"/>
      <w:marBottom w:val="0"/>
      <w:divBdr>
        <w:top w:val="none" w:sz="0" w:space="0" w:color="auto"/>
        <w:left w:val="none" w:sz="0" w:space="0" w:color="auto"/>
        <w:bottom w:val="none" w:sz="0" w:space="0" w:color="auto"/>
        <w:right w:val="none" w:sz="0" w:space="0" w:color="auto"/>
      </w:divBdr>
    </w:div>
    <w:div w:id="1073309692">
      <w:bodyDiv w:val="1"/>
      <w:marLeft w:val="0"/>
      <w:marRight w:val="0"/>
      <w:marTop w:val="0"/>
      <w:marBottom w:val="0"/>
      <w:divBdr>
        <w:top w:val="none" w:sz="0" w:space="0" w:color="auto"/>
        <w:left w:val="none" w:sz="0" w:space="0" w:color="auto"/>
        <w:bottom w:val="none" w:sz="0" w:space="0" w:color="auto"/>
        <w:right w:val="none" w:sz="0" w:space="0" w:color="auto"/>
      </w:divBdr>
      <w:divsChild>
        <w:div w:id="1161315234">
          <w:marLeft w:val="850"/>
          <w:marRight w:val="0"/>
          <w:marTop w:val="67"/>
          <w:marBottom w:val="0"/>
          <w:divBdr>
            <w:top w:val="none" w:sz="0" w:space="0" w:color="auto"/>
            <w:left w:val="none" w:sz="0" w:space="0" w:color="auto"/>
            <w:bottom w:val="none" w:sz="0" w:space="0" w:color="auto"/>
            <w:right w:val="none" w:sz="0" w:space="0" w:color="auto"/>
          </w:divBdr>
        </w:div>
      </w:divsChild>
    </w:div>
    <w:div w:id="1088042417">
      <w:bodyDiv w:val="1"/>
      <w:marLeft w:val="0"/>
      <w:marRight w:val="0"/>
      <w:marTop w:val="0"/>
      <w:marBottom w:val="0"/>
      <w:divBdr>
        <w:top w:val="none" w:sz="0" w:space="0" w:color="auto"/>
        <w:left w:val="none" w:sz="0" w:space="0" w:color="auto"/>
        <w:bottom w:val="none" w:sz="0" w:space="0" w:color="auto"/>
        <w:right w:val="none" w:sz="0" w:space="0" w:color="auto"/>
      </w:divBdr>
      <w:divsChild>
        <w:div w:id="1667391623">
          <w:marLeft w:val="792"/>
          <w:marRight w:val="0"/>
          <w:marTop w:val="192"/>
          <w:marBottom w:val="0"/>
          <w:divBdr>
            <w:top w:val="none" w:sz="0" w:space="0" w:color="auto"/>
            <w:left w:val="none" w:sz="0" w:space="0" w:color="auto"/>
            <w:bottom w:val="none" w:sz="0" w:space="0" w:color="auto"/>
            <w:right w:val="none" w:sz="0" w:space="0" w:color="auto"/>
          </w:divBdr>
        </w:div>
      </w:divsChild>
    </w:div>
    <w:div w:id="1090003024">
      <w:bodyDiv w:val="1"/>
      <w:marLeft w:val="0"/>
      <w:marRight w:val="0"/>
      <w:marTop w:val="0"/>
      <w:marBottom w:val="0"/>
      <w:divBdr>
        <w:top w:val="none" w:sz="0" w:space="0" w:color="auto"/>
        <w:left w:val="none" w:sz="0" w:space="0" w:color="auto"/>
        <w:bottom w:val="none" w:sz="0" w:space="0" w:color="auto"/>
        <w:right w:val="none" w:sz="0" w:space="0" w:color="auto"/>
      </w:divBdr>
    </w:div>
    <w:div w:id="1107653993">
      <w:bodyDiv w:val="1"/>
      <w:marLeft w:val="0"/>
      <w:marRight w:val="0"/>
      <w:marTop w:val="0"/>
      <w:marBottom w:val="0"/>
      <w:divBdr>
        <w:top w:val="none" w:sz="0" w:space="0" w:color="auto"/>
        <w:left w:val="none" w:sz="0" w:space="0" w:color="auto"/>
        <w:bottom w:val="none" w:sz="0" w:space="0" w:color="auto"/>
        <w:right w:val="none" w:sz="0" w:space="0" w:color="auto"/>
      </w:divBdr>
    </w:div>
    <w:div w:id="1111827981">
      <w:bodyDiv w:val="1"/>
      <w:marLeft w:val="0"/>
      <w:marRight w:val="0"/>
      <w:marTop w:val="0"/>
      <w:marBottom w:val="0"/>
      <w:divBdr>
        <w:top w:val="none" w:sz="0" w:space="0" w:color="auto"/>
        <w:left w:val="none" w:sz="0" w:space="0" w:color="auto"/>
        <w:bottom w:val="none" w:sz="0" w:space="0" w:color="auto"/>
        <w:right w:val="none" w:sz="0" w:space="0" w:color="auto"/>
      </w:divBdr>
    </w:div>
    <w:div w:id="1150101890">
      <w:bodyDiv w:val="1"/>
      <w:marLeft w:val="0"/>
      <w:marRight w:val="0"/>
      <w:marTop w:val="0"/>
      <w:marBottom w:val="0"/>
      <w:divBdr>
        <w:top w:val="none" w:sz="0" w:space="0" w:color="auto"/>
        <w:left w:val="none" w:sz="0" w:space="0" w:color="auto"/>
        <w:bottom w:val="none" w:sz="0" w:space="0" w:color="auto"/>
        <w:right w:val="none" w:sz="0" w:space="0" w:color="auto"/>
      </w:divBdr>
    </w:div>
    <w:div w:id="1153368939">
      <w:bodyDiv w:val="1"/>
      <w:marLeft w:val="0"/>
      <w:marRight w:val="0"/>
      <w:marTop w:val="0"/>
      <w:marBottom w:val="0"/>
      <w:divBdr>
        <w:top w:val="none" w:sz="0" w:space="0" w:color="auto"/>
        <w:left w:val="none" w:sz="0" w:space="0" w:color="auto"/>
        <w:bottom w:val="none" w:sz="0" w:space="0" w:color="auto"/>
        <w:right w:val="none" w:sz="0" w:space="0" w:color="auto"/>
      </w:divBdr>
    </w:div>
    <w:div w:id="1174803392">
      <w:bodyDiv w:val="1"/>
      <w:marLeft w:val="0"/>
      <w:marRight w:val="0"/>
      <w:marTop w:val="0"/>
      <w:marBottom w:val="0"/>
      <w:divBdr>
        <w:top w:val="none" w:sz="0" w:space="0" w:color="auto"/>
        <w:left w:val="none" w:sz="0" w:space="0" w:color="auto"/>
        <w:bottom w:val="none" w:sz="0" w:space="0" w:color="auto"/>
        <w:right w:val="none" w:sz="0" w:space="0" w:color="auto"/>
      </w:divBdr>
    </w:div>
    <w:div w:id="1186822055">
      <w:bodyDiv w:val="1"/>
      <w:marLeft w:val="0"/>
      <w:marRight w:val="0"/>
      <w:marTop w:val="0"/>
      <w:marBottom w:val="0"/>
      <w:divBdr>
        <w:top w:val="none" w:sz="0" w:space="0" w:color="auto"/>
        <w:left w:val="none" w:sz="0" w:space="0" w:color="auto"/>
        <w:bottom w:val="none" w:sz="0" w:space="0" w:color="auto"/>
        <w:right w:val="none" w:sz="0" w:space="0" w:color="auto"/>
      </w:divBdr>
    </w:div>
    <w:div w:id="1213270161">
      <w:bodyDiv w:val="1"/>
      <w:marLeft w:val="0"/>
      <w:marRight w:val="0"/>
      <w:marTop w:val="0"/>
      <w:marBottom w:val="0"/>
      <w:divBdr>
        <w:top w:val="none" w:sz="0" w:space="0" w:color="auto"/>
        <w:left w:val="none" w:sz="0" w:space="0" w:color="auto"/>
        <w:bottom w:val="none" w:sz="0" w:space="0" w:color="auto"/>
        <w:right w:val="none" w:sz="0" w:space="0" w:color="auto"/>
      </w:divBdr>
    </w:div>
    <w:div w:id="1225603077">
      <w:bodyDiv w:val="1"/>
      <w:marLeft w:val="0"/>
      <w:marRight w:val="0"/>
      <w:marTop w:val="0"/>
      <w:marBottom w:val="0"/>
      <w:divBdr>
        <w:top w:val="none" w:sz="0" w:space="0" w:color="auto"/>
        <w:left w:val="none" w:sz="0" w:space="0" w:color="auto"/>
        <w:bottom w:val="none" w:sz="0" w:space="0" w:color="auto"/>
        <w:right w:val="none" w:sz="0" w:space="0" w:color="auto"/>
      </w:divBdr>
      <w:divsChild>
        <w:div w:id="967708992">
          <w:marLeft w:val="0"/>
          <w:marRight w:val="0"/>
          <w:marTop w:val="0"/>
          <w:marBottom w:val="0"/>
          <w:divBdr>
            <w:top w:val="none" w:sz="0" w:space="0" w:color="auto"/>
            <w:left w:val="none" w:sz="0" w:space="0" w:color="auto"/>
            <w:bottom w:val="none" w:sz="0" w:space="0" w:color="auto"/>
            <w:right w:val="none" w:sz="0" w:space="0" w:color="auto"/>
          </w:divBdr>
        </w:div>
      </w:divsChild>
    </w:div>
    <w:div w:id="1225874677">
      <w:bodyDiv w:val="1"/>
      <w:marLeft w:val="0"/>
      <w:marRight w:val="0"/>
      <w:marTop w:val="0"/>
      <w:marBottom w:val="0"/>
      <w:divBdr>
        <w:top w:val="none" w:sz="0" w:space="0" w:color="auto"/>
        <w:left w:val="none" w:sz="0" w:space="0" w:color="auto"/>
        <w:bottom w:val="none" w:sz="0" w:space="0" w:color="auto"/>
        <w:right w:val="none" w:sz="0" w:space="0" w:color="auto"/>
      </w:divBdr>
      <w:divsChild>
        <w:div w:id="1067918347">
          <w:marLeft w:val="418"/>
          <w:marRight w:val="0"/>
          <w:marTop w:val="67"/>
          <w:marBottom w:val="0"/>
          <w:divBdr>
            <w:top w:val="none" w:sz="0" w:space="0" w:color="auto"/>
            <w:left w:val="none" w:sz="0" w:space="0" w:color="auto"/>
            <w:bottom w:val="none" w:sz="0" w:space="0" w:color="auto"/>
            <w:right w:val="none" w:sz="0" w:space="0" w:color="auto"/>
          </w:divBdr>
        </w:div>
      </w:divsChild>
    </w:div>
    <w:div w:id="1231650256">
      <w:bodyDiv w:val="1"/>
      <w:marLeft w:val="0"/>
      <w:marRight w:val="0"/>
      <w:marTop w:val="0"/>
      <w:marBottom w:val="0"/>
      <w:divBdr>
        <w:top w:val="none" w:sz="0" w:space="0" w:color="auto"/>
        <w:left w:val="none" w:sz="0" w:space="0" w:color="auto"/>
        <w:bottom w:val="none" w:sz="0" w:space="0" w:color="auto"/>
        <w:right w:val="none" w:sz="0" w:space="0" w:color="auto"/>
      </w:divBdr>
    </w:div>
    <w:div w:id="1236939846">
      <w:bodyDiv w:val="1"/>
      <w:marLeft w:val="0"/>
      <w:marRight w:val="0"/>
      <w:marTop w:val="0"/>
      <w:marBottom w:val="0"/>
      <w:divBdr>
        <w:top w:val="none" w:sz="0" w:space="0" w:color="auto"/>
        <w:left w:val="none" w:sz="0" w:space="0" w:color="auto"/>
        <w:bottom w:val="none" w:sz="0" w:space="0" w:color="auto"/>
        <w:right w:val="none" w:sz="0" w:space="0" w:color="auto"/>
      </w:divBdr>
      <w:divsChild>
        <w:div w:id="989016409">
          <w:marLeft w:val="1166"/>
          <w:marRight w:val="0"/>
          <w:marTop w:val="0"/>
          <w:marBottom w:val="0"/>
          <w:divBdr>
            <w:top w:val="none" w:sz="0" w:space="0" w:color="auto"/>
            <w:left w:val="none" w:sz="0" w:space="0" w:color="auto"/>
            <w:bottom w:val="none" w:sz="0" w:space="0" w:color="auto"/>
            <w:right w:val="none" w:sz="0" w:space="0" w:color="auto"/>
          </w:divBdr>
        </w:div>
      </w:divsChild>
    </w:div>
    <w:div w:id="1248727394">
      <w:bodyDiv w:val="1"/>
      <w:marLeft w:val="0"/>
      <w:marRight w:val="0"/>
      <w:marTop w:val="0"/>
      <w:marBottom w:val="0"/>
      <w:divBdr>
        <w:top w:val="none" w:sz="0" w:space="0" w:color="auto"/>
        <w:left w:val="none" w:sz="0" w:space="0" w:color="auto"/>
        <w:bottom w:val="none" w:sz="0" w:space="0" w:color="auto"/>
        <w:right w:val="none" w:sz="0" w:space="0" w:color="auto"/>
      </w:divBdr>
    </w:div>
    <w:div w:id="1259370648">
      <w:bodyDiv w:val="1"/>
      <w:marLeft w:val="0"/>
      <w:marRight w:val="0"/>
      <w:marTop w:val="0"/>
      <w:marBottom w:val="0"/>
      <w:divBdr>
        <w:top w:val="none" w:sz="0" w:space="0" w:color="auto"/>
        <w:left w:val="none" w:sz="0" w:space="0" w:color="auto"/>
        <w:bottom w:val="none" w:sz="0" w:space="0" w:color="auto"/>
        <w:right w:val="none" w:sz="0" w:space="0" w:color="auto"/>
      </w:divBdr>
      <w:divsChild>
        <w:div w:id="1473409">
          <w:marLeft w:val="1166"/>
          <w:marRight w:val="0"/>
          <w:marTop w:val="0"/>
          <w:marBottom w:val="0"/>
          <w:divBdr>
            <w:top w:val="none" w:sz="0" w:space="0" w:color="auto"/>
            <w:left w:val="none" w:sz="0" w:space="0" w:color="auto"/>
            <w:bottom w:val="none" w:sz="0" w:space="0" w:color="auto"/>
            <w:right w:val="none" w:sz="0" w:space="0" w:color="auto"/>
          </w:divBdr>
        </w:div>
        <w:div w:id="930159931">
          <w:marLeft w:val="1166"/>
          <w:marRight w:val="0"/>
          <w:marTop w:val="0"/>
          <w:marBottom w:val="0"/>
          <w:divBdr>
            <w:top w:val="none" w:sz="0" w:space="0" w:color="auto"/>
            <w:left w:val="none" w:sz="0" w:space="0" w:color="auto"/>
            <w:bottom w:val="none" w:sz="0" w:space="0" w:color="auto"/>
            <w:right w:val="none" w:sz="0" w:space="0" w:color="auto"/>
          </w:divBdr>
        </w:div>
        <w:div w:id="1026829442">
          <w:marLeft w:val="1166"/>
          <w:marRight w:val="0"/>
          <w:marTop w:val="0"/>
          <w:marBottom w:val="0"/>
          <w:divBdr>
            <w:top w:val="none" w:sz="0" w:space="0" w:color="auto"/>
            <w:left w:val="none" w:sz="0" w:space="0" w:color="auto"/>
            <w:bottom w:val="none" w:sz="0" w:space="0" w:color="auto"/>
            <w:right w:val="none" w:sz="0" w:space="0" w:color="auto"/>
          </w:divBdr>
        </w:div>
        <w:div w:id="1305812355">
          <w:marLeft w:val="1886"/>
          <w:marRight w:val="0"/>
          <w:marTop w:val="0"/>
          <w:marBottom w:val="0"/>
          <w:divBdr>
            <w:top w:val="none" w:sz="0" w:space="0" w:color="auto"/>
            <w:left w:val="none" w:sz="0" w:space="0" w:color="auto"/>
            <w:bottom w:val="none" w:sz="0" w:space="0" w:color="auto"/>
            <w:right w:val="none" w:sz="0" w:space="0" w:color="auto"/>
          </w:divBdr>
        </w:div>
        <w:div w:id="1521622749">
          <w:marLeft w:val="1166"/>
          <w:marRight w:val="0"/>
          <w:marTop w:val="0"/>
          <w:marBottom w:val="0"/>
          <w:divBdr>
            <w:top w:val="none" w:sz="0" w:space="0" w:color="auto"/>
            <w:left w:val="none" w:sz="0" w:space="0" w:color="auto"/>
            <w:bottom w:val="none" w:sz="0" w:space="0" w:color="auto"/>
            <w:right w:val="none" w:sz="0" w:space="0" w:color="auto"/>
          </w:divBdr>
        </w:div>
        <w:div w:id="1593933524">
          <w:marLeft w:val="446"/>
          <w:marRight w:val="0"/>
          <w:marTop w:val="0"/>
          <w:marBottom w:val="0"/>
          <w:divBdr>
            <w:top w:val="none" w:sz="0" w:space="0" w:color="auto"/>
            <w:left w:val="none" w:sz="0" w:space="0" w:color="auto"/>
            <w:bottom w:val="none" w:sz="0" w:space="0" w:color="auto"/>
            <w:right w:val="none" w:sz="0" w:space="0" w:color="auto"/>
          </w:divBdr>
        </w:div>
        <w:div w:id="1691757435">
          <w:marLeft w:val="1886"/>
          <w:marRight w:val="0"/>
          <w:marTop w:val="0"/>
          <w:marBottom w:val="0"/>
          <w:divBdr>
            <w:top w:val="none" w:sz="0" w:space="0" w:color="auto"/>
            <w:left w:val="none" w:sz="0" w:space="0" w:color="auto"/>
            <w:bottom w:val="none" w:sz="0" w:space="0" w:color="auto"/>
            <w:right w:val="none" w:sz="0" w:space="0" w:color="auto"/>
          </w:divBdr>
        </w:div>
        <w:div w:id="2050369889">
          <w:marLeft w:val="1166"/>
          <w:marRight w:val="0"/>
          <w:marTop w:val="0"/>
          <w:marBottom w:val="0"/>
          <w:divBdr>
            <w:top w:val="none" w:sz="0" w:space="0" w:color="auto"/>
            <w:left w:val="none" w:sz="0" w:space="0" w:color="auto"/>
            <w:bottom w:val="none" w:sz="0" w:space="0" w:color="auto"/>
            <w:right w:val="none" w:sz="0" w:space="0" w:color="auto"/>
          </w:divBdr>
        </w:div>
      </w:divsChild>
    </w:div>
    <w:div w:id="1262713627">
      <w:bodyDiv w:val="1"/>
      <w:marLeft w:val="0"/>
      <w:marRight w:val="0"/>
      <w:marTop w:val="0"/>
      <w:marBottom w:val="0"/>
      <w:divBdr>
        <w:top w:val="none" w:sz="0" w:space="0" w:color="auto"/>
        <w:left w:val="none" w:sz="0" w:space="0" w:color="auto"/>
        <w:bottom w:val="none" w:sz="0" w:space="0" w:color="auto"/>
        <w:right w:val="none" w:sz="0" w:space="0" w:color="auto"/>
      </w:divBdr>
    </w:div>
    <w:div w:id="1278875740">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306619227">
      <w:bodyDiv w:val="1"/>
      <w:marLeft w:val="0"/>
      <w:marRight w:val="0"/>
      <w:marTop w:val="0"/>
      <w:marBottom w:val="0"/>
      <w:divBdr>
        <w:top w:val="none" w:sz="0" w:space="0" w:color="auto"/>
        <w:left w:val="none" w:sz="0" w:space="0" w:color="auto"/>
        <w:bottom w:val="none" w:sz="0" w:space="0" w:color="auto"/>
        <w:right w:val="none" w:sz="0" w:space="0" w:color="auto"/>
      </w:divBdr>
    </w:div>
    <w:div w:id="1309937648">
      <w:bodyDiv w:val="1"/>
      <w:marLeft w:val="0"/>
      <w:marRight w:val="0"/>
      <w:marTop w:val="0"/>
      <w:marBottom w:val="0"/>
      <w:divBdr>
        <w:top w:val="none" w:sz="0" w:space="0" w:color="auto"/>
        <w:left w:val="none" w:sz="0" w:space="0" w:color="auto"/>
        <w:bottom w:val="none" w:sz="0" w:space="0" w:color="auto"/>
        <w:right w:val="none" w:sz="0" w:space="0" w:color="auto"/>
      </w:divBdr>
    </w:div>
    <w:div w:id="1311714379">
      <w:bodyDiv w:val="1"/>
      <w:marLeft w:val="0"/>
      <w:marRight w:val="0"/>
      <w:marTop w:val="0"/>
      <w:marBottom w:val="0"/>
      <w:divBdr>
        <w:top w:val="none" w:sz="0" w:space="0" w:color="auto"/>
        <w:left w:val="none" w:sz="0" w:space="0" w:color="auto"/>
        <w:bottom w:val="none" w:sz="0" w:space="0" w:color="auto"/>
        <w:right w:val="none" w:sz="0" w:space="0" w:color="auto"/>
      </w:divBdr>
      <w:divsChild>
        <w:div w:id="602685470">
          <w:marLeft w:val="0"/>
          <w:marRight w:val="0"/>
          <w:marTop w:val="0"/>
          <w:marBottom w:val="0"/>
          <w:divBdr>
            <w:top w:val="none" w:sz="0" w:space="0" w:color="auto"/>
            <w:left w:val="none" w:sz="0" w:space="0" w:color="auto"/>
            <w:bottom w:val="none" w:sz="0" w:space="0" w:color="auto"/>
            <w:right w:val="none" w:sz="0" w:space="0" w:color="auto"/>
          </w:divBdr>
        </w:div>
      </w:divsChild>
    </w:div>
    <w:div w:id="1311792392">
      <w:bodyDiv w:val="1"/>
      <w:marLeft w:val="0"/>
      <w:marRight w:val="0"/>
      <w:marTop w:val="0"/>
      <w:marBottom w:val="0"/>
      <w:divBdr>
        <w:top w:val="none" w:sz="0" w:space="0" w:color="auto"/>
        <w:left w:val="none" w:sz="0" w:space="0" w:color="auto"/>
        <w:bottom w:val="none" w:sz="0" w:space="0" w:color="auto"/>
        <w:right w:val="none" w:sz="0" w:space="0" w:color="auto"/>
      </w:divBdr>
    </w:div>
    <w:div w:id="1322582981">
      <w:bodyDiv w:val="1"/>
      <w:marLeft w:val="0"/>
      <w:marRight w:val="0"/>
      <w:marTop w:val="0"/>
      <w:marBottom w:val="0"/>
      <w:divBdr>
        <w:top w:val="none" w:sz="0" w:space="0" w:color="auto"/>
        <w:left w:val="none" w:sz="0" w:space="0" w:color="auto"/>
        <w:bottom w:val="none" w:sz="0" w:space="0" w:color="auto"/>
        <w:right w:val="none" w:sz="0" w:space="0" w:color="auto"/>
      </w:divBdr>
    </w:div>
    <w:div w:id="1325665416">
      <w:bodyDiv w:val="1"/>
      <w:marLeft w:val="0"/>
      <w:marRight w:val="0"/>
      <w:marTop w:val="0"/>
      <w:marBottom w:val="0"/>
      <w:divBdr>
        <w:top w:val="none" w:sz="0" w:space="0" w:color="auto"/>
        <w:left w:val="none" w:sz="0" w:space="0" w:color="auto"/>
        <w:bottom w:val="none" w:sz="0" w:space="0" w:color="auto"/>
        <w:right w:val="none" w:sz="0" w:space="0" w:color="auto"/>
      </w:divBdr>
    </w:div>
    <w:div w:id="1329482852">
      <w:bodyDiv w:val="1"/>
      <w:marLeft w:val="0"/>
      <w:marRight w:val="0"/>
      <w:marTop w:val="0"/>
      <w:marBottom w:val="0"/>
      <w:divBdr>
        <w:top w:val="none" w:sz="0" w:space="0" w:color="auto"/>
        <w:left w:val="none" w:sz="0" w:space="0" w:color="auto"/>
        <w:bottom w:val="none" w:sz="0" w:space="0" w:color="auto"/>
        <w:right w:val="none" w:sz="0" w:space="0" w:color="auto"/>
      </w:divBdr>
      <w:divsChild>
        <w:div w:id="23023283">
          <w:marLeft w:val="418"/>
          <w:marRight w:val="0"/>
          <w:marTop w:val="67"/>
          <w:marBottom w:val="0"/>
          <w:divBdr>
            <w:top w:val="none" w:sz="0" w:space="0" w:color="auto"/>
            <w:left w:val="none" w:sz="0" w:space="0" w:color="auto"/>
            <w:bottom w:val="none" w:sz="0" w:space="0" w:color="auto"/>
            <w:right w:val="none" w:sz="0" w:space="0" w:color="auto"/>
          </w:divBdr>
        </w:div>
      </w:divsChild>
    </w:div>
    <w:div w:id="1349335788">
      <w:bodyDiv w:val="1"/>
      <w:marLeft w:val="0"/>
      <w:marRight w:val="0"/>
      <w:marTop w:val="0"/>
      <w:marBottom w:val="0"/>
      <w:divBdr>
        <w:top w:val="none" w:sz="0" w:space="0" w:color="auto"/>
        <w:left w:val="none" w:sz="0" w:space="0" w:color="auto"/>
        <w:bottom w:val="none" w:sz="0" w:space="0" w:color="auto"/>
        <w:right w:val="none" w:sz="0" w:space="0" w:color="auto"/>
      </w:divBdr>
    </w:div>
    <w:div w:id="1350526106">
      <w:bodyDiv w:val="1"/>
      <w:marLeft w:val="0"/>
      <w:marRight w:val="0"/>
      <w:marTop w:val="0"/>
      <w:marBottom w:val="0"/>
      <w:divBdr>
        <w:top w:val="none" w:sz="0" w:space="0" w:color="auto"/>
        <w:left w:val="none" w:sz="0" w:space="0" w:color="auto"/>
        <w:bottom w:val="none" w:sz="0" w:space="0" w:color="auto"/>
        <w:right w:val="none" w:sz="0" w:space="0" w:color="auto"/>
      </w:divBdr>
    </w:div>
    <w:div w:id="1360280417">
      <w:bodyDiv w:val="1"/>
      <w:marLeft w:val="0"/>
      <w:marRight w:val="0"/>
      <w:marTop w:val="0"/>
      <w:marBottom w:val="0"/>
      <w:divBdr>
        <w:top w:val="none" w:sz="0" w:space="0" w:color="auto"/>
        <w:left w:val="none" w:sz="0" w:space="0" w:color="auto"/>
        <w:bottom w:val="none" w:sz="0" w:space="0" w:color="auto"/>
        <w:right w:val="none" w:sz="0" w:space="0" w:color="auto"/>
      </w:divBdr>
    </w:div>
    <w:div w:id="1360937602">
      <w:bodyDiv w:val="1"/>
      <w:marLeft w:val="0"/>
      <w:marRight w:val="0"/>
      <w:marTop w:val="0"/>
      <w:marBottom w:val="0"/>
      <w:divBdr>
        <w:top w:val="none" w:sz="0" w:space="0" w:color="auto"/>
        <w:left w:val="none" w:sz="0" w:space="0" w:color="auto"/>
        <w:bottom w:val="none" w:sz="0" w:space="0" w:color="auto"/>
        <w:right w:val="none" w:sz="0" w:space="0" w:color="auto"/>
      </w:divBdr>
    </w:div>
    <w:div w:id="1362126070">
      <w:bodyDiv w:val="1"/>
      <w:marLeft w:val="0"/>
      <w:marRight w:val="0"/>
      <w:marTop w:val="0"/>
      <w:marBottom w:val="0"/>
      <w:divBdr>
        <w:top w:val="none" w:sz="0" w:space="0" w:color="auto"/>
        <w:left w:val="none" w:sz="0" w:space="0" w:color="auto"/>
        <w:bottom w:val="none" w:sz="0" w:space="0" w:color="auto"/>
        <w:right w:val="none" w:sz="0" w:space="0" w:color="auto"/>
      </w:divBdr>
    </w:div>
    <w:div w:id="1365131618">
      <w:bodyDiv w:val="1"/>
      <w:marLeft w:val="0"/>
      <w:marRight w:val="0"/>
      <w:marTop w:val="0"/>
      <w:marBottom w:val="0"/>
      <w:divBdr>
        <w:top w:val="none" w:sz="0" w:space="0" w:color="auto"/>
        <w:left w:val="none" w:sz="0" w:space="0" w:color="auto"/>
        <w:bottom w:val="none" w:sz="0" w:space="0" w:color="auto"/>
        <w:right w:val="none" w:sz="0" w:space="0" w:color="auto"/>
      </w:divBdr>
    </w:div>
    <w:div w:id="1375737784">
      <w:bodyDiv w:val="1"/>
      <w:marLeft w:val="0"/>
      <w:marRight w:val="0"/>
      <w:marTop w:val="0"/>
      <w:marBottom w:val="0"/>
      <w:divBdr>
        <w:top w:val="none" w:sz="0" w:space="0" w:color="auto"/>
        <w:left w:val="none" w:sz="0" w:space="0" w:color="auto"/>
        <w:bottom w:val="none" w:sz="0" w:space="0" w:color="auto"/>
        <w:right w:val="none" w:sz="0" w:space="0" w:color="auto"/>
      </w:divBdr>
    </w:div>
    <w:div w:id="1387530709">
      <w:bodyDiv w:val="1"/>
      <w:marLeft w:val="0"/>
      <w:marRight w:val="0"/>
      <w:marTop w:val="0"/>
      <w:marBottom w:val="0"/>
      <w:divBdr>
        <w:top w:val="none" w:sz="0" w:space="0" w:color="auto"/>
        <w:left w:val="none" w:sz="0" w:space="0" w:color="auto"/>
        <w:bottom w:val="none" w:sz="0" w:space="0" w:color="auto"/>
        <w:right w:val="none" w:sz="0" w:space="0" w:color="auto"/>
      </w:divBdr>
      <w:divsChild>
        <w:div w:id="1145002122">
          <w:marLeft w:val="0"/>
          <w:marRight w:val="0"/>
          <w:marTop w:val="0"/>
          <w:marBottom w:val="0"/>
          <w:divBdr>
            <w:top w:val="none" w:sz="0" w:space="0" w:color="auto"/>
            <w:left w:val="none" w:sz="0" w:space="0" w:color="auto"/>
            <w:bottom w:val="none" w:sz="0" w:space="0" w:color="auto"/>
            <w:right w:val="none" w:sz="0" w:space="0" w:color="auto"/>
          </w:divBdr>
        </w:div>
      </w:divsChild>
    </w:div>
    <w:div w:id="1391923488">
      <w:bodyDiv w:val="1"/>
      <w:marLeft w:val="0"/>
      <w:marRight w:val="0"/>
      <w:marTop w:val="0"/>
      <w:marBottom w:val="0"/>
      <w:divBdr>
        <w:top w:val="none" w:sz="0" w:space="0" w:color="auto"/>
        <w:left w:val="none" w:sz="0" w:space="0" w:color="auto"/>
        <w:bottom w:val="none" w:sz="0" w:space="0" w:color="auto"/>
        <w:right w:val="none" w:sz="0" w:space="0" w:color="auto"/>
      </w:divBdr>
    </w:div>
    <w:div w:id="1394351683">
      <w:bodyDiv w:val="1"/>
      <w:marLeft w:val="0"/>
      <w:marRight w:val="0"/>
      <w:marTop w:val="0"/>
      <w:marBottom w:val="0"/>
      <w:divBdr>
        <w:top w:val="none" w:sz="0" w:space="0" w:color="auto"/>
        <w:left w:val="none" w:sz="0" w:space="0" w:color="auto"/>
        <w:bottom w:val="none" w:sz="0" w:space="0" w:color="auto"/>
        <w:right w:val="none" w:sz="0" w:space="0" w:color="auto"/>
      </w:divBdr>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
    <w:div w:id="1425104274">
      <w:bodyDiv w:val="1"/>
      <w:marLeft w:val="0"/>
      <w:marRight w:val="0"/>
      <w:marTop w:val="0"/>
      <w:marBottom w:val="0"/>
      <w:divBdr>
        <w:top w:val="none" w:sz="0" w:space="0" w:color="auto"/>
        <w:left w:val="none" w:sz="0" w:space="0" w:color="auto"/>
        <w:bottom w:val="none" w:sz="0" w:space="0" w:color="auto"/>
        <w:right w:val="none" w:sz="0" w:space="0" w:color="auto"/>
      </w:divBdr>
      <w:divsChild>
        <w:div w:id="435755399">
          <w:marLeft w:val="1166"/>
          <w:marRight w:val="0"/>
          <w:marTop w:val="86"/>
          <w:marBottom w:val="0"/>
          <w:divBdr>
            <w:top w:val="none" w:sz="0" w:space="0" w:color="auto"/>
            <w:left w:val="none" w:sz="0" w:space="0" w:color="auto"/>
            <w:bottom w:val="none" w:sz="0" w:space="0" w:color="auto"/>
            <w:right w:val="none" w:sz="0" w:space="0" w:color="auto"/>
          </w:divBdr>
        </w:div>
      </w:divsChild>
    </w:div>
    <w:div w:id="1425539138">
      <w:bodyDiv w:val="1"/>
      <w:marLeft w:val="0"/>
      <w:marRight w:val="0"/>
      <w:marTop w:val="0"/>
      <w:marBottom w:val="0"/>
      <w:divBdr>
        <w:top w:val="none" w:sz="0" w:space="0" w:color="auto"/>
        <w:left w:val="none" w:sz="0" w:space="0" w:color="auto"/>
        <w:bottom w:val="none" w:sz="0" w:space="0" w:color="auto"/>
        <w:right w:val="none" w:sz="0" w:space="0" w:color="auto"/>
      </w:divBdr>
    </w:div>
    <w:div w:id="1426069000">
      <w:bodyDiv w:val="1"/>
      <w:marLeft w:val="0"/>
      <w:marRight w:val="0"/>
      <w:marTop w:val="0"/>
      <w:marBottom w:val="0"/>
      <w:divBdr>
        <w:top w:val="none" w:sz="0" w:space="0" w:color="auto"/>
        <w:left w:val="none" w:sz="0" w:space="0" w:color="auto"/>
        <w:bottom w:val="none" w:sz="0" w:space="0" w:color="auto"/>
        <w:right w:val="none" w:sz="0" w:space="0" w:color="auto"/>
      </w:divBdr>
    </w:div>
    <w:div w:id="1436746837">
      <w:bodyDiv w:val="1"/>
      <w:marLeft w:val="0"/>
      <w:marRight w:val="0"/>
      <w:marTop w:val="0"/>
      <w:marBottom w:val="0"/>
      <w:divBdr>
        <w:top w:val="none" w:sz="0" w:space="0" w:color="auto"/>
        <w:left w:val="none" w:sz="0" w:space="0" w:color="auto"/>
        <w:bottom w:val="none" w:sz="0" w:space="0" w:color="auto"/>
        <w:right w:val="none" w:sz="0" w:space="0" w:color="auto"/>
      </w:divBdr>
    </w:div>
    <w:div w:id="1443527904">
      <w:bodyDiv w:val="1"/>
      <w:marLeft w:val="0"/>
      <w:marRight w:val="0"/>
      <w:marTop w:val="0"/>
      <w:marBottom w:val="0"/>
      <w:divBdr>
        <w:top w:val="none" w:sz="0" w:space="0" w:color="auto"/>
        <w:left w:val="none" w:sz="0" w:space="0" w:color="auto"/>
        <w:bottom w:val="none" w:sz="0" w:space="0" w:color="auto"/>
        <w:right w:val="none" w:sz="0" w:space="0" w:color="auto"/>
      </w:divBdr>
    </w:div>
    <w:div w:id="1446389262">
      <w:bodyDiv w:val="1"/>
      <w:marLeft w:val="0"/>
      <w:marRight w:val="0"/>
      <w:marTop w:val="0"/>
      <w:marBottom w:val="0"/>
      <w:divBdr>
        <w:top w:val="none" w:sz="0" w:space="0" w:color="auto"/>
        <w:left w:val="none" w:sz="0" w:space="0" w:color="auto"/>
        <w:bottom w:val="none" w:sz="0" w:space="0" w:color="auto"/>
        <w:right w:val="none" w:sz="0" w:space="0" w:color="auto"/>
      </w:divBdr>
    </w:div>
    <w:div w:id="1451437186">
      <w:bodyDiv w:val="1"/>
      <w:marLeft w:val="0"/>
      <w:marRight w:val="0"/>
      <w:marTop w:val="0"/>
      <w:marBottom w:val="0"/>
      <w:divBdr>
        <w:top w:val="none" w:sz="0" w:space="0" w:color="auto"/>
        <w:left w:val="none" w:sz="0" w:space="0" w:color="auto"/>
        <w:bottom w:val="none" w:sz="0" w:space="0" w:color="auto"/>
        <w:right w:val="none" w:sz="0" w:space="0" w:color="auto"/>
      </w:divBdr>
    </w:div>
    <w:div w:id="1456093729">
      <w:bodyDiv w:val="1"/>
      <w:marLeft w:val="0"/>
      <w:marRight w:val="0"/>
      <w:marTop w:val="0"/>
      <w:marBottom w:val="0"/>
      <w:divBdr>
        <w:top w:val="none" w:sz="0" w:space="0" w:color="auto"/>
        <w:left w:val="none" w:sz="0" w:space="0" w:color="auto"/>
        <w:bottom w:val="none" w:sz="0" w:space="0" w:color="auto"/>
        <w:right w:val="none" w:sz="0" w:space="0" w:color="auto"/>
      </w:divBdr>
    </w:div>
    <w:div w:id="1459373483">
      <w:bodyDiv w:val="1"/>
      <w:marLeft w:val="0"/>
      <w:marRight w:val="0"/>
      <w:marTop w:val="0"/>
      <w:marBottom w:val="0"/>
      <w:divBdr>
        <w:top w:val="none" w:sz="0" w:space="0" w:color="auto"/>
        <w:left w:val="none" w:sz="0" w:space="0" w:color="auto"/>
        <w:bottom w:val="none" w:sz="0" w:space="0" w:color="auto"/>
        <w:right w:val="none" w:sz="0" w:space="0" w:color="auto"/>
      </w:divBdr>
      <w:divsChild>
        <w:div w:id="171839963">
          <w:marLeft w:val="418"/>
          <w:marRight w:val="0"/>
          <w:marTop w:val="67"/>
          <w:marBottom w:val="0"/>
          <w:divBdr>
            <w:top w:val="none" w:sz="0" w:space="0" w:color="auto"/>
            <w:left w:val="none" w:sz="0" w:space="0" w:color="auto"/>
            <w:bottom w:val="none" w:sz="0" w:space="0" w:color="auto"/>
            <w:right w:val="none" w:sz="0" w:space="0" w:color="auto"/>
          </w:divBdr>
        </w:div>
        <w:div w:id="298465566">
          <w:marLeft w:val="418"/>
          <w:marRight w:val="0"/>
          <w:marTop w:val="67"/>
          <w:marBottom w:val="0"/>
          <w:divBdr>
            <w:top w:val="none" w:sz="0" w:space="0" w:color="auto"/>
            <w:left w:val="none" w:sz="0" w:space="0" w:color="auto"/>
            <w:bottom w:val="none" w:sz="0" w:space="0" w:color="auto"/>
            <w:right w:val="none" w:sz="0" w:space="0" w:color="auto"/>
          </w:divBdr>
        </w:div>
        <w:div w:id="551964407">
          <w:marLeft w:val="418"/>
          <w:marRight w:val="0"/>
          <w:marTop w:val="67"/>
          <w:marBottom w:val="0"/>
          <w:divBdr>
            <w:top w:val="none" w:sz="0" w:space="0" w:color="auto"/>
            <w:left w:val="none" w:sz="0" w:space="0" w:color="auto"/>
            <w:bottom w:val="none" w:sz="0" w:space="0" w:color="auto"/>
            <w:right w:val="none" w:sz="0" w:space="0" w:color="auto"/>
          </w:divBdr>
        </w:div>
        <w:div w:id="851842832">
          <w:marLeft w:val="418"/>
          <w:marRight w:val="0"/>
          <w:marTop w:val="67"/>
          <w:marBottom w:val="0"/>
          <w:divBdr>
            <w:top w:val="none" w:sz="0" w:space="0" w:color="auto"/>
            <w:left w:val="none" w:sz="0" w:space="0" w:color="auto"/>
            <w:bottom w:val="none" w:sz="0" w:space="0" w:color="auto"/>
            <w:right w:val="none" w:sz="0" w:space="0" w:color="auto"/>
          </w:divBdr>
        </w:div>
        <w:div w:id="1356299489">
          <w:marLeft w:val="418"/>
          <w:marRight w:val="0"/>
          <w:marTop w:val="67"/>
          <w:marBottom w:val="0"/>
          <w:divBdr>
            <w:top w:val="none" w:sz="0" w:space="0" w:color="auto"/>
            <w:left w:val="none" w:sz="0" w:space="0" w:color="auto"/>
            <w:bottom w:val="none" w:sz="0" w:space="0" w:color="auto"/>
            <w:right w:val="none" w:sz="0" w:space="0" w:color="auto"/>
          </w:divBdr>
        </w:div>
        <w:div w:id="1683626417">
          <w:marLeft w:val="418"/>
          <w:marRight w:val="0"/>
          <w:marTop w:val="67"/>
          <w:marBottom w:val="0"/>
          <w:divBdr>
            <w:top w:val="none" w:sz="0" w:space="0" w:color="auto"/>
            <w:left w:val="none" w:sz="0" w:space="0" w:color="auto"/>
            <w:bottom w:val="none" w:sz="0" w:space="0" w:color="auto"/>
            <w:right w:val="none" w:sz="0" w:space="0" w:color="auto"/>
          </w:divBdr>
        </w:div>
        <w:div w:id="1982348419">
          <w:marLeft w:val="418"/>
          <w:marRight w:val="0"/>
          <w:marTop w:val="67"/>
          <w:marBottom w:val="0"/>
          <w:divBdr>
            <w:top w:val="none" w:sz="0" w:space="0" w:color="auto"/>
            <w:left w:val="none" w:sz="0" w:space="0" w:color="auto"/>
            <w:bottom w:val="none" w:sz="0" w:space="0" w:color="auto"/>
            <w:right w:val="none" w:sz="0" w:space="0" w:color="auto"/>
          </w:divBdr>
        </w:div>
        <w:div w:id="2027514056">
          <w:marLeft w:val="418"/>
          <w:marRight w:val="0"/>
          <w:marTop w:val="67"/>
          <w:marBottom w:val="0"/>
          <w:divBdr>
            <w:top w:val="none" w:sz="0" w:space="0" w:color="auto"/>
            <w:left w:val="none" w:sz="0" w:space="0" w:color="auto"/>
            <w:bottom w:val="none" w:sz="0" w:space="0" w:color="auto"/>
            <w:right w:val="none" w:sz="0" w:space="0" w:color="auto"/>
          </w:divBdr>
        </w:div>
      </w:divsChild>
    </w:div>
    <w:div w:id="1467619679">
      <w:bodyDiv w:val="1"/>
      <w:marLeft w:val="0"/>
      <w:marRight w:val="0"/>
      <w:marTop w:val="0"/>
      <w:marBottom w:val="0"/>
      <w:divBdr>
        <w:top w:val="none" w:sz="0" w:space="0" w:color="auto"/>
        <w:left w:val="none" w:sz="0" w:space="0" w:color="auto"/>
        <w:bottom w:val="none" w:sz="0" w:space="0" w:color="auto"/>
        <w:right w:val="none" w:sz="0" w:space="0" w:color="auto"/>
      </w:divBdr>
    </w:div>
    <w:div w:id="1489009763">
      <w:bodyDiv w:val="1"/>
      <w:marLeft w:val="0"/>
      <w:marRight w:val="0"/>
      <w:marTop w:val="0"/>
      <w:marBottom w:val="0"/>
      <w:divBdr>
        <w:top w:val="none" w:sz="0" w:space="0" w:color="auto"/>
        <w:left w:val="none" w:sz="0" w:space="0" w:color="auto"/>
        <w:bottom w:val="none" w:sz="0" w:space="0" w:color="auto"/>
        <w:right w:val="none" w:sz="0" w:space="0" w:color="auto"/>
      </w:divBdr>
    </w:div>
    <w:div w:id="1491605091">
      <w:bodyDiv w:val="1"/>
      <w:marLeft w:val="0"/>
      <w:marRight w:val="0"/>
      <w:marTop w:val="0"/>
      <w:marBottom w:val="0"/>
      <w:divBdr>
        <w:top w:val="none" w:sz="0" w:space="0" w:color="auto"/>
        <w:left w:val="none" w:sz="0" w:space="0" w:color="auto"/>
        <w:bottom w:val="none" w:sz="0" w:space="0" w:color="auto"/>
        <w:right w:val="none" w:sz="0" w:space="0" w:color="auto"/>
      </w:divBdr>
    </w:div>
    <w:div w:id="1512060735">
      <w:bodyDiv w:val="1"/>
      <w:marLeft w:val="0"/>
      <w:marRight w:val="0"/>
      <w:marTop w:val="0"/>
      <w:marBottom w:val="0"/>
      <w:divBdr>
        <w:top w:val="none" w:sz="0" w:space="0" w:color="auto"/>
        <w:left w:val="none" w:sz="0" w:space="0" w:color="auto"/>
        <w:bottom w:val="none" w:sz="0" w:space="0" w:color="auto"/>
        <w:right w:val="none" w:sz="0" w:space="0" w:color="auto"/>
      </w:divBdr>
    </w:div>
    <w:div w:id="1516648273">
      <w:bodyDiv w:val="1"/>
      <w:marLeft w:val="0"/>
      <w:marRight w:val="0"/>
      <w:marTop w:val="0"/>
      <w:marBottom w:val="0"/>
      <w:divBdr>
        <w:top w:val="none" w:sz="0" w:space="0" w:color="auto"/>
        <w:left w:val="none" w:sz="0" w:space="0" w:color="auto"/>
        <w:bottom w:val="none" w:sz="0" w:space="0" w:color="auto"/>
        <w:right w:val="none" w:sz="0" w:space="0" w:color="auto"/>
      </w:divBdr>
      <w:divsChild>
        <w:div w:id="519665418">
          <w:marLeft w:val="1008"/>
          <w:marRight w:val="0"/>
          <w:marTop w:val="0"/>
          <w:marBottom w:val="0"/>
          <w:divBdr>
            <w:top w:val="none" w:sz="0" w:space="0" w:color="auto"/>
            <w:left w:val="none" w:sz="0" w:space="0" w:color="auto"/>
            <w:bottom w:val="none" w:sz="0" w:space="0" w:color="auto"/>
            <w:right w:val="none" w:sz="0" w:space="0" w:color="auto"/>
          </w:divBdr>
        </w:div>
        <w:div w:id="565458379">
          <w:marLeft w:val="1008"/>
          <w:marRight w:val="0"/>
          <w:marTop w:val="0"/>
          <w:marBottom w:val="0"/>
          <w:divBdr>
            <w:top w:val="none" w:sz="0" w:space="0" w:color="auto"/>
            <w:left w:val="none" w:sz="0" w:space="0" w:color="auto"/>
            <w:bottom w:val="none" w:sz="0" w:space="0" w:color="auto"/>
            <w:right w:val="none" w:sz="0" w:space="0" w:color="auto"/>
          </w:divBdr>
        </w:div>
        <w:div w:id="992100291">
          <w:marLeft w:val="1008"/>
          <w:marRight w:val="0"/>
          <w:marTop w:val="0"/>
          <w:marBottom w:val="0"/>
          <w:divBdr>
            <w:top w:val="none" w:sz="0" w:space="0" w:color="auto"/>
            <w:left w:val="none" w:sz="0" w:space="0" w:color="auto"/>
            <w:bottom w:val="none" w:sz="0" w:space="0" w:color="auto"/>
            <w:right w:val="none" w:sz="0" w:space="0" w:color="auto"/>
          </w:divBdr>
        </w:div>
        <w:div w:id="1586301131">
          <w:marLeft w:val="1008"/>
          <w:marRight w:val="0"/>
          <w:marTop w:val="0"/>
          <w:marBottom w:val="0"/>
          <w:divBdr>
            <w:top w:val="none" w:sz="0" w:space="0" w:color="auto"/>
            <w:left w:val="none" w:sz="0" w:space="0" w:color="auto"/>
            <w:bottom w:val="none" w:sz="0" w:space="0" w:color="auto"/>
            <w:right w:val="none" w:sz="0" w:space="0" w:color="auto"/>
          </w:divBdr>
        </w:div>
        <w:div w:id="1920482211">
          <w:marLeft w:val="288"/>
          <w:marRight w:val="0"/>
          <w:marTop w:val="0"/>
          <w:marBottom w:val="0"/>
          <w:divBdr>
            <w:top w:val="none" w:sz="0" w:space="0" w:color="auto"/>
            <w:left w:val="none" w:sz="0" w:space="0" w:color="auto"/>
            <w:bottom w:val="none" w:sz="0" w:space="0" w:color="auto"/>
            <w:right w:val="none" w:sz="0" w:space="0" w:color="auto"/>
          </w:divBdr>
        </w:div>
      </w:divsChild>
    </w:div>
    <w:div w:id="1532110283">
      <w:bodyDiv w:val="1"/>
      <w:marLeft w:val="0"/>
      <w:marRight w:val="0"/>
      <w:marTop w:val="0"/>
      <w:marBottom w:val="0"/>
      <w:divBdr>
        <w:top w:val="none" w:sz="0" w:space="0" w:color="auto"/>
        <w:left w:val="none" w:sz="0" w:space="0" w:color="auto"/>
        <w:bottom w:val="none" w:sz="0" w:space="0" w:color="auto"/>
        <w:right w:val="none" w:sz="0" w:space="0" w:color="auto"/>
      </w:divBdr>
      <w:divsChild>
        <w:div w:id="811366652">
          <w:marLeft w:val="418"/>
          <w:marRight w:val="0"/>
          <w:marTop w:val="67"/>
          <w:marBottom w:val="0"/>
          <w:divBdr>
            <w:top w:val="none" w:sz="0" w:space="0" w:color="auto"/>
            <w:left w:val="none" w:sz="0" w:space="0" w:color="auto"/>
            <w:bottom w:val="none" w:sz="0" w:space="0" w:color="auto"/>
            <w:right w:val="none" w:sz="0" w:space="0" w:color="auto"/>
          </w:divBdr>
        </w:div>
        <w:div w:id="1043090597">
          <w:marLeft w:val="418"/>
          <w:marRight w:val="0"/>
          <w:marTop w:val="67"/>
          <w:marBottom w:val="0"/>
          <w:divBdr>
            <w:top w:val="none" w:sz="0" w:space="0" w:color="auto"/>
            <w:left w:val="none" w:sz="0" w:space="0" w:color="auto"/>
            <w:bottom w:val="none" w:sz="0" w:space="0" w:color="auto"/>
            <w:right w:val="none" w:sz="0" w:space="0" w:color="auto"/>
          </w:divBdr>
        </w:div>
        <w:div w:id="1475027107">
          <w:marLeft w:val="418"/>
          <w:marRight w:val="0"/>
          <w:marTop w:val="67"/>
          <w:marBottom w:val="0"/>
          <w:divBdr>
            <w:top w:val="none" w:sz="0" w:space="0" w:color="auto"/>
            <w:left w:val="none" w:sz="0" w:space="0" w:color="auto"/>
            <w:bottom w:val="none" w:sz="0" w:space="0" w:color="auto"/>
            <w:right w:val="none" w:sz="0" w:space="0" w:color="auto"/>
          </w:divBdr>
        </w:div>
        <w:div w:id="1621380831">
          <w:marLeft w:val="418"/>
          <w:marRight w:val="0"/>
          <w:marTop w:val="67"/>
          <w:marBottom w:val="0"/>
          <w:divBdr>
            <w:top w:val="none" w:sz="0" w:space="0" w:color="auto"/>
            <w:left w:val="none" w:sz="0" w:space="0" w:color="auto"/>
            <w:bottom w:val="none" w:sz="0" w:space="0" w:color="auto"/>
            <w:right w:val="none" w:sz="0" w:space="0" w:color="auto"/>
          </w:divBdr>
        </w:div>
        <w:div w:id="2086104253">
          <w:marLeft w:val="418"/>
          <w:marRight w:val="0"/>
          <w:marTop w:val="67"/>
          <w:marBottom w:val="0"/>
          <w:divBdr>
            <w:top w:val="none" w:sz="0" w:space="0" w:color="auto"/>
            <w:left w:val="none" w:sz="0" w:space="0" w:color="auto"/>
            <w:bottom w:val="none" w:sz="0" w:space="0" w:color="auto"/>
            <w:right w:val="none" w:sz="0" w:space="0" w:color="auto"/>
          </w:divBdr>
        </w:div>
        <w:div w:id="2092698402">
          <w:marLeft w:val="418"/>
          <w:marRight w:val="0"/>
          <w:marTop w:val="67"/>
          <w:marBottom w:val="0"/>
          <w:divBdr>
            <w:top w:val="none" w:sz="0" w:space="0" w:color="auto"/>
            <w:left w:val="none" w:sz="0" w:space="0" w:color="auto"/>
            <w:bottom w:val="none" w:sz="0" w:space="0" w:color="auto"/>
            <w:right w:val="none" w:sz="0" w:space="0" w:color="auto"/>
          </w:divBdr>
        </w:div>
      </w:divsChild>
    </w:div>
    <w:div w:id="1533491154">
      <w:bodyDiv w:val="1"/>
      <w:marLeft w:val="0"/>
      <w:marRight w:val="0"/>
      <w:marTop w:val="0"/>
      <w:marBottom w:val="0"/>
      <w:divBdr>
        <w:top w:val="none" w:sz="0" w:space="0" w:color="auto"/>
        <w:left w:val="none" w:sz="0" w:space="0" w:color="auto"/>
        <w:bottom w:val="none" w:sz="0" w:space="0" w:color="auto"/>
        <w:right w:val="none" w:sz="0" w:space="0" w:color="auto"/>
      </w:divBdr>
    </w:div>
    <w:div w:id="1533886168">
      <w:bodyDiv w:val="1"/>
      <w:marLeft w:val="0"/>
      <w:marRight w:val="0"/>
      <w:marTop w:val="0"/>
      <w:marBottom w:val="0"/>
      <w:divBdr>
        <w:top w:val="none" w:sz="0" w:space="0" w:color="auto"/>
        <w:left w:val="none" w:sz="0" w:space="0" w:color="auto"/>
        <w:bottom w:val="none" w:sz="0" w:space="0" w:color="auto"/>
        <w:right w:val="none" w:sz="0" w:space="0" w:color="auto"/>
      </w:divBdr>
    </w:div>
    <w:div w:id="1541019356">
      <w:bodyDiv w:val="1"/>
      <w:marLeft w:val="0"/>
      <w:marRight w:val="0"/>
      <w:marTop w:val="0"/>
      <w:marBottom w:val="0"/>
      <w:divBdr>
        <w:top w:val="none" w:sz="0" w:space="0" w:color="auto"/>
        <w:left w:val="none" w:sz="0" w:space="0" w:color="auto"/>
        <w:bottom w:val="none" w:sz="0" w:space="0" w:color="auto"/>
        <w:right w:val="none" w:sz="0" w:space="0" w:color="auto"/>
      </w:divBdr>
    </w:div>
    <w:div w:id="1552107089">
      <w:bodyDiv w:val="1"/>
      <w:marLeft w:val="0"/>
      <w:marRight w:val="0"/>
      <w:marTop w:val="0"/>
      <w:marBottom w:val="0"/>
      <w:divBdr>
        <w:top w:val="none" w:sz="0" w:space="0" w:color="auto"/>
        <w:left w:val="none" w:sz="0" w:space="0" w:color="auto"/>
        <w:bottom w:val="none" w:sz="0" w:space="0" w:color="auto"/>
        <w:right w:val="none" w:sz="0" w:space="0" w:color="auto"/>
      </w:divBdr>
    </w:div>
    <w:div w:id="1565414961">
      <w:bodyDiv w:val="1"/>
      <w:marLeft w:val="0"/>
      <w:marRight w:val="0"/>
      <w:marTop w:val="0"/>
      <w:marBottom w:val="0"/>
      <w:divBdr>
        <w:top w:val="none" w:sz="0" w:space="0" w:color="auto"/>
        <w:left w:val="none" w:sz="0" w:space="0" w:color="auto"/>
        <w:bottom w:val="none" w:sz="0" w:space="0" w:color="auto"/>
        <w:right w:val="none" w:sz="0" w:space="0" w:color="auto"/>
      </w:divBdr>
    </w:div>
    <w:div w:id="1585260833">
      <w:bodyDiv w:val="1"/>
      <w:marLeft w:val="0"/>
      <w:marRight w:val="0"/>
      <w:marTop w:val="0"/>
      <w:marBottom w:val="0"/>
      <w:divBdr>
        <w:top w:val="none" w:sz="0" w:space="0" w:color="auto"/>
        <w:left w:val="none" w:sz="0" w:space="0" w:color="auto"/>
        <w:bottom w:val="none" w:sz="0" w:space="0" w:color="auto"/>
        <w:right w:val="none" w:sz="0" w:space="0" w:color="auto"/>
      </w:divBdr>
    </w:div>
    <w:div w:id="1588424594">
      <w:bodyDiv w:val="1"/>
      <w:marLeft w:val="0"/>
      <w:marRight w:val="0"/>
      <w:marTop w:val="0"/>
      <w:marBottom w:val="0"/>
      <w:divBdr>
        <w:top w:val="none" w:sz="0" w:space="0" w:color="auto"/>
        <w:left w:val="none" w:sz="0" w:space="0" w:color="auto"/>
        <w:bottom w:val="none" w:sz="0" w:space="0" w:color="auto"/>
        <w:right w:val="none" w:sz="0" w:space="0" w:color="auto"/>
      </w:divBdr>
    </w:div>
    <w:div w:id="1596209747">
      <w:bodyDiv w:val="1"/>
      <w:marLeft w:val="0"/>
      <w:marRight w:val="0"/>
      <w:marTop w:val="0"/>
      <w:marBottom w:val="0"/>
      <w:divBdr>
        <w:top w:val="none" w:sz="0" w:space="0" w:color="auto"/>
        <w:left w:val="none" w:sz="0" w:space="0" w:color="auto"/>
        <w:bottom w:val="none" w:sz="0" w:space="0" w:color="auto"/>
        <w:right w:val="none" w:sz="0" w:space="0" w:color="auto"/>
      </w:divBdr>
    </w:div>
    <w:div w:id="1597593924">
      <w:bodyDiv w:val="1"/>
      <w:marLeft w:val="0"/>
      <w:marRight w:val="0"/>
      <w:marTop w:val="0"/>
      <w:marBottom w:val="0"/>
      <w:divBdr>
        <w:top w:val="none" w:sz="0" w:space="0" w:color="auto"/>
        <w:left w:val="none" w:sz="0" w:space="0" w:color="auto"/>
        <w:bottom w:val="none" w:sz="0" w:space="0" w:color="auto"/>
        <w:right w:val="none" w:sz="0" w:space="0" w:color="auto"/>
      </w:divBdr>
      <w:divsChild>
        <w:div w:id="294524363">
          <w:marLeft w:val="446"/>
          <w:marRight w:val="0"/>
          <w:marTop w:val="0"/>
          <w:marBottom w:val="0"/>
          <w:divBdr>
            <w:top w:val="none" w:sz="0" w:space="0" w:color="auto"/>
            <w:left w:val="none" w:sz="0" w:space="0" w:color="auto"/>
            <w:bottom w:val="none" w:sz="0" w:space="0" w:color="auto"/>
            <w:right w:val="none" w:sz="0" w:space="0" w:color="auto"/>
          </w:divBdr>
        </w:div>
        <w:div w:id="386758385">
          <w:marLeft w:val="446"/>
          <w:marRight w:val="0"/>
          <w:marTop w:val="0"/>
          <w:marBottom w:val="0"/>
          <w:divBdr>
            <w:top w:val="none" w:sz="0" w:space="0" w:color="auto"/>
            <w:left w:val="none" w:sz="0" w:space="0" w:color="auto"/>
            <w:bottom w:val="none" w:sz="0" w:space="0" w:color="auto"/>
            <w:right w:val="none" w:sz="0" w:space="0" w:color="auto"/>
          </w:divBdr>
        </w:div>
        <w:div w:id="428503239">
          <w:marLeft w:val="1886"/>
          <w:marRight w:val="0"/>
          <w:marTop w:val="0"/>
          <w:marBottom w:val="0"/>
          <w:divBdr>
            <w:top w:val="none" w:sz="0" w:space="0" w:color="auto"/>
            <w:left w:val="none" w:sz="0" w:space="0" w:color="auto"/>
            <w:bottom w:val="none" w:sz="0" w:space="0" w:color="auto"/>
            <w:right w:val="none" w:sz="0" w:space="0" w:color="auto"/>
          </w:divBdr>
        </w:div>
        <w:div w:id="829252981">
          <w:marLeft w:val="446"/>
          <w:marRight w:val="0"/>
          <w:marTop w:val="0"/>
          <w:marBottom w:val="0"/>
          <w:divBdr>
            <w:top w:val="none" w:sz="0" w:space="0" w:color="auto"/>
            <w:left w:val="none" w:sz="0" w:space="0" w:color="auto"/>
            <w:bottom w:val="none" w:sz="0" w:space="0" w:color="auto"/>
            <w:right w:val="none" w:sz="0" w:space="0" w:color="auto"/>
          </w:divBdr>
        </w:div>
        <w:div w:id="991445636">
          <w:marLeft w:val="1886"/>
          <w:marRight w:val="0"/>
          <w:marTop w:val="0"/>
          <w:marBottom w:val="0"/>
          <w:divBdr>
            <w:top w:val="none" w:sz="0" w:space="0" w:color="auto"/>
            <w:left w:val="none" w:sz="0" w:space="0" w:color="auto"/>
            <w:bottom w:val="none" w:sz="0" w:space="0" w:color="auto"/>
            <w:right w:val="none" w:sz="0" w:space="0" w:color="auto"/>
          </w:divBdr>
        </w:div>
        <w:div w:id="1070420304">
          <w:marLeft w:val="1166"/>
          <w:marRight w:val="0"/>
          <w:marTop w:val="0"/>
          <w:marBottom w:val="0"/>
          <w:divBdr>
            <w:top w:val="none" w:sz="0" w:space="0" w:color="auto"/>
            <w:left w:val="none" w:sz="0" w:space="0" w:color="auto"/>
            <w:bottom w:val="none" w:sz="0" w:space="0" w:color="auto"/>
            <w:right w:val="none" w:sz="0" w:space="0" w:color="auto"/>
          </w:divBdr>
        </w:div>
        <w:div w:id="1279946100">
          <w:marLeft w:val="1166"/>
          <w:marRight w:val="0"/>
          <w:marTop w:val="0"/>
          <w:marBottom w:val="0"/>
          <w:divBdr>
            <w:top w:val="none" w:sz="0" w:space="0" w:color="auto"/>
            <w:left w:val="none" w:sz="0" w:space="0" w:color="auto"/>
            <w:bottom w:val="none" w:sz="0" w:space="0" w:color="auto"/>
            <w:right w:val="none" w:sz="0" w:space="0" w:color="auto"/>
          </w:divBdr>
        </w:div>
        <w:div w:id="1288857202">
          <w:marLeft w:val="1166"/>
          <w:marRight w:val="0"/>
          <w:marTop w:val="0"/>
          <w:marBottom w:val="0"/>
          <w:divBdr>
            <w:top w:val="none" w:sz="0" w:space="0" w:color="auto"/>
            <w:left w:val="none" w:sz="0" w:space="0" w:color="auto"/>
            <w:bottom w:val="none" w:sz="0" w:space="0" w:color="auto"/>
            <w:right w:val="none" w:sz="0" w:space="0" w:color="auto"/>
          </w:divBdr>
        </w:div>
        <w:div w:id="1514489957">
          <w:marLeft w:val="1166"/>
          <w:marRight w:val="0"/>
          <w:marTop w:val="0"/>
          <w:marBottom w:val="0"/>
          <w:divBdr>
            <w:top w:val="none" w:sz="0" w:space="0" w:color="auto"/>
            <w:left w:val="none" w:sz="0" w:space="0" w:color="auto"/>
            <w:bottom w:val="none" w:sz="0" w:space="0" w:color="auto"/>
            <w:right w:val="none" w:sz="0" w:space="0" w:color="auto"/>
          </w:divBdr>
        </w:div>
        <w:div w:id="1516848773">
          <w:marLeft w:val="1886"/>
          <w:marRight w:val="0"/>
          <w:marTop w:val="0"/>
          <w:marBottom w:val="0"/>
          <w:divBdr>
            <w:top w:val="none" w:sz="0" w:space="0" w:color="auto"/>
            <w:left w:val="none" w:sz="0" w:space="0" w:color="auto"/>
            <w:bottom w:val="none" w:sz="0" w:space="0" w:color="auto"/>
            <w:right w:val="none" w:sz="0" w:space="0" w:color="auto"/>
          </w:divBdr>
        </w:div>
        <w:div w:id="1769042022">
          <w:marLeft w:val="1166"/>
          <w:marRight w:val="0"/>
          <w:marTop w:val="0"/>
          <w:marBottom w:val="0"/>
          <w:divBdr>
            <w:top w:val="none" w:sz="0" w:space="0" w:color="auto"/>
            <w:left w:val="none" w:sz="0" w:space="0" w:color="auto"/>
            <w:bottom w:val="none" w:sz="0" w:space="0" w:color="auto"/>
            <w:right w:val="none" w:sz="0" w:space="0" w:color="auto"/>
          </w:divBdr>
        </w:div>
      </w:divsChild>
    </w:div>
    <w:div w:id="1597978576">
      <w:bodyDiv w:val="1"/>
      <w:marLeft w:val="0"/>
      <w:marRight w:val="0"/>
      <w:marTop w:val="0"/>
      <w:marBottom w:val="0"/>
      <w:divBdr>
        <w:top w:val="none" w:sz="0" w:space="0" w:color="auto"/>
        <w:left w:val="none" w:sz="0" w:space="0" w:color="auto"/>
        <w:bottom w:val="none" w:sz="0" w:space="0" w:color="auto"/>
        <w:right w:val="none" w:sz="0" w:space="0" w:color="auto"/>
      </w:divBdr>
    </w:div>
    <w:div w:id="1642349089">
      <w:bodyDiv w:val="1"/>
      <w:marLeft w:val="0"/>
      <w:marRight w:val="0"/>
      <w:marTop w:val="0"/>
      <w:marBottom w:val="0"/>
      <w:divBdr>
        <w:top w:val="none" w:sz="0" w:space="0" w:color="auto"/>
        <w:left w:val="none" w:sz="0" w:space="0" w:color="auto"/>
        <w:bottom w:val="none" w:sz="0" w:space="0" w:color="auto"/>
        <w:right w:val="none" w:sz="0" w:space="0" w:color="auto"/>
      </w:divBdr>
    </w:div>
    <w:div w:id="1642882812">
      <w:bodyDiv w:val="1"/>
      <w:marLeft w:val="0"/>
      <w:marRight w:val="0"/>
      <w:marTop w:val="0"/>
      <w:marBottom w:val="0"/>
      <w:divBdr>
        <w:top w:val="none" w:sz="0" w:space="0" w:color="auto"/>
        <w:left w:val="none" w:sz="0" w:space="0" w:color="auto"/>
        <w:bottom w:val="none" w:sz="0" w:space="0" w:color="auto"/>
        <w:right w:val="none" w:sz="0" w:space="0" w:color="auto"/>
      </w:divBdr>
    </w:div>
    <w:div w:id="1658218811">
      <w:bodyDiv w:val="1"/>
      <w:marLeft w:val="0"/>
      <w:marRight w:val="0"/>
      <w:marTop w:val="0"/>
      <w:marBottom w:val="0"/>
      <w:divBdr>
        <w:top w:val="none" w:sz="0" w:space="0" w:color="auto"/>
        <w:left w:val="none" w:sz="0" w:space="0" w:color="auto"/>
        <w:bottom w:val="none" w:sz="0" w:space="0" w:color="auto"/>
        <w:right w:val="none" w:sz="0" w:space="0" w:color="auto"/>
      </w:divBdr>
    </w:div>
    <w:div w:id="1659192251">
      <w:bodyDiv w:val="1"/>
      <w:marLeft w:val="0"/>
      <w:marRight w:val="0"/>
      <w:marTop w:val="0"/>
      <w:marBottom w:val="0"/>
      <w:divBdr>
        <w:top w:val="none" w:sz="0" w:space="0" w:color="auto"/>
        <w:left w:val="none" w:sz="0" w:space="0" w:color="auto"/>
        <w:bottom w:val="none" w:sz="0" w:space="0" w:color="auto"/>
        <w:right w:val="none" w:sz="0" w:space="0" w:color="auto"/>
      </w:divBdr>
    </w:div>
    <w:div w:id="1698504100">
      <w:bodyDiv w:val="1"/>
      <w:marLeft w:val="0"/>
      <w:marRight w:val="0"/>
      <w:marTop w:val="0"/>
      <w:marBottom w:val="0"/>
      <w:divBdr>
        <w:top w:val="none" w:sz="0" w:space="0" w:color="auto"/>
        <w:left w:val="none" w:sz="0" w:space="0" w:color="auto"/>
        <w:bottom w:val="none" w:sz="0" w:space="0" w:color="auto"/>
        <w:right w:val="none" w:sz="0" w:space="0" w:color="auto"/>
      </w:divBdr>
    </w:div>
    <w:div w:id="1716462472">
      <w:bodyDiv w:val="1"/>
      <w:marLeft w:val="0"/>
      <w:marRight w:val="0"/>
      <w:marTop w:val="0"/>
      <w:marBottom w:val="0"/>
      <w:divBdr>
        <w:top w:val="none" w:sz="0" w:space="0" w:color="auto"/>
        <w:left w:val="none" w:sz="0" w:space="0" w:color="auto"/>
        <w:bottom w:val="none" w:sz="0" w:space="0" w:color="auto"/>
        <w:right w:val="none" w:sz="0" w:space="0" w:color="auto"/>
      </w:divBdr>
    </w:div>
    <w:div w:id="1727870283">
      <w:bodyDiv w:val="1"/>
      <w:marLeft w:val="0"/>
      <w:marRight w:val="0"/>
      <w:marTop w:val="0"/>
      <w:marBottom w:val="0"/>
      <w:divBdr>
        <w:top w:val="none" w:sz="0" w:space="0" w:color="auto"/>
        <w:left w:val="none" w:sz="0" w:space="0" w:color="auto"/>
        <w:bottom w:val="none" w:sz="0" w:space="0" w:color="auto"/>
        <w:right w:val="none" w:sz="0" w:space="0" w:color="auto"/>
      </w:divBdr>
    </w:div>
    <w:div w:id="1729760417">
      <w:bodyDiv w:val="1"/>
      <w:marLeft w:val="0"/>
      <w:marRight w:val="0"/>
      <w:marTop w:val="0"/>
      <w:marBottom w:val="0"/>
      <w:divBdr>
        <w:top w:val="none" w:sz="0" w:space="0" w:color="auto"/>
        <w:left w:val="none" w:sz="0" w:space="0" w:color="auto"/>
        <w:bottom w:val="none" w:sz="0" w:space="0" w:color="auto"/>
        <w:right w:val="none" w:sz="0" w:space="0" w:color="auto"/>
      </w:divBdr>
      <w:divsChild>
        <w:div w:id="255553869">
          <w:marLeft w:val="0"/>
          <w:marRight w:val="0"/>
          <w:marTop w:val="0"/>
          <w:marBottom w:val="0"/>
          <w:divBdr>
            <w:top w:val="none" w:sz="0" w:space="0" w:color="auto"/>
            <w:left w:val="none" w:sz="0" w:space="0" w:color="auto"/>
            <w:bottom w:val="none" w:sz="0" w:space="0" w:color="auto"/>
            <w:right w:val="none" w:sz="0" w:space="0" w:color="auto"/>
          </w:divBdr>
        </w:div>
        <w:div w:id="926890848">
          <w:marLeft w:val="0"/>
          <w:marRight w:val="0"/>
          <w:marTop w:val="0"/>
          <w:marBottom w:val="0"/>
          <w:divBdr>
            <w:top w:val="none" w:sz="0" w:space="0" w:color="auto"/>
            <w:left w:val="none" w:sz="0" w:space="0" w:color="auto"/>
            <w:bottom w:val="none" w:sz="0" w:space="0" w:color="auto"/>
            <w:right w:val="none" w:sz="0" w:space="0" w:color="auto"/>
          </w:divBdr>
        </w:div>
      </w:divsChild>
    </w:div>
    <w:div w:id="1739671133">
      <w:bodyDiv w:val="1"/>
      <w:marLeft w:val="0"/>
      <w:marRight w:val="0"/>
      <w:marTop w:val="0"/>
      <w:marBottom w:val="0"/>
      <w:divBdr>
        <w:top w:val="none" w:sz="0" w:space="0" w:color="auto"/>
        <w:left w:val="none" w:sz="0" w:space="0" w:color="auto"/>
        <w:bottom w:val="none" w:sz="0" w:space="0" w:color="auto"/>
        <w:right w:val="none" w:sz="0" w:space="0" w:color="auto"/>
      </w:divBdr>
    </w:div>
    <w:div w:id="1742555316">
      <w:bodyDiv w:val="1"/>
      <w:marLeft w:val="0"/>
      <w:marRight w:val="0"/>
      <w:marTop w:val="0"/>
      <w:marBottom w:val="0"/>
      <w:divBdr>
        <w:top w:val="none" w:sz="0" w:space="0" w:color="auto"/>
        <w:left w:val="none" w:sz="0" w:space="0" w:color="auto"/>
        <w:bottom w:val="none" w:sz="0" w:space="0" w:color="auto"/>
        <w:right w:val="none" w:sz="0" w:space="0" w:color="auto"/>
      </w:divBdr>
      <w:divsChild>
        <w:div w:id="116418546">
          <w:marLeft w:val="446"/>
          <w:marRight w:val="0"/>
          <w:marTop w:val="0"/>
          <w:marBottom w:val="0"/>
          <w:divBdr>
            <w:top w:val="none" w:sz="0" w:space="0" w:color="auto"/>
            <w:left w:val="none" w:sz="0" w:space="0" w:color="auto"/>
            <w:bottom w:val="none" w:sz="0" w:space="0" w:color="auto"/>
            <w:right w:val="none" w:sz="0" w:space="0" w:color="auto"/>
          </w:divBdr>
        </w:div>
        <w:div w:id="406224774">
          <w:marLeft w:val="446"/>
          <w:marRight w:val="0"/>
          <w:marTop w:val="0"/>
          <w:marBottom w:val="0"/>
          <w:divBdr>
            <w:top w:val="none" w:sz="0" w:space="0" w:color="auto"/>
            <w:left w:val="none" w:sz="0" w:space="0" w:color="auto"/>
            <w:bottom w:val="none" w:sz="0" w:space="0" w:color="auto"/>
            <w:right w:val="none" w:sz="0" w:space="0" w:color="auto"/>
          </w:divBdr>
        </w:div>
        <w:div w:id="715666649">
          <w:marLeft w:val="446"/>
          <w:marRight w:val="0"/>
          <w:marTop w:val="0"/>
          <w:marBottom w:val="0"/>
          <w:divBdr>
            <w:top w:val="none" w:sz="0" w:space="0" w:color="auto"/>
            <w:left w:val="none" w:sz="0" w:space="0" w:color="auto"/>
            <w:bottom w:val="none" w:sz="0" w:space="0" w:color="auto"/>
            <w:right w:val="none" w:sz="0" w:space="0" w:color="auto"/>
          </w:divBdr>
        </w:div>
        <w:div w:id="791090424">
          <w:marLeft w:val="446"/>
          <w:marRight w:val="0"/>
          <w:marTop w:val="0"/>
          <w:marBottom w:val="0"/>
          <w:divBdr>
            <w:top w:val="none" w:sz="0" w:space="0" w:color="auto"/>
            <w:left w:val="none" w:sz="0" w:space="0" w:color="auto"/>
            <w:bottom w:val="none" w:sz="0" w:space="0" w:color="auto"/>
            <w:right w:val="none" w:sz="0" w:space="0" w:color="auto"/>
          </w:divBdr>
        </w:div>
        <w:div w:id="949168955">
          <w:marLeft w:val="446"/>
          <w:marRight w:val="0"/>
          <w:marTop w:val="0"/>
          <w:marBottom w:val="0"/>
          <w:divBdr>
            <w:top w:val="none" w:sz="0" w:space="0" w:color="auto"/>
            <w:left w:val="none" w:sz="0" w:space="0" w:color="auto"/>
            <w:bottom w:val="none" w:sz="0" w:space="0" w:color="auto"/>
            <w:right w:val="none" w:sz="0" w:space="0" w:color="auto"/>
          </w:divBdr>
        </w:div>
        <w:div w:id="950168568">
          <w:marLeft w:val="446"/>
          <w:marRight w:val="0"/>
          <w:marTop w:val="0"/>
          <w:marBottom w:val="0"/>
          <w:divBdr>
            <w:top w:val="none" w:sz="0" w:space="0" w:color="auto"/>
            <w:left w:val="none" w:sz="0" w:space="0" w:color="auto"/>
            <w:bottom w:val="none" w:sz="0" w:space="0" w:color="auto"/>
            <w:right w:val="none" w:sz="0" w:space="0" w:color="auto"/>
          </w:divBdr>
        </w:div>
        <w:div w:id="951328675">
          <w:marLeft w:val="446"/>
          <w:marRight w:val="0"/>
          <w:marTop w:val="0"/>
          <w:marBottom w:val="0"/>
          <w:divBdr>
            <w:top w:val="none" w:sz="0" w:space="0" w:color="auto"/>
            <w:left w:val="none" w:sz="0" w:space="0" w:color="auto"/>
            <w:bottom w:val="none" w:sz="0" w:space="0" w:color="auto"/>
            <w:right w:val="none" w:sz="0" w:space="0" w:color="auto"/>
          </w:divBdr>
        </w:div>
        <w:div w:id="1218735274">
          <w:marLeft w:val="446"/>
          <w:marRight w:val="0"/>
          <w:marTop w:val="0"/>
          <w:marBottom w:val="0"/>
          <w:divBdr>
            <w:top w:val="none" w:sz="0" w:space="0" w:color="auto"/>
            <w:left w:val="none" w:sz="0" w:space="0" w:color="auto"/>
            <w:bottom w:val="none" w:sz="0" w:space="0" w:color="auto"/>
            <w:right w:val="none" w:sz="0" w:space="0" w:color="auto"/>
          </w:divBdr>
        </w:div>
        <w:div w:id="1240748376">
          <w:marLeft w:val="446"/>
          <w:marRight w:val="0"/>
          <w:marTop w:val="0"/>
          <w:marBottom w:val="0"/>
          <w:divBdr>
            <w:top w:val="none" w:sz="0" w:space="0" w:color="auto"/>
            <w:left w:val="none" w:sz="0" w:space="0" w:color="auto"/>
            <w:bottom w:val="none" w:sz="0" w:space="0" w:color="auto"/>
            <w:right w:val="none" w:sz="0" w:space="0" w:color="auto"/>
          </w:divBdr>
        </w:div>
        <w:div w:id="1544172352">
          <w:marLeft w:val="446"/>
          <w:marRight w:val="0"/>
          <w:marTop w:val="0"/>
          <w:marBottom w:val="0"/>
          <w:divBdr>
            <w:top w:val="none" w:sz="0" w:space="0" w:color="auto"/>
            <w:left w:val="none" w:sz="0" w:space="0" w:color="auto"/>
            <w:bottom w:val="none" w:sz="0" w:space="0" w:color="auto"/>
            <w:right w:val="none" w:sz="0" w:space="0" w:color="auto"/>
          </w:divBdr>
        </w:div>
        <w:div w:id="1791165197">
          <w:marLeft w:val="446"/>
          <w:marRight w:val="0"/>
          <w:marTop w:val="0"/>
          <w:marBottom w:val="0"/>
          <w:divBdr>
            <w:top w:val="none" w:sz="0" w:space="0" w:color="auto"/>
            <w:left w:val="none" w:sz="0" w:space="0" w:color="auto"/>
            <w:bottom w:val="none" w:sz="0" w:space="0" w:color="auto"/>
            <w:right w:val="none" w:sz="0" w:space="0" w:color="auto"/>
          </w:divBdr>
        </w:div>
        <w:div w:id="1919318784">
          <w:marLeft w:val="446"/>
          <w:marRight w:val="0"/>
          <w:marTop w:val="0"/>
          <w:marBottom w:val="0"/>
          <w:divBdr>
            <w:top w:val="none" w:sz="0" w:space="0" w:color="auto"/>
            <w:left w:val="none" w:sz="0" w:space="0" w:color="auto"/>
            <w:bottom w:val="none" w:sz="0" w:space="0" w:color="auto"/>
            <w:right w:val="none" w:sz="0" w:space="0" w:color="auto"/>
          </w:divBdr>
        </w:div>
        <w:div w:id="1997104285">
          <w:marLeft w:val="446"/>
          <w:marRight w:val="0"/>
          <w:marTop w:val="0"/>
          <w:marBottom w:val="0"/>
          <w:divBdr>
            <w:top w:val="none" w:sz="0" w:space="0" w:color="auto"/>
            <w:left w:val="none" w:sz="0" w:space="0" w:color="auto"/>
            <w:bottom w:val="none" w:sz="0" w:space="0" w:color="auto"/>
            <w:right w:val="none" w:sz="0" w:space="0" w:color="auto"/>
          </w:divBdr>
        </w:div>
        <w:div w:id="2087917406">
          <w:marLeft w:val="446"/>
          <w:marRight w:val="0"/>
          <w:marTop w:val="0"/>
          <w:marBottom w:val="0"/>
          <w:divBdr>
            <w:top w:val="none" w:sz="0" w:space="0" w:color="auto"/>
            <w:left w:val="none" w:sz="0" w:space="0" w:color="auto"/>
            <w:bottom w:val="none" w:sz="0" w:space="0" w:color="auto"/>
            <w:right w:val="none" w:sz="0" w:space="0" w:color="auto"/>
          </w:divBdr>
        </w:div>
        <w:div w:id="2092238390">
          <w:marLeft w:val="446"/>
          <w:marRight w:val="0"/>
          <w:marTop w:val="0"/>
          <w:marBottom w:val="0"/>
          <w:divBdr>
            <w:top w:val="none" w:sz="0" w:space="0" w:color="auto"/>
            <w:left w:val="none" w:sz="0" w:space="0" w:color="auto"/>
            <w:bottom w:val="none" w:sz="0" w:space="0" w:color="auto"/>
            <w:right w:val="none" w:sz="0" w:space="0" w:color="auto"/>
          </w:divBdr>
        </w:div>
      </w:divsChild>
    </w:div>
    <w:div w:id="1760784382">
      <w:bodyDiv w:val="1"/>
      <w:marLeft w:val="0"/>
      <w:marRight w:val="0"/>
      <w:marTop w:val="0"/>
      <w:marBottom w:val="0"/>
      <w:divBdr>
        <w:top w:val="none" w:sz="0" w:space="0" w:color="auto"/>
        <w:left w:val="none" w:sz="0" w:space="0" w:color="auto"/>
        <w:bottom w:val="none" w:sz="0" w:space="0" w:color="auto"/>
        <w:right w:val="none" w:sz="0" w:space="0" w:color="auto"/>
      </w:divBdr>
    </w:div>
    <w:div w:id="1761216330">
      <w:bodyDiv w:val="1"/>
      <w:marLeft w:val="0"/>
      <w:marRight w:val="0"/>
      <w:marTop w:val="0"/>
      <w:marBottom w:val="0"/>
      <w:divBdr>
        <w:top w:val="none" w:sz="0" w:space="0" w:color="auto"/>
        <w:left w:val="none" w:sz="0" w:space="0" w:color="auto"/>
        <w:bottom w:val="none" w:sz="0" w:space="0" w:color="auto"/>
        <w:right w:val="none" w:sz="0" w:space="0" w:color="auto"/>
      </w:divBdr>
    </w:div>
    <w:div w:id="1792438186">
      <w:bodyDiv w:val="1"/>
      <w:marLeft w:val="0"/>
      <w:marRight w:val="0"/>
      <w:marTop w:val="0"/>
      <w:marBottom w:val="0"/>
      <w:divBdr>
        <w:top w:val="none" w:sz="0" w:space="0" w:color="auto"/>
        <w:left w:val="none" w:sz="0" w:space="0" w:color="auto"/>
        <w:bottom w:val="none" w:sz="0" w:space="0" w:color="auto"/>
        <w:right w:val="none" w:sz="0" w:space="0" w:color="auto"/>
      </w:divBdr>
    </w:div>
    <w:div w:id="1797020021">
      <w:bodyDiv w:val="1"/>
      <w:marLeft w:val="0"/>
      <w:marRight w:val="0"/>
      <w:marTop w:val="0"/>
      <w:marBottom w:val="0"/>
      <w:divBdr>
        <w:top w:val="none" w:sz="0" w:space="0" w:color="auto"/>
        <w:left w:val="none" w:sz="0" w:space="0" w:color="auto"/>
        <w:bottom w:val="none" w:sz="0" w:space="0" w:color="auto"/>
        <w:right w:val="none" w:sz="0" w:space="0" w:color="auto"/>
      </w:divBdr>
    </w:div>
    <w:div w:id="1798832834">
      <w:bodyDiv w:val="1"/>
      <w:marLeft w:val="0"/>
      <w:marRight w:val="0"/>
      <w:marTop w:val="0"/>
      <w:marBottom w:val="0"/>
      <w:divBdr>
        <w:top w:val="none" w:sz="0" w:space="0" w:color="auto"/>
        <w:left w:val="none" w:sz="0" w:space="0" w:color="auto"/>
        <w:bottom w:val="none" w:sz="0" w:space="0" w:color="auto"/>
        <w:right w:val="none" w:sz="0" w:space="0" w:color="auto"/>
      </w:divBdr>
    </w:div>
    <w:div w:id="1801222895">
      <w:bodyDiv w:val="1"/>
      <w:marLeft w:val="0"/>
      <w:marRight w:val="0"/>
      <w:marTop w:val="0"/>
      <w:marBottom w:val="0"/>
      <w:divBdr>
        <w:top w:val="none" w:sz="0" w:space="0" w:color="auto"/>
        <w:left w:val="none" w:sz="0" w:space="0" w:color="auto"/>
        <w:bottom w:val="none" w:sz="0" w:space="0" w:color="auto"/>
        <w:right w:val="none" w:sz="0" w:space="0" w:color="auto"/>
      </w:divBdr>
    </w:div>
    <w:div w:id="1802841392">
      <w:bodyDiv w:val="1"/>
      <w:marLeft w:val="0"/>
      <w:marRight w:val="0"/>
      <w:marTop w:val="0"/>
      <w:marBottom w:val="0"/>
      <w:divBdr>
        <w:top w:val="none" w:sz="0" w:space="0" w:color="auto"/>
        <w:left w:val="none" w:sz="0" w:space="0" w:color="auto"/>
        <w:bottom w:val="none" w:sz="0" w:space="0" w:color="auto"/>
        <w:right w:val="none" w:sz="0" w:space="0" w:color="auto"/>
      </w:divBdr>
    </w:div>
    <w:div w:id="1834560869">
      <w:bodyDiv w:val="1"/>
      <w:marLeft w:val="0"/>
      <w:marRight w:val="0"/>
      <w:marTop w:val="0"/>
      <w:marBottom w:val="0"/>
      <w:divBdr>
        <w:top w:val="none" w:sz="0" w:space="0" w:color="auto"/>
        <w:left w:val="none" w:sz="0" w:space="0" w:color="auto"/>
        <w:bottom w:val="none" w:sz="0" w:space="0" w:color="auto"/>
        <w:right w:val="none" w:sz="0" w:space="0" w:color="auto"/>
      </w:divBdr>
      <w:divsChild>
        <w:div w:id="171654450">
          <w:marLeft w:val="288"/>
          <w:marRight w:val="0"/>
          <w:marTop w:val="0"/>
          <w:marBottom w:val="0"/>
          <w:divBdr>
            <w:top w:val="none" w:sz="0" w:space="0" w:color="auto"/>
            <w:left w:val="none" w:sz="0" w:space="0" w:color="auto"/>
            <w:bottom w:val="none" w:sz="0" w:space="0" w:color="auto"/>
            <w:right w:val="none" w:sz="0" w:space="0" w:color="auto"/>
          </w:divBdr>
        </w:div>
        <w:div w:id="229928052">
          <w:marLeft w:val="288"/>
          <w:marRight w:val="0"/>
          <w:marTop w:val="0"/>
          <w:marBottom w:val="0"/>
          <w:divBdr>
            <w:top w:val="none" w:sz="0" w:space="0" w:color="auto"/>
            <w:left w:val="none" w:sz="0" w:space="0" w:color="auto"/>
            <w:bottom w:val="none" w:sz="0" w:space="0" w:color="auto"/>
            <w:right w:val="none" w:sz="0" w:space="0" w:color="auto"/>
          </w:divBdr>
        </w:div>
        <w:div w:id="249778342">
          <w:marLeft w:val="288"/>
          <w:marRight w:val="0"/>
          <w:marTop w:val="0"/>
          <w:marBottom w:val="0"/>
          <w:divBdr>
            <w:top w:val="none" w:sz="0" w:space="0" w:color="auto"/>
            <w:left w:val="none" w:sz="0" w:space="0" w:color="auto"/>
            <w:bottom w:val="none" w:sz="0" w:space="0" w:color="auto"/>
            <w:right w:val="none" w:sz="0" w:space="0" w:color="auto"/>
          </w:divBdr>
        </w:div>
        <w:div w:id="1235511416">
          <w:marLeft w:val="288"/>
          <w:marRight w:val="0"/>
          <w:marTop w:val="0"/>
          <w:marBottom w:val="0"/>
          <w:divBdr>
            <w:top w:val="none" w:sz="0" w:space="0" w:color="auto"/>
            <w:left w:val="none" w:sz="0" w:space="0" w:color="auto"/>
            <w:bottom w:val="none" w:sz="0" w:space="0" w:color="auto"/>
            <w:right w:val="none" w:sz="0" w:space="0" w:color="auto"/>
          </w:divBdr>
        </w:div>
        <w:div w:id="1978222252">
          <w:marLeft w:val="288"/>
          <w:marRight w:val="0"/>
          <w:marTop w:val="0"/>
          <w:marBottom w:val="0"/>
          <w:divBdr>
            <w:top w:val="none" w:sz="0" w:space="0" w:color="auto"/>
            <w:left w:val="none" w:sz="0" w:space="0" w:color="auto"/>
            <w:bottom w:val="none" w:sz="0" w:space="0" w:color="auto"/>
            <w:right w:val="none" w:sz="0" w:space="0" w:color="auto"/>
          </w:divBdr>
        </w:div>
      </w:divsChild>
    </w:div>
    <w:div w:id="1848016236">
      <w:bodyDiv w:val="1"/>
      <w:marLeft w:val="0"/>
      <w:marRight w:val="0"/>
      <w:marTop w:val="0"/>
      <w:marBottom w:val="0"/>
      <w:divBdr>
        <w:top w:val="none" w:sz="0" w:space="0" w:color="auto"/>
        <w:left w:val="none" w:sz="0" w:space="0" w:color="auto"/>
        <w:bottom w:val="none" w:sz="0" w:space="0" w:color="auto"/>
        <w:right w:val="none" w:sz="0" w:space="0" w:color="auto"/>
      </w:divBdr>
      <w:divsChild>
        <w:div w:id="134758348">
          <w:marLeft w:val="576"/>
          <w:marRight w:val="0"/>
          <w:marTop w:val="0"/>
          <w:marBottom w:val="120"/>
          <w:divBdr>
            <w:top w:val="none" w:sz="0" w:space="0" w:color="auto"/>
            <w:left w:val="none" w:sz="0" w:space="0" w:color="auto"/>
            <w:bottom w:val="none" w:sz="0" w:space="0" w:color="auto"/>
            <w:right w:val="none" w:sz="0" w:space="0" w:color="auto"/>
          </w:divBdr>
        </w:div>
        <w:div w:id="554319539">
          <w:marLeft w:val="259"/>
          <w:marRight w:val="0"/>
          <w:marTop w:val="0"/>
          <w:marBottom w:val="120"/>
          <w:divBdr>
            <w:top w:val="none" w:sz="0" w:space="0" w:color="auto"/>
            <w:left w:val="none" w:sz="0" w:space="0" w:color="auto"/>
            <w:bottom w:val="none" w:sz="0" w:space="0" w:color="auto"/>
            <w:right w:val="none" w:sz="0" w:space="0" w:color="auto"/>
          </w:divBdr>
        </w:div>
        <w:div w:id="946812515">
          <w:marLeft w:val="259"/>
          <w:marRight w:val="0"/>
          <w:marTop w:val="0"/>
          <w:marBottom w:val="120"/>
          <w:divBdr>
            <w:top w:val="none" w:sz="0" w:space="0" w:color="auto"/>
            <w:left w:val="none" w:sz="0" w:space="0" w:color="auto"/>
            <w:bottom w:val="none" w:sz="0" w:space="0" w:color="auto"/>
            <w:right w:val="none" w:sz="0" w:space="0" w:color="auto"/>
          </w:divBdr>
        </w:div>
        <w:div w:id="1371759115">
          <w:marLeft w:val="576"/>
          <w:marRight w:val="0"/>
          <w:marTop w:val="0"/>
          <w:marBottom w:val="120"/>
          <w:divBdr>
            <w:top w:val="none" w:sz="0" w:space="0" w:color="auto"/>
            <w:left w:val="none" w:sz="0" w:space="0" w:color="auto"/>
            <w:bottom w:val="none" w:sz="0" w:space="0" w:color="auto"/>
            <w:right w:val="none" w:sz="0" w:space="0" w:color="auto"/>
          </w:divBdr>
        </w:div>
        <w:div w:id="1487933244">
          <w:marLeft w:val="576"/>
          <w:marRight w:val="0"/>
          <w:marTop w:val="0"/>
          <w:marBottom w:val="120"/>
          <w:divBdr>
            <w:top w:val="none" w:sz="0" w:space="0" w:color="auto"/>
            <w:left w:val="none" w:sz="0" w:space="0" w:color="auto"/>
            <w:bottom w:val="none" w:sz="0" w:space="0" w:color="auto"/>
            <w:right w:val="none" w:sz="0" w:space="0" w:color="auto"/>
          </w:divBdr>
        </w:div>
        <w:div w:id="1575896767">
          <w:marLeft w:val="576"/>
          <w:marRight w:val="0"/>
          <w:marTop w:val="0"/>
          <w:marBottom w:val="120"/>
          <w:divBdr>
            <w:top w:val="none" w:sz="0" w:space="0" w:color="auto"/>
            <w:left w:val="none" w:sz="0" w:space="0" w:color="auto"/>
            <w:bottom w:val="none" w:sz="0" w:space="0" w:color="auto"/>
            <w:right w:val="none" w:sz="0" w:space="0" w:color="auto"/>
          </w:divBdr>
        </w:div>
        <w:div w:id="1663660911">
          <w:marLeft w:val="259"/>
          <w:marRight w:val="0"/>
          <w:marTop w:val="0"/>
          <w:marBottom w:val="120"/>
          <w:divBdr>
            <w:top w:val="none" w:sz="0" w:space="0" w:color="auto"/>
            <w:left w:val="none" w:sz="0" w:space="0" w:color="auto"/>
            <w:bottom w:val="none" w:sz="0" w:space="0" w:color="auto"/>
            <w:right w:val="none" w:sz="0" w:space="0" w:color="auto"/>
          </w:divBdr>
        </w:div>
        <w:div w:id="1786535750">
          <w:marLeft w:val="576"/>
          <w:marRight w:val="0"/>
          <w:marTop w:val="0"/>
          <w:marBottom w:val="120"/>
          <w:divBdr>
            <w:top w:val="none" w:sz="0" w:space="0" w:color="auto"/>
            <w:left w:val="none" w:sz="0" w:space="0" w:color="auto"/>
            <w:bottom w:val="none" w:sz="0" w:space="0" w:color="auto"/>
            <w:right w:val="none" w:sz="0" w:space="0" w:color="auto"/>
          </w:divBdr>
        </w:div>
        <w:div w:id="2022929346">
          <w:marLeft w:val="259"/>
          <w:marRight w:val="0"/>
          <w:marTop w:val="0"/>
          <w:marBottom w:val="120"/>
          <w:divBdr>
            <w:top w:val="none" w:sz="0" w:space="0" w:color="auto"/>
            <w:left w:val="none" w:sz="0" w:space="0" w:color="auto"/>
            <w:bottom w:val="none" w:sz="0" w:space="0" w:color="auto"/>
            <w:right w:val="none" w:sz="0" w:space="0" w:color="auto"/>
          </w:divBdr>
        </w:div>
        <w:div w:id="2126385572">
          <w:marLeft w:val="259"/>
          <w:marRight w:val="0"/>
          <w:marTop w:val="0"/>
          <w:marBottom w:val="120"/>
          <w:divBdr>
            <w:top w:val="none" w:sz="0" w:space="0" w:color="auto"/>
            <w:left w:val="none" w:sz="0" w:space="0" w:color="auto"/>
            <w:bottom w:val="none" w:sz="0" w:space="0" w:color="auto"/>
            <w:right w:val="none" w:sz="0" w:space="0" w:color="auto"/>
          </w:divBdr>
        </w:div>
      </w:divsChild>
    </w:div>
    <w:div w:id="1856189415">
      <w:bodyDiv w:val="1"/>
      <w:marLeft w:val="0"/>
      <w:marRight w:val="0"/>
      <w:marTop w:val="0"/>
      <w:marBottom w:val="0"/>
      <w:divBdr>
        <w:top w:val="none" w:sz="0" w:space="0" w:color="auto"/>
        <w:left w:val="none" w:sz="0" w:space="0" w:color="auto"/>
        <w:bottom w:val="none" w:sz="0" w:space="0" w:color="auto"/>
        <w:right w:val="none" w:sz="0" w:space="0" w:color="auto"/>
      </w:divBdr>
    </w:div>
    <w:div w:id="1867401687">
      <w:bodyDiv w:val="1"/>
      <w:marLeft w:val="0"/>
      <w:marRight w:val="0"/>
      <w:marTop w:val="0"/>
      <w:marBottom w:val="0"/>
      <w:divBdr>
        <w:top w:val="none" w:sz="0" w:space="0" w:color="auto"/>
        <w:left w:val="none" w:sz="0" w:space="0" w:color="auto"/>
        <w:bottom w:val="none" w:sz="0" w:space="0" w:color="auto"/>
        <w:right w:val="none" w:sz="0" w:space="0" w:color="auto"/>
      </w:divBdr>
    </w:div>
    <w:div w:id="1873491095">
      <w:bodyDiv w:val="1"/>
      <w:marLeft w:val="0"/>
      <w:marRight w:val="0"/>
      <w:marTop w:val="0"/>
      <w:marBottom w:val="0"/>
      <w:divBdr>
        <w:top w:val="none" w:sz="0" w:space="0" w:color="auto"/>
        <w:left w:val="none" w:sz="0" w:space="0" w:color="auto"/>
        <w:bottom w:val="none" w:sz="0" w:space="0" w:color="auto"/>
        <w:right w:val="none" w:sz="0" w:space="0" w:color="auto"/>
      </w:divBdr>
    </w:div>
    <w:div w:id="1885828658">
      <w:bodyDiv w:val="1"/>
      <w:marLeft w:val="0"/>
      <w:marRight w:val="0"/>
      <w:marTop w:val="0"/>
      <w:marBottom w:val="0"/>
      <w:divBdr>
        <w:top w:val="none" w:sz="0" w:space="0" w:color="auto"/>
        <w:left w:val="none" w:sz="0" w:space="0" w:color="auto"/>
        <w:bottom w:val="none" w:sz="0" w:space="0" w:color="auto"/>
        <w:right w:val="none" w:sz="0" w:space="0" w:color="auto"/>
      </w:divBdr>
    </w:div>
    <w:div w:id="1906799775">
      <w:bodyDiv w:val="1"/>
      <w:marLeft w:val="0"/>
      <w:marRight w:val="0"/>
      <w:marTop w:val="0"/>
      <w:marBottom w:val="0"/>
      <w:divBdr>
        <w:top w:val="none" w:sz="0" w:space="0" w:color="auto"/>
        <w:left w:val="none" w:sz="0" w:space="0" w:color="auto"/>
        <w:bottom w:val="none" w:sz="0" w:space="0" w:color="auto"/>
        <w:right w:val="none" w:sz="0" w:space="0" w:color="auto"/>
      </w:divBdr>
      <w:divsChild>
        <w:div w:id="243540679">
          <w:marLeft w:val="259"/>
          <w:marRight w:val="0"/>
          <w:marTop w:val="0"/>
          <w:marBottom w:val="120"/>
          <w:divBdr>
            <w:top w:val="none" w:sz="0" w:space="0" w:color="auto"/>
            <w:left w:val="none" w:sz="0" w:space="0" w:color="auto"/>
            <w:bottom w:val="none" w:sz="0" w:space="0" w:color="auto"/>
            <w:right w:val="none" w:sz="0" w:space="0" w:color="auto"/>
          </w:divBdr>
        </w:div>
        <w:div w:id="328141786">
          <w:marLeft w:val="259"/>
          <w:marRight w:val="0"/>
          <w:marTop w:val="0"/>
          <w:marBottom w:val="120"/>
          <w:divBdr>
            <w:top w:val="none" w:sz="0" w:space="0" w:color="auto"/>
            <w:left w:val="none" w:sz="0" w:space="0" w:color="auto"/>
            <w:bottom w:val="none" w:sz="0" w:space="0" w:color="auto"/>
            <w:right w:val="none" w:sz="0" w:space="0" w:color="auto"/>
          </w:divBdr>
        </w:div>
        <w:div w:id="360789948">
          <w:marLeft w:val="576"/>
          <w:marRight w:val="0"/>
          <w:marTop w:val="0"/>
          <w:marBottom w:val="120"/>
          <w:divBdr>
            <w:top w:val="none" w:sz="0" w:space="0" w:color="auto"/>
            <w:left w:val="none" w:sz="0" w:space="0" w:color="auto"/>
            <w:bottom w:val="none" w:sz="0" w:space="0" w:color="auto"/>
            <w:right w:val="none" w:sz="0" w:space="0" w:color="auto"/>
          </w:divBdr>
        </w:div>
        <w:div w:id="505756318">
          <w:marLeft w:val="259"/>
          <w:marRight w:val="0"/>
          <w:marTop w:val="0"/>
          <w:marBottom w:val="120"/>
          <w:divBdr>
            <w:top w:val="none" w:sz="0" w:space="0" w:color="auto"/>
            <w:left w:val="none" w:sz="0" w:space="0" w:color="auto"/>
            <w:bottom w:val="none" w:sz="0" w:space="0" w:color="auto"/>
            <w:right w:val="none" w:sz="0" w:space="0" w:color="auto"/>
          </w:divBdr>
        </w:div>
        <w:div w:id="627013418">
          <w:marLeft w:val="259"/>
          <w:marRight w:val="0"/>
          <w:marTop w:val="0"/>
          <w:marBottom w:val="120"/>
          <w:divBdr>
            <w:top w:val="none" w:sz="0" w:space="0" w:color="auto"/>
            <w:left w:val="none" w:sz="0" w:space="0" w:color="auto"/>
            <w:bottom w:val="none" w:sz="0" w:space="0" w:color="auto"/>
            <w:right w:val="none" w:sz="0" w:space="0" w:color="auto"/>
          </w:divBdr>
        </w:div>
        <w:div w:id="768546877">
          <w:marLeft w:val="576"/>
          <w:marRight w:val="0"/>
          <w:marTop w:val="0"/>
          <w:marBottom w:val="120"/>
          <w:divBdr>
            <w:top w:val="none" w:sz="0" w:space="0" w:color="auto"/>
            <w:left w:val="none" w:sz="0" w:space="0" w:color="auto"/>
            <w:bottom w:val="none" w:sz="0" w:space="0" w:color="auto"/>
            <w:right w:val="none" w:sz="0" w:space="0" w:color="auto"/>
          </w:divBdr>
        </w:div>
        <w:div w:id="1647277600">
          <w:marLeft w:val="576"/>
          <w:marRight w:val="0"/>
          <w:marTop w:val="0"/>
          <w:marBottom w:val="120"/>
          <w:divBdr>
            <w:top w:val="none" w:sz="0" w:space="0" w:color="auto"/>
            <w:left w:val="none" w:sz="0" w:space="0" w:color="auto"/>
            <w:bottom w:val="none" w:sz="0" w:space="0" w:color="auto"/>
            <w:right w:val="none" w:sz="0" w:space="0" w:color="auto"/>
          </w:divBdr>
        </w:div>
        <w:div w:id="1702393764">
          <w:marLeft w:val="576"/>
          <w:marRight w:val="0"/>
          <w:marTop w:val="0"/>
          <w:marBottom w:val="120"/>
          <w:divBdr>
            <w:top w:val="none" w:sz="0" w:space="0" w:color="auto"/>
            <w:left w:val="none" w:sz="0" w:space="0" w:color="auto"/>
            <w:bottom w:val="none" w:sz="0" w:space="0" w:color="auto"/>
            <w:right w:val="none" w:sz="0" w:space="0" w:color="auto"/>
          </w:divBdr>
        </w:div>
      </w:divsChild>
    </w:div>
    <w:div w:id="1907836832">
      <w:bodyDiv w:val="1"/>
      <w:marLeft w:val="0"/>
      <w:marRight w:val="0"/>
      <w:marTop w:val="0"/>
      <w:marBottom w:val="0"/>
      <w:divBdr>
        <w:top w:val="none" w:sz="0" w:space="0" w:color="auto"/>
        <w:left w:val="none" w:sz="0" w:space="0" w:color="auto"/>
        <w:bottom w:val="none" w:sz="0" w:space="0" w:color="auto"/>
        <w:right w:val="none" w:sz="0" w:space="0" w:color="auto"/>
      </w:divBdr>
      <w:divsChild>
        <w:div w:id="640158995">
          <w:marLeft w:val="418"/>
          <w:marRight w:val="0"/>
          <w:marTop w:val="67"/>
          <w:marBottom w:val="0"/>
          <w:divBdr>
            <w:top w:val="none" w:sz="0" w:space="0" w:color="auto"/>
            <w:left w:val="none" w:sz="0" w:space="0" w:color="auto"/>
            <w:bottom w:val="none" w:sz="0" w:space="0" w:color="auto"/>
            <w:right w:val="none" w:sz="0" w:space="0" w:color="auto"/>
          </w:divBdr>
        </w:div>
        <w:div w:id="1140851112">
          <w:marLeft w:val="418"/>
          <w:marRight w:val="0"/>
          <w:marTop w:val="67"/>
          <w:marBottom w:val="0"/>
          <w:divBdr>
            <w:top w:val="none" w:sz="0" w:space="0" w:color="auto"/>
            <w:left w:val="none" w:sz="0" w:space="0" w:color="auto"/>
            <w:bottom w:val="none" w:sz="0" w:space="0" w:color="auto"/>
            <w:right w:val="none" w:sz="0" w:space="0" w:color="auto"/>
          </w:divBdr>
        </w:div>
        <w:div w:id="1162351901">
          <w:marLeft w:val="418"/>
          <w:marRight w:val="0"/>
          <w:marTop w:val="67"/>
          <w:marBottom w:val="0"/>
          <w:divBdr>
            <w:top w:val="none" w:sz="0" w:space="0" w:color="auto"/>
            <w:left w:val="none" w:sz="0" w:space="0" w:color="auto"/>
            <w:bottom w:val="none" w:sz="0" w:space="0" w:color="auto"/>
            <w:right w:val="none" w:sz="0" w:space="0" w:color="auto"/>
          </w:divBdr>
        </w:div>
        <w:div w:id="1365518050">
          <w:marLeft w:val="418"/>
          <w:marRight w:val="0"/>
          <w:marTop w:val="67"/>
          <w:marBottom w:val="0"/>
          <w:divBdr>
            <w:top w:val="none" w:sz="0" w:space="0" w:color="auto"/>
            <w:left w:val="none" w:sz="0" w:space="0" w:color="auto"/>
            <w:bottom w:val="none" w:sz="0" w:space="0" w:color="auto"/>
            <w:right w:val="none" w:sz="0" w:space="0" w:color="auto"/>
          </w:divBdr>
        </w:div>
        <w:div w:id="1582986199">
          <w:marLeft w:val="418"/>
          <w:marRight w:val="0"/>
          <w:marTop w:val="67"/>
          <w:marBottom w:val="0"/>
          <w:divBdr>
            <w:top w:val="none" w:sz="0" w:space="0" w:color="auto"/>
            <w:left w:val="none" w:sz="0" w:space="0" w:color="auto"/>
            <w:bottom w:val="none" w:sz="0" w:space="0" w:color="auto"/>
            <w:right w:val="none" w:sz="0" w:space="0" w:color="auto"/>
          </w:divBdr>
        </w:div>
        <w:div w:id="1962567557">
          <w:marLeft w:val="418"/>
          <w:marRight w:val="0"/>
          <w:marTop w:val="67"/>
          <w:marBottom w:val="0"/>
          <w:divBdr>
            <w:top w:val="none" w:sz="0" w:space="0" w:color="auto"/>
            <w:left w:val="none" w:sz="0" w:space="0" w:color="auto"/>
            <w:bottom w:val="none" w:sz="0" w:space="0" w:color="auto"/>
            <w:right w:val="none" w:sz="0" w:space="0" w:color="auto"/>
          </w:divBdr>
        </w:div>
      </w:divsChild>
    </w:div>
    <w:div w:id="1908954822">
      <w:bodyDiv w:val="1"/>
      <w:marLeft w:val="0"/>
      <w:marRight w:val="0"/>
      <w:marTop w:val="0"/>
      <w:marBottom w:val="0"/>
      <w:divBdr>
        <w:top w:val="none" w:sz="0" w:space="0" w:color="auto"/>
        <w:left w:val="none" w:sz="0" w:space="0" w:color="auto"/>
        <w:bottom w:val="none" w:sz="0" w:space="0" w:color="auto"/>
        <w:right w:val="none" w:sz="0" w:space="0" w:color="auto"/>
      </w:divBdr>
    </w:div>
    <w:div w:id="1913008762">
      <w:bodyDiv w:val="1"/>
      <w:marLeft w:val="0"/>
      <w:marRight w:val="0"/>
      <w:marTop w:val="0"/>
      <w:marBottom w:val="0"/>
      <w:divBdr>
        <w:top w:val="none" w:sz="0" w:space="0" w:color="auto"/>
        <w:left w:val="none" w:sz="0" w:space="0" w:color="auto"/>
        <w:bottom w:val="none" w:sz="0" w:space="0" w:color="auto"/>
        <w:right w:val="none" w:sz="0" w:space="0" w:color="auto"/>
      </w:divBdr>
      <w:divsChild>
        <w:div w:id="324016950">
          <w:marLeft w:val="0"/>
          <w:marRight w:val="0"/>
          <w:marTop w:val="0"/>
          <w:marBottom w:val="0"/>
          <w:divBdr>
            <w:top w:val="none" w:sz="0" w:space="0" w:color="auto"/>
            <w:left w:val="none" w:sz="0" w:space="0" w:color="auto"/>
            <w:bottom w:val="none" w:sz="0" w:space="0" w:color="auto"/>
            <w:right w:val="none" w:sz="0" w:space="0" w:color="auto"/>
          </w:divBdr>
          <w:divsChild>
            <w:div w:id="1117479923">
              <w:marLeft w:val="0"/>
              <w:marRight w:val="0"/>
              <w:marTop w:val="0"/>
              <w:marBottom w:val="0"/>
              <w:divBdr>
                <w:top w:val="none" w:sz="0" w:space="0" w:color="auto"/>
                <w:left w:val="none" w:sz="0" w:space="0" w:color="auto"/>
                <w:bottom w:val="none" w:sz="0" w:space="0" w:color="auto"/>
                <w:right w:val="none" w:sz="0" w:space="0" w:color="auto"/>
              </w:divBdr>
              <w:divsChild>
                <w:div w:id="2094011078">
                  <w:marLeft w:val="0"/>
                  <w:marRight w:val="0"/>
                  <w:marTop w:val="0"/>
                  <w:marBottom w:val="0"/>
                  <w:divBdr>
                    <w:top w:val="none" w:sz="0" w:space="0" w:color="auto"/>
                    <w:left w:val="none" w:sz="0" w:space="0" w:color="auto"/>
                    <w:bottom w:val="none" w:sz="0" w:space="0" w:color="auto"/>
                    <w:right w:val="none" w:sz="0" w:space="0" w:color="auto"/>
                  </w:divBdr>
                  <w:divsChild>
                    <w:div w:id="1611165857">
                      <w:marLeft w:val="0"/>
                      <w:marRight w:val="0"/>
                      <w:marTop w:val="0"/>
                      <w:marBottom w:val="0"/>
                      <w:divBdr>
                        <w:top w:val="none" w:sz="0" w:space="0" w:color="auto"/>
                        <w:left w:val="none" w:sz="0" w:space="0" w:color="auto"/>
                        <w:bottom w:val="none" w:sz="0" w:space="0" w:color="auto"/>
                        <w:right w:val="none" w:sz="0" w:space="0" w:color="auto"/>
                      </w:divBdr>
                      <w:divsChild>
                        <w:div w:id="2101175506">
                          <w:marLeft w:val="0"/>
                          <w:marRight w:val="0"/>
                          <w:marTop w:val="0"/>
                          <w:marBottom w:val="0"/>
                          <w:divBdr>
                            <w:top w:val="none" w:sz="0" w:space="0" w:color="auto"/>
                            <w:left w:val="none" w:sz="0" w:space="0" w:color="auto"/>
                            <w:bottom w:val="none" w:sz="0" w:space="0" w:color="auto"/>
                            <w:right w:val="none" w:sz="0" w:space="0" w:color="auto"/>
                          </w:divBdr>
                          <w:divsChild>
                            <w:div w:id="144900876">
                              <w:marLeft w:val="0"/>
                              <w:marRight w:val="0"/>
                              <w:marTop w:val="0"/>
                              <w:marBottom w:val="0"/>
                              <w:divBdr>
                                <w:top w:val="none" w:sz="0" w:space="0" w:color="auto"/>
                                <w:left w:val="none" w:sz="0" w:space="0" w:color="auto"/>
                                <w:bottom w:val="none" w:sz="0" w:space="0" w:color="auto"/>
                                <w:right w:val="none" w:sz="0" w:space="0" w:color="auto"/>
                              </w:divBdr>
                              <w:divsChild>
                                <w:div w:id="1707095174">
                                  <w:marLeft w:val="0"/>
                                  <w:marRight w:val="0"/>
                                  <w:marTop w:val="0"/>
                                  <w:marBottom w:val="0"/>
                                  <w:divBdr>
                                    <w:top w:val="none" w:sz="0" w:space="0" w:color="auto"/>
                                    <w:left w:val="none" w:sz="0" w:space="0" w:color="auto"/>
                                    <w:bottom w:val="none" w:sz="0" w:space="0" w:color="auto"/>
                                    <w:right w:val="none" w:sz="0" w:space="0" w:color="auto"/>
                                  </w:divBdr>
                                  <w:divsChild>
                                    <w:div w:id="964239708">
                                      <w:marLeft w:val="0"/>
                                      <w:marRight w:val="0"/>
                                      <w:marTop w:val="0"/>
                                      <w:marBottom w:val="0"/>
                                      <w:divBdr>
                                        <w:top w:val="none" w:sz="0" w:space="0" w:color="auto"/>
                                        <w:left w:val="none" w:sz="0" w:space="0" w:color="auto"/>
                                        <w:bottom w:val="none" w:sz="0" w:space="0" w:color="auto"/>
                                        <w:right w:val="none" w:sz="0" w:space="0" w:color="auto"/>
                                      </w:divBdr>
                                      <w:divsChild>
                                        <w:div w:id="1004237356">
                                          <w:marLeft w:val="0"/>
                                          <w:marRight w:val="0"/>
                                          <w:marTop w:val="0"/>
                                          <w:marBottom w:val="495"/>
                                          <w:divBdr>
                                            <w:top w:val="none" w:sz="0" w:space="0" w:color="auto"/>
                                            <w:left w:val="none" w:sz="0" w:space="0" w:color="auto"/>
                                            <w:bottom w:val="none" w:sz="0" w:space="0" w:color="auto"/>
                                            <w:right w:val="none" w:sz="0" w:space="0" w:color="auto"/>
                                          </w:divBdr>
                                          <w:divsChild>
                                            <w:div w:id="14509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277138">
      <w:bodyDiv w:val="1"/>
      <w:marLeft w:val="0"/>
      <w:marRight w:val="0"/>
      <w:marTop w:val="0"/>
      <w:marBottom w:val="0"/>
      <w:divBdr>
        <w:top w:val="none" w:sz="0" w:space="0" w:color="auto"/>
        <w:left w:val="none" w:sz="0" w:space="0" w:color="auto"/>
        <w:bottom w:val="none" w:sz="0" w:space="0" w:color="auto"/>
        <w:right w:val="none" w:sz="0" w:space="0" w:color="auto"/>
      </w:divBdr>
    </w:div>
    <w:div w:id="1917595230">
      <w:bodyDiv w:val="1"/>
      <w:marLeft w:val="0"/>
      <w:marRight w:val="0"/>
      <w:marTop w:val="0"/>
      <w:marBottom w:val="0"/>
      <w:divBdr>
        <w:top w:val="none" w:sz="0" w:space="0" w:color="auto"/>
        <w:left w:val="none" w:sz="0" w:space="0" w:color="auto"/>
        <w:bottom w:val="none" w:sz="0" w:space="0" w:color="auto"/>
        <w:right w:val="none" w:sz="0" w:space="0" w:color="auto"/>
      </w:divBdr>
    </w:div>
    <w:div w:id="1928342375">
      <w:bodyDiv w:val="1"/>
      <w:marLeft w:val="0"/>
      <w:marRight w:val="0"/>
      <w:marTop w:val="0"/>
      <w:marBottom w:val="0"/>
      <w:divBdr>
        <w:top w:val="none" w:sz="0" w:space="0" w:color="auto"/>
        <w:left w:val="none" w:sz="0" w:space="0" w:color="auto"/>
        <w:bottom w:val="none" w:sz="0" w:space="0" w:color="auto"/>
        <w:right w:val="none" w:sz="0" w:space="0" w:color="auto"/>
      </w:divBdr>
    </w:div>
    <w:div w:id="1930307012">
      <w:bodyDiv w:val="1"/>
      <w:marLeft w:val="0"/>
      <w:marRight w:val="0"/>
      <w:marTop w:val="0"/>
      <w:marBottom w:val="0"/>
      <w:divBdr>
        <w:top w:val="none" w:sz="0" w:space="0" w:color="auto"/>
        <w:left w:val="none" w:sz="0" w:space="0" w:color="auto"/>
        <w:bottom w:val="none" w:sz="0" w:space="0" w:color="auto"/>
        <w:right w:val="none" w:sz="0" w:space="0" w:color="auto"/>
      </w:divBdr>
    </w:div>
    <w:div w:id="1930650372">
      <w:bodyDiv w:val="1"/>
      <w:marLeft w:val="0"/>
      <w:marRight w:val="0"/>
      <w:marTop w:val="0"/>
      <w:marBottom w:val="0"/>
      <w:divBdr>
        <w:top w:val="none" w:sz="0" w:space="0" w:color="auto"/>
        <w:left w:val="none" w:sz="0" w:space="0" w:color="auto"/>
        <w:bottom w:val="none" w:sz="0" w:space="0" w:color="auto"/>
        <w:right w:val="none" w:sz="0" w:space="0" w:color="auto"/>
      </w:divBdr>
    </w:div>
    <w:div w:id="1949191386">
      <w:bodyDiv w:val="1"/>
      <w:marLeft w:val="0"/>
      <w:marRight w:val="0"/>
      <w:marTop w:val="0"/>
      <w:marBottom w:val="0"/>
      <w:divBdr>
        <w:top w:val="none" w:sz="0" w:space="0" w:color="auto"/>
        <w:left w:val="none" w:sz="0" w:space="0" w:color="auto"/>
        <w:bottom w:val="none" w:sz="0" w:space="0" w:color="auto"/>
        <w:right w:val="none" w:sz="0" w:space="0" w:color="auto"/>
      </w:divBdr>
    </w:div>
    <w:div w:id="1957759454">
      <w:bodyDiv w:val="1"/>
      <w:marLeft w:val="0"/>
      <w:marRight w:val="0"/>
      <w:marTop w:val="0"/>
      <w:marBottom w:val="0"/>
      <w:divBdr>
        <w:top w:val="none" w:sz="0" w:space="0" w:color="auto"/>
        <w:left w:val="none" w:sz="0" w:space="0" w:color="auto"/>
        <w:bottom w:val="none" w:sz="0" w:space="0" w:color="auto"/>
        <w:right w:val="none" w:sz="0" w:space="0" w:color="auto"/>
      </w:divBdr>
    </w:div>
    <w:div w:id="1970360564">
      <w:bodyDiv w:val="1"/>
      <w:marLeft w:val="0"/>
      <w:marRight w:val="0"/>
      <w:marTop w:val="0"/>
      <w:marBottom w:val="0"/>
      <w:divBdr>
        <w:top w:val="none" w:sz="0" w:space="0" w:color="auto"/>
        <w:left w:val="none" w:sz="0" w:space="0" w:color="auto"/>
        <w:bottom w:val="none" w:sz="0" w:space="0" w:color="auto"/>
        <w:right w:val="none" w:sz="0" w:space="0" w:color="auto"/>
      </w:divBdr>
    </w:div>
    <w:div w:id="1981182340">
      <w:bodyDiv w:val="1"/>
      <w:marLeft w:val="0"/>
      <w:marRight w:val="0"/>
      <w:marTop w:val="0"/>
      <w:marBottom w:val="0"/>
      <w:divBdr>
        <w:top w:val="none" w:sz="0" w:space="0" w:color="auto"/>
        <w:left w:val="none" w:sz="0" w:space="0" w:color="auto"/>
        <w:bottom w:val="none" w:sz="0" w:space="0" w:color="auto"/>
        <w:right w:val="none" w:sz="0" w:space="0" w:color="auto"/>
      </w:divBdr>
    </w:div>
    <w:div w:id="2014645817">
      <w:bodyDiv w:val="1"/>
      <w:marLeft w:val="0"/>
      <w:marRight w:val="0"/>
      <w:marTop w:val="0"/>
      <w:marBottom w:val="0"/>
      <w:divBdr>
        <w:top w:val="none" w:sz="0" w:space="0" w:color="auto"/>
        <w:left w:val="none" w:sz="0" w:space="0" w:color="auto"/>
        <w:bottom w:val="none" w:sz="0" w:space="0" w:color="auto"/>
        <w:right w:val="none" w:sz="0" w:space="0" w:color="auto"/>
      </w:divBdr>
    </w:div>
    <w:div w:id="2016836961">
      <w:bodyDiv w:val="1"/>
      <w:marLeft w:val="0"/>
      <w:marRight w:val="0"/>
      <w:marTop w:val="0"/>
      <w:marBottom w:val="0"/>
      <w:divBdr>
        <w:top w:val="none" w:sz="0" w:space="0" w:color="auto"/>
        <w:left w:val="none" w:sz="0" w:space="0" w:color="auto"/>
        <w:bottom w:val="none" w:sz="0" w:space="0" w:color="auto"/>
        <w:right w:val="none" w:sz="0" w:space="0" w:color="auto"/>
      </w:divBdr>
    </w:div>
    <w:div w:id="2027705440">
      <w:bodyDiv w:val="1"/>
      <w:marLeft w:val="0"/>
      <w:marRight w:val="0"/>
      <w:marTop w:val="0"/>
      <w:marBottom w:val="0"/>
      <w:divBdr>
        <w:top w:val="none" w:sz="0" w:space="0" w:color="auto"/>
        <w:left w:val="none" w:sz="0" w:space="0" w:color="auto"/>
        <w:bottom w:val="none" w:sz="0" w:space="0" w:color="auto"/>
        <w:right w:val="none" w:sz="0" w:space="0" w:color="auto"/>
      </w:divBdr>
    </w:div>
    <w:div w:id="2038002965">
      <w:bodyDiv w:val="1"/>
      <w:marLeft w:val="0"/>
      <w:marRight w:val="0"/>
      <w:marTop w:val="0"/>
      <w:marBottom w:val="0"/>
      <w:divBdr>
        <w:top w:val="none" w:sz="0" w:space="0" w:color="auto"/>
        <w:left w:val="none" w:sz="0" w:space="0" w:color="auto"/>
        <w:bottom w:val="none" w:sz="0" w:space="0" w:color="auto"/>
        <w:right w:val="none" w:sz="0" w:space="0" w:color="auto"/>
      </w:divBdr>
    </w:div>
    <w:div w:id="2042389690">
      <w:bodyDiv w:val="1"/>
      <w:marLeft w:val="0"/>
      <w:marRight w:val="0"/>
      <w:marTop w:val="0"/>
      <w:marBottom w:val="0"/>
      <w:divBdr>
        <w:top w:val="none" w:sz="0" w:space="0" w:color="auto"/>
        <w:left w:val="none" w:sz="0" w:space="0" w:color="auto"/>
        <w:bottom w:val="none" w:sz="0" w:space="0" w:color="auto"/>
        <w:right w:val="none" w:sz="0" w:space="0" w:color="auto"/>
      </w:divBdr>
    </w:div>
    <w:div w:id="2061198923">
      <w:bodyDiv w:val="1"/>
      <w:marLeft w:val="0"/>
      <w:marRight w:val="0"/>
      <w:marTop w:val="0"/>
      <w:marBottom w:val="0"/>
      <w:divBdr>
        <w:top w:val="none" w:sz="0" w:space="0" w:color="auto"/>
        <w:left w:val="none" w:sz="0" w:space="0" w:color="auto"/>
        <w:bottom w:val="none" w:sz="0" w:space="0" w:color="auto"/>
        <w:right w:val="none" w:sz="0" w:space="0" w:color="auto"/>
      </w:divBdr>
      <w:divsChild>
        <w:div w:id="432171008">
          <w:marLeft w:val="446"/>
          <w:marRight w:val="0"/>
          <w:marTop w:val="0"/>
          <w:marBottom w:val="0"/>
          <w:divBdr>
            <w:top w:val="none" w:sz="0" w:space="0" w:color="auto"/>
            <w:left w:val="none" w:sz="0" w:space="0" w:color="auto"/>
            <w:bottom w:val="none" w:sz="0" w:space="0" w:color="auto"/>
            <w:right w:val="none" w:sz="0" w:space="0" w:color="auto"/>
          </w:divBdr>
        </w:div>
        <w:div w:id="772088637">
          <w:marLeft w:val="446"/>
          <w:marRight w:val="0"/>
          <w:marTop w:val="0"/>
          <w:marBottom w:val="0"/>
          <w:divBdr>
            <w:top w:val="none" w:sz="0" w:space="0" w:color="auto"/>
            <w:left w:val="none" w:sz="0" w:space="0" w:color="auto"/>
            <w:bottom w:val="none" w:sz="0" w:space="0" w:color="auto"/>
            <w:right w:val="none" w:sz="0" w:space="0" w:color="auto"/>
          </w:divBdr>
        </w:div>
        <w:div w:id="1172841060">
          <w:marLeft w:val="1166"/>
          <w:marRight w:val="0"/>
          <w:marTop w:val="0"/>
          <w:marBottom w:val="0"/>
          <w:divBdr>
            <w:top w:val="none" w:sz="0" w:space="0" w:color="auto"/>
            <w:left w:val="none" w:sz="0" w:space="0" w:color="auto"/>
            <w:bottom w:val="none" w:sz="0" w:space="0" w:color="auto"/>
            <w:right w:val="none" w:sz="0" w:space="0" w:color="auto"/>
          </w:divBdr>
        </w:div>
        <w:div w:id="1192766387">
          <w:marLeft w:val="1166"/>
          <w:marRight w:val="0"/>
          <w:marTop w:val="0"/>
          <w:marBottom w:val="0"/>
          <w:divBdr>
            <w:top w:val="none" w:sz="0" w:space="0" w:color="auto"/>
            <w:left w:val="none" w:sz="0" w:space="0" w:color="auto"/>
            <w:bottom w:val="none" w:sz="0" w:space="0" w:color="auto"/>
            <w:right w:val="none" w:sz="0" w:space="0" w:color="auto"/>
          </w:divBdr>
        </w:div>
        <w:div w:id="1372340898">
          <w:marLeft w:val="446"/>
          <w:marRight w:val="0"/>
          <w:marTop w:val="0"/>
          <w:marBottom w:val="0"/>
          <w:divBdr>
            <w:top w:val="none" w:sz="0" w:space="0" w:color="auto"/>
            <w:left w:val="none" w:sz="0" w:space="0" w:color="auto"/>
            <w:bottom w:val="none" w:sz="0" w:space="0" w:color="auto"/>
            <w:right w:val="none" w:sz="0" w:space="0" w:color="auto"/>
          </w:divBdr>
        </w:div>
        <w:div w:id="1397171320">
          <w:marLeft w:val="1166"/>
          <w:marRight w:val="0"/>
          <w:marTop w:val="0"/>
          <w:marBottom w:val="0"/>
          <w:divBdr>
            <w:top w:val="none" w:sz="0" w:space="0" w:color="auto"/>
            <w:left w:val="none" w:sz="0" w:space="0" w:color="auto"/>
            <w:bottom w:val="none" w:sz="0" w:space="0" w:color="auto"/>
            <w:right w:val="none" w:sz="0" w:space="0" w:color="auto"/>
          </w:divBdr>
        </w:div>
        <w:div w:id="1602182369">
          <w:marLeft w:val="446"/>
          <w:marRight w:val="0"/>
          <w:marTop w:val="0"/>
          <w:marBottom w:val="0"/>
          <w:divBdr>
            <w:top w:val="none" w:sz="0" w:space="0" w:color="auto"/>
            <w:left w:val="none" w:sz="0" w:space="0" w:color="auto"/>
            <w:bottom w:val="none" w:sz="0" w:space="0" w:color="auto"/>
            <w:right w:val="none" w:sz="0" w:space="0" w:color="auto"/>
          </w:divBdr>
        </w:div>
        <w:div w:id="1915314080">
          <w:marLeft w:val="1166"/>
          <w:marRight w:val="0"/>
          <w:marTop w:val="0"/>
          <w:marBottom w:val="0"/>
          <w:divBdr>
            <w:top w:val="none" w:sz="0" w:space="0" w:color="auto"/>
            <w:left w:val="none" w:sz="0" w:space="0" w:color="auto"/>
            <w:bottom w:val="none" w:sz="0" w:space="0" w:color="auto"/>
            <w:right w:val="none" w:sz="0" w:space="0" w:color="auto"/>
          </w:divBdr>
        </w:div>
        <w:div w:id="2132239097">
          <w:marLeft w:val="446"/>
          <w:marRight w:val="0"/>
          <w:marTop w:val="0"/>
          <w:marBottom w:val="0"/>
          <w:divBdr>
            <w:top w:val="none" w:sz="0" w:space="0" w:color="auto"/>
            <w:left w:val="none" w:sz="0" w:space="0" w:color="auto"/>
            <w:bottom w:val="none" w:sz="0" w:space="0" w:color="auto"/>
            <w:right w:val="none" w:sz="0" w:space="0" w:color="auto"/>
          </w:divBdr>
        </w:div>
      </w:divsChild>
    </w:div>
    <w:div w:id="2063558881">
      <w:bodyDiv w:val="1"/>
      <w:marLeft w:val="0"/>
      <w:marRight w:val="0"/>
      <w:marTop w:val="0"/>
      <w:marBottom w:val="0"/>
      <w:divBdr>
        <w:top w:val="none" w:sz="0" w:space="0" w:color="auto"/>
        <w:left w:val="none" w:sz="0" w:space="0" w:color="auto"/>
        <w:bottom w:val="none" w:sz="0" w:space="0" w:color="auto"/>
        <w:right w:val="none" w:sz="0" w:space="0" w:color="auto"/>
      </w:divBdr>
    </w:div>
    <w:div w:id="2066220634">
      <w:bodyDiv w:val="1"/>
      <w:marLeft w:val="0"/>
      <w:marRight w:val="0"/>
      <w:marTop w:val="0"/>
      <w:marBottom w:val="0"/>
      <w:divBdr>
        <w:top w:val="none" w:sz="0" w:space="0" w:color="auto"/>
        <w:left w:val="none" w:sz="0" w:space="0" w:color="auto"/>
        <w:bottom w:val="none" w:sz="0" w:space="0" w:color="auto"/>
        <w:right w:val="none" w:sz="0" w:space="0" w:color="auto"/>
      </w:divBdr>
    </w:div>
    <w:div w:id="2066759793">
      <w:bodyDiv w:val="1"/>
      <w:marLeft w:val="0"/>
      <w:marRight w:val="0"/>
      <w:marTop w:val="0"/>
      <w:marBottom w:val="0"/>
      <w:divBdr>
        <w:top w:val="none" w:sz="0" w:space="0" w:color="auto"/>
        <w:left w:val="none" w:sz="0" w:space="0" w:color="auto"/>
        <w:bottom w:val="none" w:sz="0" w:space="0" w:color="auto"/>
        <w:right w:val="none" w:sz="0" w:space="0" w:color="auto"/>
      </w:divBdr>
      <w:divsChild>
        <w:div w:id="50077483">
          <w:marLeft w:val="274"/>
          <w:marRight w:val="0"/>
          <w:marTop w:val="0"/>
          <w:marBottom w:val="0"/>
          <w:divBdr>
            <w:top w:val="none" w:sz="0" w:space="0" w:color="auto"/>
            <w:left w:val="none" w:sz="0" w:space="0" w:color="auto"/>
            <w:bottom w:val="none" w:sz="0" w:space="0" w:color="auto"/>
            <w:right w:val="none" w:sz="0" w:space="0" w:color="auto"/>
          </w:divBdr>
        </w:div>
        <w:div w:id="84500758">
          <w:marLeft w:val="274"/>
          <w:marRight w:val="0"/>
          <w:marTop w:val="0"/>
          <w:marBottom w:val="0"/>
          <w:divBdr>
            <w:top w:val="none" w:sz="0" w:space="0" w:color="auto"/>
            <w:left w:val="none" w:sz="0" w:space="0" w:color="auto"/>
            <w:bottom w:val="none" w:sz="0" w:space="0" w:color="auto"/>
            <w:right w:val="none" w:sz="0" w:space="0" w:color="auto"/>
          </w:divBdr>
        </w:div>
        <w:div w:id="299850339">
          <w:marLeft w:val="274"/>
          <w:marRight w:val="0"/>
          <w:marTop w:val="0"/>
          <w:marBottom w:val="0"/>
          <w:divBdr>
            <w:top w:val="none" w:sz="0" w:space="0" w:color="auto"/>
            <w:left w:val="none" w:sz="0" w:space="0" w:color="auto"/>
            <w:bottom w:val="none" w:sz="0" w:space="0" w:color="auto"/>
            <w:right w:val="none" w:sz="0" w:space="0" w:color="auto"/>
          </w:divBdr>
        </w:div>
        <w:div w:id="601039168">
          <w:marLeft w:val="274"/>
          <w:marRight w:val="0"/>
          <w:marTop w:val="0"/>
          <w:marBottom w:val="0"/>
          <w:divBdr>
            <w:top w:val="none" w:sz="0" w:space="0" w:color="auto"/>
            <w:left w:val="none" w:sz="0" w:space="0" w:color="auto"/>
            <w:bottom w:val="none" w:sz="0" w:space="0" w:color="auto"/>
            <w:right w:val="none" w:sz="0" w:space="0" w:color="auto"/>
          </w:divBdr>
        </w:div>
        <w:div w:id="1044671481">
          <w:marLeft w:val="274"/>
          <w:marRight w:val="0"/>
          <w:marTop w:val="0"/>
          <w:marBottom w:val="0"/>
          <w:divBdr>
            <w:top w:val="none" w:sz="0" w:space="0" w:color="auto"/>
            <w:left w:val="none" w:sz="0" w:space="0" w:color="auto"/>
            <w:bottom w:val="none" w:sz="0" w:space="0" w:color="auto"/>
            <w:right w:val="none" w:sz="0" w:space="0" w:color="auto"/>
          </w:divBdr>
        </w:div>
        <w:div w:id="1078213402">
          <w:marLeft w:val="274"/>
          <w:marRight w:val="0"/>
          <w:marTop w:val="0"/>
          <w:marBottom w:val="0"/>
          <w:divBdr>
            <w:top w:val="none" w:sz="0" w:space="0" w:color="auto"/>
            <w:left w:val="none" w:sz="0" w:space="0" w:color="auto"/>
            <w:bottom w:val="none" w:sz="0" w:space="0" w:color="auto"/>
            <w:right w:val="none" w:sz="0" w:space="0" w:color="auto"/>
          </w:divBdr>
        </w:div>
        <w:div w:id="1486626412">
          <w:marLeft w:val="274"/>
          <w:marRight w:val="0"/>
          <w:marTop w:val="0"/>
          <w:marBottom w:val="0"/>
          <w:divBdr>
            <w:top w:val="none" w:sz="0" w:space="0" w:color="auto"/>
            <w:left w:val="none" w:sz="0" w:space="0" w:color="auto"/>
            <w:bottom w:val="none" w:sz="0" w:space="0" w:color="auto"/>
            <w:right w:val="none" w:sz="0" w:space="0" w:color="auto"/>
          </w:divBdr>
        </w:div>
        <w:div w:id="1568882185">
          <w:marLeft w:val="274"/>
          <w:marRight w:val="0"/>
          <w:marTop w:val="0"/>
          <w:marBottom w:val="0"/>
          <w:divBdr>
            <w:top w:val="none" w:sz="0" w:space="0" w:color="auto"/>
            <w:left w:val="none" w:sz="0" w:space="0" w:color="auto"/>
            <w:bottom w:val="none" w:sz="0" w:space="0" w:color="auto"/>
            <w:right w:val="none" w:sz="0" w:space="0" w:color="auto"/>
          </w:divBdr>
        </w:div>
        <w:div w:id="2128234535">
          <w:marLeft w:val="274"/>
          <w:marRight w:val="0"/>
          <w:marTop w:val="0"/>
          <w:marBottom w:val="0"/>
          <w:divBdr>
            <w:top w:val="none" w:sz="0" w:space="0" w:color="auto"/>
            <w:left w:val="none" w:sz="0" w:space="0" w:color="auto"/>
            <w:bottom w:val="none" w:sz="0" w:space="0" w:color="auto"/>
            <w:right w:val="none" w:sz="0" w:space="0" w:color="auto"/>
          </w:divBdr>
        </w:div>
      </w:divsChild>
    </w:div>
    <w:div w:id="2068724983">
      <w:bodyDiv w:val="1"/>
      <w:marLeft w:val="0"/>
      <w:marRight w:val="0"/>
      <w:marTop w:val="0"/>
      <w:marBottom w:val="0"/>
      <w:divBdr>
        <w:top w:val="none" w:sz="0" w:space="0" w:color="auto"/>
        <w:left w:val="none" w:sz="0" w:space="0" w:color="auto"/>
        <w:bottom w:val="none" w:sz="0" w:space="0" w:color="auto"/>
        <w:right w:val="none" w:sz="0" w:space="0" w:color="auto"/>
      </w:divBdr>
    </w:div>
    <w:div w:id="2071884456">
      <w:bodyDiv w:val="1"/>
      <w:marLeft w:val="0"/>
      <w:marRight w:val="0"/>
      <w:marTop w:val="0"/>
      <w:marBottom w:val="0"/>
      <w:divBdr>
        <w:top w:val="none" w:sz="0" w:space="0" w:color="auto"/>
        <w:left w:val="none" w:sz="0" w:space="0" w:color="auto"/>
        <w:bottom w:val="none" w:sz="0" w:space="0" w:color="auto"/>
        <w:right w:val="none" w:sz="0" w:space="0" w:color="auto"/>
      </w:divBdr>
    </w:div>
    <w:div w:id="2074811338">
      <w:bodyDiv w:val="1"/>
      <w:marLeft w:val="0"/>
      <w:marRight w:val="0"/>
      <w:marTop w:val="0"/>
      <w:marBottom w:val="0"/>
      <w:divBdr>
        <w:top w:val="none" w:sz="0" w:space="0" w:color="auto"/>
        <w:left w:val="none" w:sz="0" w:space="0" w:color="auto"/>
        <w:bottom w:val="none" w:sz="0" w:space="0" w:color="auto"/>
        <w:right w:val="none" w:sz="0" w:space="0" w:color="auto"/>
      </w:divBdr>
    </w:div>
    <w:div w:id="2118939476">
      <w:bodyDiv w:val="1"/>
      <w:marLeft w:val="0"/>
      <w:marRight w:val="0"/>
      <w:marTop w:val="0"/>
      <w:marBottom w:val="0"/>
      <w:divBdr>
        <w:top w:val="none" w:sz="0" w:space="0" w:color="auto"/>
        <w:left w:val="none" w:sz="0" w:space="0" w:color="auto"/>
        <w:bottom w:val="none" w:sz="0" w:space="0" w:color="auto"/>
        <w:right w:val="none" w:sz="0" w:space="0" w:color="auto"/>
      </w:divBdr>
    </w:div>
    <w:div w:id="2136867012">
      <w:bodyDiv w:val="1"/>
      <w:marLeft w:val="0"/>
      <w:marRight w:val="0"/>
      <w:marTop w:val="0"/>
      <w:marBottom w:val="0"/>
      <w:divBdr>
        <w:top w:val="none" w:sz="0" w:space="0" w:color="auto"/>
        <w:left w:val="none" w:sz="0" w:space="0" w:color="auto"/>
        <w:bottom w:val="none" w:sz="0" w:space="0" w:color="auto"/>
        <w:right w:val="none" w:sz="0" w:space="0" w:color="auto"/>
      </w:divBdr>
      <w:divsChild>
        <w:div w:id="87779881">
          <w:marLeft w:val="446"/>
          <w:marRight w:val="0"/>
          <w:marTop w:val="0"/>
          <w:marBottom w:val="0"/>
          <w:divBdr>
            <w:top w:val="none" w:sz="0" w:space="0" w:color="auto"/>
            <w:left w:val="none" w:sz="0" w:space="0" w:color="auto"/>
            <w:bottom w:val="none" w:sz="0" w:space="0" w:color="auto"/>
            <w:right w:val="none" w:sz="0" w:space="0" w:color="auto"/>
          </w:divBdr>
        </w:div>
        <w:div w:id="431245845">
          <w:marLeft w:val="446"/>
          <w:marRight w:val="0"/>
          <w:marTop w:val="0"/>
          <w:marBottom w:val="0"/>
          <w:divBdr>
            <w:top w:val="none" w:sz="0" w:space="0" w:color="auto"/>
            <w:left w:val="none" w:sz="0" w:space="0" w:color="auto"/>
            <w:bottom w:val="none" w:sz="0" w:space="0" w:color="auto"/>
            <w:right w:val="none" w:sz="0" w:space="0" w:color="auto"/>
          </w:divBdr>
        </w:div>
        <w:div w:id="493111636">
          <w:marLeft w:val="1166"/>
          <w:marRight w:val="0"/>
          <w:marTop w:val="0"/>
          <w:marBottom w:val="0"/>
          <w:divBdr>
            <w:top w:val="none" w:sz="0" w:space="0" w:color="auto"/>
            <w:left w:val="none" w:sz="0" w:space="0" w:color="auto"/>
            <w:bottom w:val="none" w:sz="0" w:space="0" w:color="auto"/>
            <w:right w:val="none" w:sz="0" w:space="0" w:color="auto"/>
          </w:divBdr>
        </w:div>
        <w:div w:id="1013000251">
          <w:marLeft w:val="1166"/>
          <w:marRight w:val="0"/>
          <w:marTop w:val="0"/>
          <w:marBottom w:val="0"/>
          <w:divBdr>
            <w:top w:val="none" w:sz="0" w:space="0" w:color="auto"/>
            <w:left w:val="none" w:sz="0" w:space="0" w:color="auto"/>
            <w:bottom w:val="none" w:sz="0" w:space="0" w:color="auto"/>
            <w:right w:val="none" w:sz="0" w:space="0" w:color="auto"/>
          </w:divBdr>
        </w:div>
        <w:div w:id="1042561037">
          <w:marLeft w:val="1166"/>
          <w:marRight w:val="0"/>
          <w:marTop w:val="0"/>
          <w:marBottom w:val="0"/>
          <w:divBdr>
            <w:top w:val="none" w:sz="0" w:space="0" w:color="auto"/>
            <w:left w:val="none" w:sz="0" w:space="0" w:color="auto"/>
            <w:bottom w:val="none" w:sz="0" w:space="0" w:color="auto"/>
            <w:right w:val="none" w:sz="0" w:space="0" w:color="auto"/>
          </w:divBdr>
        </w:div>
        <w:div w:id="1561020814">
          <w:marLeft w:val="1166"/>
          <w:marRight w:val="0"/>
          <w:marTop w:val="0"/>
          <w:marBottom w:val="0"/>
          <w:divBdr>
            <w:top w:val="none" w:sz="0" w:space="0" w:color="auto"/>
            <w:left w:val="none" w:sz="0" w:space="0" w:color="auto"/>
            <w:bottom w:val="none" w:sz="0" w:space="0" w:color="auto"/>
            <w:right w:val="none" w:sz="0" w:space="0" w:color="auto"/>
          </w:divBdr>
        </w:div>
        <w:div w:id="1605502022">
          <w:marLeft w:val="1166"/>
          <w:marRight w:val="0"/>
          <w:marTop w:val="0"/>
          <w:marBottom w:val="0"/>
          <w:divBdr>
            <w:top w:val="none" w:sz="0" w:space="0" w:color="auto"/>
            <w:left w:val="none" w:sz="0" w:space="0" w:color="auto"/>
            <w:bottom w:val="none" w:sz="0" w:space="0" w:color="auto"/>
            <w:right w:val="none" w:sz="0" w:space="0" w:color="auto"/>
          </w:divBdr>
        </w:div>
        <w:div w:id="1839424113">
          <w:marLeft w:val="446"/>
          <w:marRight w:val="0"/>
          <w:marTop w:val="0"/>
          <w:marBottom w:val="0"/>
          <w:divBdr>
            <w:top w:val="none" w:sz="0" w:space="0" w:color="auto"/>
            <w:left w:val="none" w:sz="0" w:space="0" w:color="auto"/>
            <w:bottom w:val="none" w:sz="0" w:space="0" w:color="auto"/>
            <w:right w:val="none" w:sz="0" w:space="0" w:color="auto"/>
          </w:divBdr>
        </w:div>
      </w:divsChild>
    </w:div>
    <w:div w:id="21388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wikipedia.org/wiki/Takt_(muzik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201B17DB78246A3B388B18763D064" ma:contentTypeVersion="8" ma:contentTypeDescription="Create a new document." ma:contentTypeScope="" ma:versionID="582e16b6c368a5197d4449cc3e7ef9c9">
  <xsd:schema xmlns:xsd="http://www.w3.org/2001/XMLSchema" xmlns:xs="http://www.w3.org/2001/XMLSchema" xmlns:p="http://schemas.microsoft.com/office/2006/metadata/properties" xmlns:ns2="6f5cfd17-18ef-46df-a1cf-9e03cf874384" targetNamespace="http://schemas.microsoft.com/office/2006/metadata/properties" ma:root="true" ma:fieldsID="95781f90432b9c6b220978b28c7706a2" ns2:_="">
    <xsd:import namespace="6f5cfd17-18ef-46df-a1cf-9e03cf874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cfd17-18ef-46df-a1cf-9e03cf874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1445-BA80-443E-9B24-00A696DD18C2}">
  <ds:schemaRefs>
    <ds:schemaRef ds:uri="http://schemas.microsoft.com/sharepoint/v3/contenttype/forms"/>
  </ds:schemaRefs>
</ds:datastoreItem>
</file>

<file path=customXml/itemProps2.xml><?xml version="1.0" encoding="utf-8"?>
<ds:datastoreItem xmlns:ds="http://schemas.openxmlformats.org/officeDocument/2006/customXml" ds:itemID="{29B9D644-73CD-4DFB-AECC-41458B56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cfd17-18ef-46df-a1cf-9e03cf874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AEBA7-0355-4254-AED1-D91E2E875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4BC1F-06F4-482A-AB99-8BA1D115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4908</Words>
  <Characters>27980</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BS Buy</vt:lpstr>
    </vt:vector>
  </TitlesOfParts>
  <Company>Capgemini</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Buy</dc:title>
  <dc:subject/>
  <dc:creator>Zoran Šimunić</dc:creator>
  <cp:keywords>Confidential</cp:keywords>
  <dc:description/>
  <cp:lastModifiedBy>Korisnik</cp:lastModifiedBy>
  <cp:revision>31</cp:revision>
  <cp:lastPrinted>2017-02-17T11:59:00Z</cp:lastPrinted>
  <dcterms:created xsi:type="dcterms:W3CDTF">2022-09-27T12:59:00Z</dcterms:created>
  <dcterms:modified xsi:type="dcterms:W3CDTF">2024-09-12T15:20:00Z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iteId">
    <vt:lpwstr>cc4baf00-15c9-48dd-9f59-88c98bde2be7</vt:lpwstr>
  </property>
  <property fmtid="{D5CDD505-2E9C-101B-9397-08002B2CF9AE}" pid="4" name="MSIP_Label_5f5fe31f-9de1-4167-a753-111c0df8115f_Owner">
    <vt:lpwstr>rocco.minafra@intesasanpaolo.com</vt:lpwstr>
  </property>
  <property fmtid="{D5CDD505-2E9C-101B-9397-08002B2CF9AE}" pid="5" name="MSIP_Label_5f5fe31f-9de1-4167-a753-111c0df8115f_SetDate">
    <vt:lpwstr>2020-05-15T13:50:10.6013227Z</vt:lpwstr>
  </property>
  <property fmtid="{D5CDD505-2E9C-101B-9397-08002B2CF9AE}" pid="6" name="MSIP_Label_5f5fe31f-9de1-4167-a753-111c0df8115f_Name">
    <vt:lpwstr>Public</vt:lpwstr>
  </property>
  <property fmtid="{D5CDD505-2E9C-101B-9397-08002B2CF9AE}" pid="7" name="MSIP_Label_5f5fe31f-9de1-4167-a753-111c0df8115f_Application">
    <vt:lpwstr>Microsoft Azure Information Protection</vt:lpwstr>
  </property>
  <property fmtid="{D5CDD505-2E9C-101B-9397-08002B2CF9AE}" pid="8" name="MSIP_Label_5f5fe31f-9de1-4167-a753-111c0df8115f_ActionId">
    <vt:lpwstr>6482d12f-ae98-4642-a1c7-62fa37f98e65</vt:lpwstr>
  </property>
  <property fmtid="{D5CDD505-2E9C-101B-9397-08002B2CF9AE}" pid="9" name="MSIP_Label_5f5fe31f-9de1-4167-a753-111c0df8115f_Extended_MSFT_Method">
    <vt:lpwstr>Automatic</vt:lpwstr>
  </property>
  <property fmtid="{D5CDD505-2E9C-101B-9397-08002B2CF9AE}" pid="10" name="ContentTypeId">
    <vt:lpwstr>0x010100169201B17DB78246A3B388B18763D064</vt:lpwstr>
  </property>
  <property fmtid="{D5CDD505-2E9C-101B-9397-08002B2CF9AE}" pid="11" name="MSIP_Label_887d4d90-4885-4871-9cd1-173169706724_Enabled">
    <vt:lpwstr>true</vt:lpwstr>
  </property>
  <property fmtid="{D5CDD505-2E9C-101B-9397-08002B2CF9AE}" pid="12" name="MSIP_Label_887d4d90-4885-4871-9cd1-173169706724_SetDate">
    <vt:lpwstr>2022-09-27T14:07:28Z</vt:lpwstr>
  </property>
  <property fmtid="{D5CDD505-2E9C-101B-9397-08002B2CF9AE}" pid="13" name="MSIP_Label_887d4d90-4885-4871-9cd1-173169706724_Method">
    <vt:lpwstr>Privileged</vt:lpwstr>
  </property>
  <property fmtid="{D5CDD505-2E9C-101B-9397-08002B2CF9AE}" pid="14" name="MSIP_Label_887d4d90-4885-4871-9cd1-173169706724_Name">
    <vt:lpwstr>887d4d90-4885-4871-9cd1-173169706724</vt:lpwstr>
  </property>
  <property fmtid="{D5CDD505-2E9C-101B-9397-08002B2CF9AE}" pid="15" name="MSIP_Label_887d4d90-4885-4871-9cd1-173169706724_SiteId">
    <vt:lpwstr>43cecf9e-a78b-4f21-a286-6d94953f3005</vt:lpwstr>
  </property>
  <property fmtid="{D5CDD505-2E9C-101B-9397-08002B2CF9AE}" pid="16" name="MSIP_Label_887d4d90-4885-4871-9cd1-173169706724_ActionId">
    <vt:lpwstr>219fedb7-7d6c-4109-8772-9d401a0e6530</vt:lpwstr>
  </property>
  <property fmtid="{D5CDD505-2E9C-101B-9397-08002B2CF9AE}" pid="17" name="MSIP_Label_887d4d90-4885-4871-9cd1-173169706724_ContentBits">
    <vt:lpwstr>1</vt:lpwstr>
  </property>
</Properties>
</file>