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1A9C" w14:textId="77777777" w:rsidR="002A4880" w:rsidRDefault="009570E5" w:rsidP="009570E5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  <w:r w:rsidRPr="008D1A7B"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  <w:t xml:space="preserve"> </w:t>
      </w:r>
    </w:p>
    <w:p w14:paraId="590819CB" w14:textId="77777777" w:rsidR="002A4880" w:rsidRDefault="002A4880" w:rsidP="009570E5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</w:p>
    <w:p w14:paraId="45318076" w14:textId="77777777" w:rsidR="002A4880" w:rsidRDefault="002A4880" w:rsidP="009570E5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</w:p>
    <w:p w14:paraId="171A09C2" w14:textId="77777777" w:rsidR="002A4880" w:rsidRDefault="002A4880" w:rsidP="009570E5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</w:p>
    <w:p w14:paraId="26D26095" w14:textId="77777777" w:rsidR="002A4880" w:rsidRDefault="002A4880" w:rsidP="009570E5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</w:p>
    <w:p w14:paraId="0D3A069D" w14:textId="7F14B8F2" w:rsidR="009570E5" w:rsidRPr="002A4880" w:rsidRDefault="009570E5" w:rsidP="009570E5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52"/>
          <w:szCs w:val="52"/>
          <w:lang w:eastAsia="hr-HR"/>
        </w:rPr>
      </w:pPr>
      <w:r w:rsidRPr="002A4880">
        <w:rPr>
          <w:rFonts w:ascii="Fira Sans Light" w:eastAsia="Times New Roman" w:hAnsi="Fira Sans Light"/>
          <w:b/>
          <w:bCs/>
          <w:color w:val="231F20"/>
          <w:sz w:val="52"/>
          <w:szCs w:val="52"/>
          <w:lang w:eastAsia="hr-HR"/>
        </w:rPr>
        <w:t>VREDNOVANJE OSTVARENOSTI</w:t>
      </w:r>
      <w:r w:rsidRPr="002A4880">
        <w:rPr>
          <w:rFonts w:ascii="Fira Sans Light" w:eastAsia="Times New Roman" w:hAnsi="Fira Sans Light"/>
          <w:b/>
          <w:bCs/>
          <w:color w:val="231F20"/>
          <w:sz w:val="52"/>
          <w:szCs w:val="52"/>
          <w:lang w:eastAsia="hr-HR"/>
        </w:rPr>
        <w:br/>
        <w:t>ODGOJNO-OBRAZOVNIH ISHODA</w:t>
      </w:r>
    </w:p>
    <w:p w14:paraId="6FCFF3D1" w14:textId="131255BE" w:rsidR="002A4880" w:rsidRDefault="00080749" w:rsidP="00080749">
      <w:pPr>
        <w:spacing w:before="204" w:after="72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MATEMATIKA</w:t>
      </w:r>
    </w:p>
    <w:p w14:paraId="3FACC714" w14:textId="269D0ECC" w:rsidR="002A4880" w:rsidRDefault="00080749" w:rsidP="00080749">
      <w:pPr>
        <w:spacing w:before="204" w:after="72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7. razred</w:t>
      </w:r>
    </w:p>
    <w:p w14:paraId="1FD8B779" w14:textId="490B0C6E" w:rsidR="00080749" w:rsidRDefault="00080749" w:rsidP="00080749">
      <w:pPr>
        <w:spacing w:before="204" w:after="72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Školska godina: 2024./2025.</w:t>
      </w:r>
    </w:p>
    <w:p w14:paraId="468F24E9" w14:textId="06F818BD" w:rsidR="00080749" w:rsidRDefault="00080749" w:rsidP="00080749">
      <w:pPr>
        <w:spacing w:before="204" w:after="72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Učiteljica: Martina Putanec</w:t>
      </w:r>
    </w:p>
    <w:p w14:paraId="625E1F4F" w14:textId="77777777" w:rsidR="002A4880" w:rsidRDefault="002A4880" w:rsidP="002A4880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4FE3F9C2" w14:textId="77777777" w:rsidR="002A4880" w:rsidRDefault="002A4880" w:rsidP="002A4880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77F15C11" w14:textId="77777777" w:rsidR="002A4880" w:rsidRDefault="002A4880" w:rsidP="002A4880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0165FB28" w14:textId="77777777" w:rsidR="002A4880" w:rsidRDefault="002A4880" w:rsidP="002A4880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134F8680" w14:textId="77777777" w:rsidR="0000543D" w:rsidRDefault="0000543D" w:rsidP="00CE1B0A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2DDF9D00" w14:textId="04357ED6" w:rsidR="00A542C4" w:rsidRPr="008D1A7B" w:rsidRDefault="007E2597" w:rsidP="00CE1B0A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 w:rsidRPr="008D1A7B"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lastRenderedPageBreak/>
        <w:t xml:space="preserve"> Elementi vrednovanja u nastavnome predmetu Matematika</w:t>
      </w:r>
    </w:p>
    <w:p w14:paraId="7696C850" w14:textId="77777777" w:rsidR="007E2597" w:rsidRPr="008D1A7B" w:rsidRDefault="007E2597" w:rsidP="00CE1B0A">
      <w:pPr>
        <w:spacing w:after="48" w:line="240" w:lineRule="auto"/>
        <w:textAlignment w:val="baseline"/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tbl>
      <w:tblPr>
        <w:tblW w:w="156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69"/>
        <w:gridCol w:w="11650"/>
      </w:tblGrid>
      <w:tr w:rsidR="00A542C4" w:rsidRPr="008D1A7B" w14:paraId="4BCFF563" w14:textId="77777777" w:rsidTr="001E711D">
        <w:trPr>
          <w:trHeight w:val="296"/>
        </w:trPr>
        <w:tc>
          <w:tcPr>
            <w:tcW w:w="1561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</w:tcPr>
          <w:p w14:paraId="118F9190" w14:textId="00364349" w:rsidR="00A542C4" w:rsidRPr="008D1A7B" w:rsidRDefault="00A542C4" w:rsidP="001E711D">
            <w:pPr>
              <w:spacing w:after="48" w:line="240" w:lineRule="auto"/>
              <w:jc w:val="center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/>
                <w:b/>
                <w:bCs/>
                <w:color w:val="231F20"/>
                <w:sz w:val="24"/>
                <w:szCs w:val="24"/>
                <w:lang w:eastAsia="hr-HR"/>
              </w:rPr>
              <w:t>Elementi vrednovanja u nastavnome predmetu Matematika</w:t>
            </w:r>
          </w:p>
        </w:tc>
      </w:tr>
      <w:tr w:rsidR="00A542C4" w:rsidRPr="008D1A7B" w14:paraId="5606FF5C" w14:textId="77777777" w:rsidTr="001E711D">
        <w:trPr>
          <w:trHeight w:val="1370"/>
        </w:trPr>
        <w:tc>
          <w:tcPr>
            <w:tcW w:w="3969" w:type="dxa"/>
            <w:tcBorders>
              <w:left w:val="single" w:sz="4" w:space="0" w:color="FFFFFF"/>
            </w:tcBorders>
            <w:shd w:val="clear" w:color="auto" w:fill="A5A5A5"/>
          </w:tcPr>
          <w:p w14:paraId="0405BA06" w14:textId="77777777" w:rsidR="00A542C4" w:rsidRPr="00E4622B" w:rsidRDefault="00A542C4" w:rsidP="001E711D">
            <w:pPr>
              <w:spacing w:after="0" w:line="240" w:lineRule="auto"/>
              <w:ind w:firstLine="408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lang w:eastAsia="hr-HR"/>
              </w:rPr>
            </w:pPr>
            <w:r w:rsidRPr="00E4622B">
              <w:rPr>
                <w:rFonts w:ascii="Fira Sans Light" w:eastAsia="Times New Roman" w:hAnsi="Fira Sans Light"/>
                <w:b/>
                <w:bCs/>
                <w:color w:val="231F20"/>
                <w:bdr w:val="none" w:sz="0" w:space="0" w:color="auto" w:frame="1"/>
                <w:lang w:eastAsia="hr-HR"/>
              </w:rPr>
              <w:t>1. Usvojenost znanja i vještina:</w:t>
            </w:r>
          </w:p>
          <w:p w14:paraId="6ABE3099" w14:textId="77777777" w:rsidR="00A542C4" w:rsidRPr="008D1A7B" w:rsidRDefault="00A542C4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1650" w:type="dxa"/>
            <w:shd w:val="clear" w:color="auto" w:fill="DBDBDB"/>
          </w:tcPr>
          <w:p w14:paraId="1D5B552C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opisuje matematičke pojmove</w:t>
            </w:r>
          </w:p>
          <w:p w14:paraId="53DF2890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odabire odgovarajuće i matematički ispravne procedure te ih provodi</w:t>
            </w:r>
          </w:p>
          <w:p w14:paraId="33240344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provjerava ispravnost matematičkih postupaka i utvrđuje smislenost rezultata</w:t>
            </w:r>
          </w:p>
          <w:p w14:paraId="079E1136" w14:textId="77777777" w:rsidR="00A542C4" w:rsidRPr="008D1A7B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upotrebljava i povezuje matematičke koncepte.</w:t>
            </w:r>
          </w:p>
        </w:tc>
      </w:tr>
      <w:tr w:rsidR="00A542C4" w:rsidRPr="008D1A7B" w14:paraId="0C6F4994" w14:textId="77777777" w:rsidTr="001E711D">
        <w:trPr>
          <w:trHeight w:val="597"/>
        </w:trPr>
        <w:tc>
          <w:tcPr>
            <w:tcW w:w="3969" w:type="dxa"/>
            <w:tcBorders>
              <w:left w:val="single" w:sz="4" w:space="0" w:color="FFFFFF"/>
            </w:tcBorders>
            <w:shd w:val="clear" w:color="auto" w:fill="A5A5A5"/>
          </w:tcPr>
          <w:p w14:paraId="657F55D8" w14:textId="77777777" w:rsidR="00A542C4" w:rsidRPr="00E4622B" w:rsidRDefault="00A542C4" w:rsidP="001E711D">
            <w:pPr>
              <w:spacing w:after="0" w:line="240" w:lineRule="auto"/>
              <w:ind w:firstLine="408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lang w:eastAsia="hr-HR"/>
              </w:rPr>
            </w:pPr>
            <w:r w:rsidRPr="00E4622B">
              <w:rPr>
                <w:rFonts w:ascii="Fira Sans Light" w:eastAsia="Times New Roman" w:hAnsi="Fira Sans Light"/>
                <w:b/>
                <w:bCs/>
                <w:color w:val="231F20"/>
                <w:bdr w:val="none" w:sz="0" w:space="0" w:color="auto" w:frame="1"/>
                <w:lang w:eastAsia="hr-HR"/>
              </w:rPr>
              <w:t>2. Matematička komunikacija:</w:t>
            </w:r>
          </w:p>
          <w:p w14:paraId="610D2F1C" w14:textId="77777777" w:rsidR="00A542C4" w:rsidRPr="008D1A7B" w:rsidRDefault="00A542C4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1650" w:type="dxa"/>
            <w:shd w:val="clear" w:color="auto" w:fill="EDEDED"/>
          </w:tcPr>
          <w:p w14:paraId="51D537BD" w14:textId="77777777" w:rsidR="00022CD9" w:rsidRDefault="00A542C4" w:rsidP="00022CD9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koristi se odgovarajućim matematičkim jezikom (standardni matematički simboli, zapisi i termino</w:t>
            </w:r>
            <w:r w:rsid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 xml:space="preserve">logija) pri usmenome i  </w:t>
            </w:r>
          </w:p>
          <w:p w14:paraId="7BC81D15" w14:textId="77777777" w:rsidR="00A542C4" w:rsidRPr="00022CD9" w:rsidRDefault="00022CD9" w:rsidP="00022CD9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 xml:space="preserve">   pisanome </w:t>
            </w:r>
            <w:r w:rsidR="00A542C4"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izražavanju</w:t>
            </w:r>
          </w:p>
          <w:p w14:paraId="47109D26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koristi se odgovarajućim matematičkim prikazima za predstavljanje podataka</w:t>
            </w:r>
          </w:p>
          <w:p w14:paraId="636991A5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prelazi između različitih matematičkih prikaza</w:t>
            </w:r>
          </w:p>
          <w:p w14:paraId="640554C9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svoje razmišljanje iznosi cjelovitim, suvislim i sažetim matematičkim rečenicama</w:t>
            </w:r>
          </w:p>
          <w:p w14:paraId="3B9287CC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postavlja pitanja i odgovara na pitanja koja nadilaze opseg izvorno postavljenoga pitanja</w:t>
            </w:r>
          </w:p>
          <w:p w14:paraId="7F7082B5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organizira informacije u logičku strukturu</w:t>
            </w:r>
          </w:p>
          <w:p w14:paraId="0A0DDFE8" w14:textId="77777777" w:rsidR="00A542C4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pri</w:t>
            </w:r>
            <w:r w:rsidR="00EB2E5D"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mjereno se koristi tehnologijom</w:t>
            </w:r>
          </w:p>
          <w:p w14:paraId="1A5365A6" w14:textId="1A79F53A" w:rsidR="0000543D" w:rsidRPr="0000543D" w:rsidRDefault="00080749" w:rsidP="0000543D">
            <w:pPr>
              <w:pStyle w:val="Odlomakpopisa"/>
              <w:numPr>
                <w:ilvl w:val="0"/>
                <w:numId w:val="2"/>
              </w:numPr>
              <w:spacing w:after="48" w:line="240" w:lineRule="auto"/>
              <w:textAlignment w:val="baseline"/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  <w:t>r</w:t>
            </w:r>
            <w:r w:rsidR="0000543D"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  <w:t>edovito pisanje zadaća</w:t>
            </w:r>
          </w:p>
        </w:tc>
      </w:tr>
      <w:tr w:rsidR="00A542C4" w:rsidRPr="008D1A7B" w14:paraId="616D692A" w14:textId="77777777" w:rsidTr="001E711D">
        <w:trPr>
          <w:trHeight w:val="1897"/>
        </w:trPr>
        <w:tc>
          <w:tcPr>
            <w:tcW w:w="396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2466760E" w14:textId="77777777" w:rsidR="00A542C4" w:rsidRPr="00E4622B" w:rsidRDefault="00A542C4" w:rsidP="001E711D">
            <w:pPr>
              <w:spacing w:after="0" w:line="240" w:lineRule="auto"/>
              <w:ind w:firstLine="408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lang w:eastAsia="hr-HR"/>
              </w:rPr>
            </w:pPr>
            <w:r w:rsidRPr="00E4622B">
              <w:rPr>
                <w:rFonts w:ascii="Fira Sans Light" w:eastAsia="Times New Roman" w:hAnsi="Fira Sans Light"/>
                <w:b/>
                <w:bCs/>
                <w:color w:val="231F20"/>
                <w:bdr w:val="none" w:sz="0" w:space="0" w:color="auto" w:frame="1"/>
                <w:lang w:eastAsia="hr-HR"/>
              </w:rPr>
              <w:t>3. Rješavanje problema:</w:t>
            </w:r>
          </w:p>
          <w:p w14:paraId="09CBAEE9" w14:textId="77777777" w:rsidR="00A542C4" w:rsidRPr="008D1A7B" w:rsidRDefault="00A542C4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1650" w:type="dxa"/>
            <w:shd w:val="clear" w:color="auto" w:fill="DBDBDB"/>
          </w:tcPr>
          <w:p w14:paraId="6601E07B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prepoznaje relevantne elemente problema i naslućuje metode rješavanja</w:t>
            </w:r>
          </w:p>
          <w:p w14:paraId="710DC598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uspješno primjenjuje odabranu matematičku metodu pri rješavanju problema</w:t>
            </w:r>
          </w:p>
          <w:p w14:paraId="38623C2D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modelira matematičkim zakonitostima problemske situacije uz raspravu</w:t>
            </w:r>
          </w:p>
          <w:p w14:paraId="2BAB49D0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ispravno rješava probleme u različitim kontekstima</w:t>
            </w:r>
          </w:p>
          <w:p w14:paraId="653B84A1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provjerava ispravnost matematičkih postupaka i utvrđuje smislenost rješenja problema</w:t>
            </w:r>
          </w:p>
          <w:p w14:paraId="375C0D0C" w14:textId="77777777" w:rsidR="00A542C4" w:rsidRPr="008D1A7B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generalizira rješenje.</w:t>
            </w:r>
          </w:p>
        </w:tc>
      </w:tr>
    </w:tbl>
    <w:p w14:paraId="5ECDB124" w14:textId="77777777" w:rsidR="0000543D" w:rsidRDefault="0000543D" w:rsidP="0000543D">
      <w:pPr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7FFDE15F" w14:textId="77777777" w:rsidR="0000543D" w:rsidRDefault="0000543D" w:rsidP="0000543D">
      <w:pPr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0C8524BC" w14:textId="77777777" w:rsidR="0000543D" w:rsidRDefault="0000543D" w:rsidP="0000543D">
      <w:pPr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06B93EEA" w14:textId="77777777" w:rsidR="0000543D" w:rsidRDefault="0000543D" w:rsidP="0000543D">
      <w:pPr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60503721" w14:textId="77777777" w:rsidR="0000543D" w:rsidRDefault="0000543D" w:rsidP="0000543D">
      <w:pPr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77892B98" w14:textId="77777777" w:rsidR="0000543D" w:rsidRDefault="0000543D" w:rsidP="0000543D">
      <w:pPr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649EF660" w14:textId="14118A93" w:rsidR="003A7B0F" w:rsidRPr="0000543D" w:rsidRDefault="003A7B0F" w:rsidP="0000543D">
      <w:pPr>
        <w:rPr>
          <w:rFonts w:ascii="Fira Sans Light" w:hAnsi="Fira Sans Light"/>
          <w:sz w:val="24"/>
          <w:szCs w:val="24"/>
        </w:rPr>
      </w:pPr>
      <w:r w:rsidRPr="0000543D">
        <w:rPr>
          <w:rFonts w:ascii="Fira Sans Light" w:hAnsi="Fira Sans Light"/>
          <w:b/>
          <w:sz w:val="24"/>
          <w:szCs w:val="24"/>
        </w:rPr>
        <w:lastRenderedPageBreak/>
        <w:t xml:space="preserve">Elementi vrednovanja </w:t>
      </w:r>
      <w:r w:rsidR="009A1BD2" w:rsidRPr="0000543D">
        <w:rPr>
          <w:rFonts w:ascii="Fira Sans Light" w:hAnsi="Fira Sans Light"/>
          <w:b/>
          <w:sz w:val="24"/>
          <w:szCs w:val="24"/>
        </w:rPr>
        <w:t xml:space="preserve">prema razinama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303"/>
        <w:gridCol w:w="5003"/>
        <w:gridCol w:w="4106"/>
      </w:tblGrid>
      <w:tr w:rsidR="003A7B0F" w:rsidRPr="008D1A7B" w14:paraId="5BEE905C" w14:textId="77777777" w:rsidTr="001E711D">
        <w:trPr>
          <w:trHeight w:val="445"/>
        </w:trPr>
        <w:tc>
          <w:tcPr>
            <w:tcW w:w="551" w:type="pct"/>
          </w:tcPr>
          <w:p w14:paraId="415E9A90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Razine</w:t>
            </w:r>
          </w:p>
        </w:tc>
        <w:tc>
          <w:tcPr>
            <w:tcW w:w="1428" w:type="pct"/>
          </w:tcPr>
          <w:p w14:paraId="655C7069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</w:rPr>
            </w:pPr>
            <w:r w:rsidRPr="008D1A7B">
              <w:rPr>
                <w:rFonts w:ascii="Fira Sans Light" w:eastAsia="Times New Roman" w:hAnsi="Fira Sans Light" w:cs="Arial"/>
                <w:b/>
                <w:lang w:eastAsia="hr-HR"/>
              </w:rPr>
              <w:t>Usvojenost znanja i vještina</w:t>
            </w:r>
          </w:p>
        </w:tc>
        <w:tc>
          <w:tcPr>
            <w:tcW w:w="1658" w:type="pct"/>
          </w:tcPr>
          <w:p w14:paraId="26514DC7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</w:rPr>
            </w:pPr>
            <w:r w:rsidRPr="008D1A7B">
              <w:rPr>
                <w:rFonts w:ascii="Fira Sans Light" w:eastAsia="Times New Roman" w:hAnsi="Fira Sans Light" w:cs="Arial"/>
                <w:b/>
                <w:lang w:eastAsia="hr-HR"/>
              </w:rPr>
              <w:t>Matematička komunikacija</w:t>
            </w:r>
          </w:p>
        </w:tc>
        <w:tc>
          <w:tcPr>
            <w:tcW w:w="1363" w:type="pct"/>
          </w:tcPr>
          <w:p w14:paraId="182198C6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</w:rPr>
            </w:pPr>
            <w:r w:rsidRPr="008D1A7B">
              <w:rPr>
                <w:rFonts w:ascii="Fira Sans Light" w:eastAsia="Times New Roman" w:hAnsi="Fira Sans Light" w:cs="Arial"/>
                <w:b/>
                <w:lang w:eastAsia="hr-HR"/>
              </w:rPr>
              <w:t>Rješavanje problema</w:t>
            </w:r>
          </w:p>
        </w:tc>
      </w:tr>
      <w:tr w:rsidR="003A7B0F" w:rsidRPr="008D1A7B" w14:paraId="5B2FAC09" w14:textId="77777777" w:rsidTr="001E711D">
        <w:trPr>
          <w:trHeight w:val="847"/>
        </w:trPr>
        <w:tc>
          <w:tcPr>
            <w:tcW w:w="551" w:type="pct"/>
          </w:tcPr>
          <w:p w14:paraId="6A250E9C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Zadovoljavajuća</w:t>
            </w:r>
          </w:p>
        </w:tc>
        <w:tc>
          <w:tcPr>
            <w:tcW w:w="1428" w:type="pct"/>
          </w:tcPr>
          <w:p w14:paraId="2AAE53CF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</w:tc>
        <w:tc>
          <w:tcPr>
            <w:tcW w:w="1658" w:type="pct"/>
          </w:tcPr>
          <w:p w14:paraId="7CD1FD91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1EF9ADEC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6B91EF2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  <w:p w14:paraId="5890A2C1" w14:textId="77777777" w:rsidR="00CB2F3B" w:rsidRPr="008D1A7B" w:rsidRDefault="00CB2F3B" w:rsidP="001E711D">
            <w:pPr>
              <w:shd w:val="clear" w:color="auto" w:fill="FFFFFF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363" w:type="pct"/>
          </w:tcPr>
          <w:p w14:paraId="3FC09C0E" w14:textId="77777777" w:rsidR="003A7B0F" w:rsidRPr="008D1A7B" w:rsidRDefault="00E2183D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Prepoznaje relevantne elemente problema i naslućuje metode rješavanja.</w:t>
            </w:r>
          </w:p>
        </w:tc>
      </w:tr>
      <w:tr w:rsidR="003A7B0F" w:rsidRPr="008D1A7B" w14:paraId="2679E921" w14:textId="77777777" w:rsidTr="001E711D">
        <w:trPr>
          <w:trHeight w:val="1404"/>
        </w:trPr>
        <w:tc>
          <w:tcPr>
            <w:tcW w:w="551" w:type="pct"/>
          </w:tcPr>
          <w:p w14:paraId="4EE7C523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Dobra</w:t>
            </w:r>
          </w:p>
        </w:tc>
        <w:tc>
          <w:tcPr>
            <w:tcW w:w="1428" w:type="pct"/>
          </w:tcPr>
          <w:p w14:paraId="2C82B0D3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  <w:p w14:paraId="2CC651B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F39A2C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Odabire pogodne i matematički ispravne procedure te ih provodi.</w:t>
            </w:r>
          </w:p>
        </w:tc>
        <w:tc>
          <w:tcPr>
            <w:tcW w:w="1658" w:type="pct"/>
          </w:tcPr>
          <w:p w14:paraId="7125DF0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54EA786B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21A8F64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Prelazi između različitih matematičkih prikaza.</w:t>
            </w:r>
          </w:p>
          <w:p w14:paraId="0FFBC619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8EB6D98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</w:tc>
        <w:tc>
          <w:tcPr>
            <w:tcW w:w="1363" w:type="pct"/>
          </w:tcPr>
          <w:p w14:paraId="0AD8491F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Uspješno primjenjuje odabranu matematičku metodu pri rješavanju problema.</w:t>
            </w:r>
          </w:p>
        </w:tc>
      </w:tr>
      <w:tr w:rsidR="003A7B0F" w:rsidRPr="008D1A7B" w14:paraId="2DF7E5F9" w14:textId="77777777" w:rsidTr="001E711D">
        <w:trPr>
          <w:trHeight w:val="2245"/>
        </w:trPr>
        <w:tc>
          <w:tcPr>
            <w:tcW w:w="551" w:type="pct"/>
          </w:tcPr>
          <w:p w14:paraId="2DF159AD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Vrlo dobra</w:t>
            </w:r>
          </w:p>
        </w:tc>
        <w:tc>
          <w:tcPr>
            <w:tcW w:w="1428" w:type="pct"/>
          </w:tcPr>
          <w:p w14:paraId="1F0A0EA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  <w:p w14:paraId="5FE0D71C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FA94116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Odabire pogodne i matematički ispravne procedure te ih provodi.</w:t>
            </w:r>
          </w:p>
          <w:p w14:paraId="2B32C2C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5566572E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rezultata.</w:t>
            </w:r>
          </w:p>
        </w:tc>
        <w:tc>
          <w:tcPr>
            <w:tcW w:w="1658" w:type="pct"/>
          </w:tcPr>
          <w:p w14:paraId="522B5D38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jezikom (standardni matematički simboli, zapisi i terminologija) pri usmenom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 pisanom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izražavanju.</w:t>
            </w:r>
          </w:p>
          <w:p w14:paraId="64A4218E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7A83A3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5BCE7D4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1BA95EE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Prelazi između različitih matematičkih prikaza.</w:t>
            </w:r>
          </w:p>
          <w:p w14:paraId="4BAA36F4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5C0B1E95" w14:textId="77777777" w:rsidR="003A7B0F" w:rsidRPr="008D1A7B" w:rsidRDefault="003A7B0F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</w:tc>
        <w:tc>
          <w:tcPr>
            <w:tcW w:w="1363" w:type="pct"/>
          </w:tcPr>
          <w:p w14:paraId="31A1223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Ispravno rješava probleme u različitim kontekstima.</w:t>
            </w:r>
          </w:p>
          <w:p w14:paraId="0DAA0A3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F55E9D1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rješenja problema.</w:t>
            </w:r>
          </w:p>
        </w:tc>
      </w:tr>
      <w:tr w:rsidR="003A7B0F" w:rsidRPr="008D1A7B" w14:paraId="7EA7DF55" w14:textId="77777777" w:rsidTr="001E711D">
        <w:trPr>
          <w:trHeight w:val="3674"/>
        </w:trPr>
        <w:tc>
          <w:tcPr>
            <w:tcW w:w="551" w:type="pct"/>
          </w:tcPr>
          <w:p w14:paraId="1A3E3C47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Iznimna</w:t>
            </w:r>
          </w:p>
        </w:tc>
        <w:tc>
          <w:tcPr>
            <w:tcW w:w="1428" w:type="pct"/>
          </w:tcPr>
          <w:p w14:paraId="609B39D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  <w:p w14:paraId="3E0618D0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AF2B02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Odabire pogodne i matematički ispravne procedure te ih provodi.</w:t>
            </w:r>
          </w:p>
          <w:p w14:paraId="1B5C20FC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386A1719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rezultata.</w:t>
            </w:r>
          </w:p>
          <w:p w14:paraId="5904F2B9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2DE0787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Upotrebljava i povezuje matematičke koncepte.</w:t>
            </w:r>
          </w:p>
          <w:p w14:paraId="177AAEEC" w14:textId="77777777" w:rsidR="003A7B0F" w:rsidRPr="008D1A7B" w:rsidRDefault="003A7B0F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658" w:type="pct"/>
          </w:tcPr>
          <w:p w14:paraId="58955BF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jezikom (standardni matematički simboli, zapisi i terminologija) pri usmenom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 pisanom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izražavanju.</w:t>
            </w:r>
          </w:p>
          <w:p w14:paraId="74F5F076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1A16E7FD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7BCE97F8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3FA8F4BD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Prelazi između različitih matematičkih prikaza.</w:t>
            </w:r>
          </w:p>
          <w:p w14:paraId="4FC1C303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57632773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Svoje razmišljanje iznosi cjelovitim, suvislim i sažetim matematičkim rečenicama.</w:t>
            </w:r>
          </w:p>
          <w:p w14:paraId="11ED4D0F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57B1E99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Postavlja pitanja i odgovara na pitanja koja nadilaze opseg izvorno postavljenoga pitanja.</w:t>
            </w:r>
          </w:p>
          <w:p w14:paraId="5F5B98C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5800F058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</w:tc>
        <w:tc>
          <w:tcPr>
            <w:tcW w:w="1363" w:type="pct"/>
          </w:tcPr>
          <w:p w14:paraId="371148F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Modelira matematičkim zakonitostima problemske situacije uz raspravu.</w:t>
            </w:r>
          </w:p>
          <w:p w14:paraId="2D2831C0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7A095150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52815D9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rješenja problema.</w:t>
            </w:r>
          </w:p>
          <w:p w14:paraId="47F0BA61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792B087B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Generalizira rješenje.</w:t>
            </w:r>
          </w:p>
          <w:p w14:paraId="02F15072" w14:textId="77777777" w:rsidR="003A7B0F" w:rsidRPr="008D1A7B" w:rsidRDefault="003A7B0F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</w:tc>
      </w:tr>
    </w:tbl>
    <w:p w14:paraId="0481D591" w14:textId="77777777" w:rsidR="00A542C4" w:rsidRPr="008D1A7B" w:rsidRDefault="00A542C4">
      <w:pPr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03EAE1AA" w14:textId="233CE7C9" w:rsidR="00094C06" w:rsidRPr="008D1A7B" w:rsidRDefault="00094C06" w:rsidP="004A7FBA">
      <w:pPr>
        <w:pStyle w:val="Odlomakpopisa"/>
        <w:ind w:left="0"/>
        <w:rPr>
          <w:rFonts w:ascii="Fira Sans Light" w:hAnsi="Fira Sans Light"/>
          <w:b/>
          <w:bCs/>
          <w:sz w:val="28"/>
          <w:szCs w:val="28"/>
        </w:rPr>
      </w:pPr>
      <w:r w:rsidRPr="008D1A7B">
        <w:rPr>
          <w:rFonts w:ascii="Fira Sans Light" w:hAnsi="Fira Sans Light"/>
          <w:b/>
          <w:bCs/>
          <w:sz w:val="28"/>
          <w:szCs w:val="28"/>
        </w:rPr>
        <w:lastRenderedPageBreak/>
        <w:t>Kriteriji vrednovanja naučenoga prema načinima provjeravanja</w:t>
      </w:r>
    </w:p>
    <w:tbl>
      <w:tblPr>
        <w:tblW w:w="154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2551"/>
        <w:gridCol w:w="2410"/>
        <w:gridCol w:w="2410"/>
        <w:gridCol w:w="2410"/>
        <w:gridCol w:w="64"/>
        <w:gridCol w:w="2448"/>
        <w:gridCol w:w="27"/>
      </w:tblGrid>
      <w:tr w:rsidR="00600166" w:rsidRPr="008D1A7B" w14:paraId="49546341" w14:textId="77777777" w:rsidTr="001E711D">
        <w:trPr>
          <w:gridAfter w:val="1"/>
          <w:wAfter w:w="27" w:type="dxa"/>
          <w:trHeight w:val="81"/>
        </w:trPr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FC000"/>
            <w:vAlign w:val="center"/>
          </w:tcPr>
          <w:p w14:paraId="64DFDCE5" w14:textId="77777777" w:rsidR="00094C06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sz w:val="24"/>
                <w:szCs w:val="24"/>
              </w:rPr>
              <w:t>Način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7B2A287C" w14:textId="77777777" w:rsidR="00094C06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2551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1B602173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Nedovoljan (1)</w:t>
            </w:r>
          </w:p>
        </w:tc>
        <w:tc>
          <w:tcPr>
            <w:tcW w:w="2410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51EFEAC1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Dovoljan (2)</w:t>
            </w:r>
          </w:p>
        </w:tc>
        <w:tc>
          <w:tcPr>
            <w:tcW w:w="2410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7C0DCDDE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2410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389FC319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2512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FC000"/>
            <w:vAlign w:val="center"/>
          </w:tcPr>
          <w:p w14:paraId="640C5CE3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Odličan (5)</w:t>
            </w:r>
          </w:p>
        </w:tc>
      </w:tr>
      <w:tr w:rsidR="00600166" w:rsidRPr="008D1A7B" w14:paraId="18C8FFDF" w14:textId="77777777" w:rsidTr="001E711D">
        <w:trPr>
          <w:trHeight w:val="4545"/>
        </w:trPr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FFC000"/>
          </w:tcPr>
          <w:p w14:paraId="457098F1" w14:textId="77777777" w:rsidR="00094C06" w:rsidRPr="008D1A7B" w:rsidRDefault="00094C06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sz w:val="32"/>
                <w:szCs w:val="32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32"/>
                <w:szCs w:val="32"/>
                <w:lang w:eastAsia="hr-HR"/>
              </w:rPr>
              <w:t xml:space="preserve">Usmeno </w:t>
            </w:r>
            <w:r w:rsidR="009406F2" w:rsidRPr="008D1A7B">
              <w:rPr>
                <w:rFonts w:ascii="Fira Sans Light" w:eastAsia="Times New Roman" w:hAnsi="Fira Sans Light"/>
                <w:b/>
                <w:bCs/>
                <w:sz w:val="32"/>
                <w:szCs w:val="32"/>
                <w:lang w:eastAsia="hr-HR"/>
              </w:rPr>
              <w:t>provjeravanje</w:t>
            </w:r>
          </w:p>
          <w:p w14:paraId="0BA837B6" w14:textId="77777777" w:rsidR="00600166" w:rsidRPr="008D1A7B" w:rsidRDefault="00600166" w:rsidP="001E711D">
            <w:pPr>
              <w:spacing w:after="48" w:line="240" w:lineRule="auto"/>
              <w:textAlignment w:val="baseline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4F6DF2A5" w14:textId="77777777" w:rsidR="00600166" w:rsidRPr="008D1A7B" w:rsidRDefault="00600166" w:rsidP="001E711D">
            <w:pPr>
              <w:spacing w:after="48" w:line="240" w:lineRule="auto"/>
              <w:textAlignment w:val="baseline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48028041" w14:textId="77777777" w:rsidR="00600166" w:rsidRPr="008D1A7B" w:rsidRDefault="00600166" w:rsidP="001E711D">
            <w:pPr>
              <w:spacing w:after="48" w:line="240" w:lineRule="auto"/>
              <w:textAlignment w:val="baseline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22FF0F10" w14:textId="6B6D7488" w:rsidR="00EB76DA" w:rsidRPr="008D1A7B" w:rsidRDefault="00EB76DA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može se provoditi na svakom nastavnom satu bez prethodne najave</w:t>
            </w:r>
            <w:r w:rsidR="00E4622B">
              <w:rPr>
                <w:rFonts w:ascii="Fira Sans Light" w:hAnsi="Fira Sans Light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2DF19D4C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shd w:val="clear" w:color="auto" w:fill="FFE599"/>
          </w:tcPr>
          <w:p w14:paraId="292C4733" w14:textId="77777777" w:rsidR="00EB76DA" w:rsidRPr="008D1A7B" w:rsidRDefault="00094C0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Izrazito teško usvaja gradivo (stupanj prisjećanja). 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>Ni uz učiteljevu pomoć ne uspijeva riješiti najjednostavnije zadatke.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22B43A28" w14:textId="77777777" w:rsidR="00EB76DA" w:rsidRPr="008D1A7B" w:rsidRDefault="00F748F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>e uočava pogreške ni uz pomoć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učitelja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 ne zna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 ne želi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ih ispraviti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7727E712" w14:textId="77777777" w:rsidR="00EB76DA" w:rsidRPr="008D1A7B" w:rsidRDefault="00F748F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i uz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ne povezuje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50D895E0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1FFA816D" w14:textId="77777777" w:rsidR="00AF59EB" w:rsidRPr="008D1A7B" w:rsidRDefault="00AF59EB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Odgovara po sje</w:t>
            </w:r>
            <w:r w:rsidR="00190503" w:rsidRPr="008D1A7B">
              <w:rPr>
                <w:rFonts w:ascii="Fira Sans Light" w:hAnsi="Fira Sans Light"/>
                <w:sz w:val="18"/>
                <w:szCs w:val="18"/>
              </w:rPr>
              <w:t>ć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anju, bez dubljeg razumijevanja. </w:t>
            </w:r>
          </w:p>
          <w:p w14:paraId="6843FE46" w14:textId="77777777" w:rsidR="00EB76DA" w:rsidRPr="008D1A7B" w:rsidRDefault="00094C0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slabu motiviranost za spoznavanje matematičkih sadržaja. </w:t>
            </w:r>
          </w:p>
          <w:p w14:paraId="137EAECE" w14:textId="77777777" w:rsidR="00EB76DA" w:rsidRPr="008D1A7B" w:rsidRDefault="0019050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>očava greške uz pomoć i uz pomoć ih ispravlja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7E04D379" w14:textId="77777777" w:rsidR="00094C06" w:rsidRPr="008D1A7B" w:rsidRDefault="0019050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z veliku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povezuje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E599"/>
          </w:tcPr>
          <w:p w14:paraId="1A31C378" w14:textId="77777777" w:rsidR="0044074D" w:rsidRPr="008D1A7B" w:rsidRDefault="0044074D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Sadržaje usvojio na razini razumijevanja (stupanj reprodukcije). </w:t>
            </w:r>
          </w:p>
          <w:p w14:paraId="02248579" w14:textId="77777777" w:rsidR="003E3FF6" w:rsidRPr="008D1A7B" w:rsidRDefault="00094C06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Djelomično primjenjuje matematičke zakonitosti, iako ih poznaje. </w:t>
            </w:r>
          </w:p>
          <w:p w14:paraId="4E21333F" w14:textId="77777777" w:rsidR="003E3FF6" w:rsidRPr="008D1A7B" w:rsidRDefault="003E3FF6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AB7CBE2" w14:textId="77777777" w:rsidR="003E3FF6" w:rsidRPr="008D1A7B" w:rsidRDefault="003E3FF6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Polako rješavanje zadataka, po potrebi uz učiteljevu pomoć, uočavanje i popravljanje pogrešaka. </w:t>
            </w:r>
          </w:p>
          <w:p w14:paraId="28157F56" w14:textId="77777777" w:rsidR="007178D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5BC2BEBD" w14:textId="706D65E4" w:rsidR="00A45183" w:rsidRPr="008D1A7B" w:rsidRDefault="0044074D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z pomoć 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 xml:space="preserve">učitelja 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uočava vezu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novog</w:t>
            </w:r>
            <w:r w:rsidR="00E4622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starog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591C30D9" w14:textId="77777777" w:rsidR="00EB76DA" w:rsidRPr="008D1A7B" w:rsidRDefault="00094C0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Bez većih poteškoća usvaja i prenosi nova znanja (znanje je na razini primjene, stupanj operativnosti). </w:t>
            </w:r>
          </w:p>
          <w:p w14:paraId="298AED05" w14:textId="77777777" w:rsidR="00A4518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azumije nastavno gradivo i služi se znanjem navod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eći 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primjere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51B399C7" w14:textId="77777777" w:rsidR="007178D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721F53A3" w14:textId="77777777" w:rsidR="00A4518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Samostalno i točno rješava 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i složenije zadatke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36D88715" w14:textId="77777777" w:rsidR="007178D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2BC2F5A4" w14:textId="77777777" w:rsidR="007178D3" w:rsidRPr="008D1A7B" w:rsidRDefault="007178D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Na poticaj učitelja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sadržaje sa sadržajima iz prethodnih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razreda.</w:t>
            </w:r>
          </w:p>
          <w:p w14:paraId="71565337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FFE599"/>
          </w:tcPr>
          <w:p w14:paraId="17C35F7E" w14:textId="77777777" w:rsidR="007178D3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Lako i brzo usvaja sadržaje na najvišem stupnju (znanje je na razini analize, sinteze i evaluacije). </w:t>
            </w:r>
          </w:p>
          <w:p w14:paraId="3D3317A6" w14:textId="77777777" w:rsidR="007178D3" w:rsidRPr="008D1A7B" w:rsidRDefault="007178D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C1F21F4" w14:textId="77777777" w:rsidR="00021E9C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izrazit interes za predmet. </w:t>
            </w:r>
            <w:r w:rsidR="006D53E4" w:rsidRPr="008D1A7B">
              <w:rPr>
                <w:rFonts w:ascii="Fira Sans Light" w:hAnsi="Fira Sans Light"/>
                <w:sz w:val="18"/>
                <w:szCs w:val="18"/>
              </w:rPr>
              <w:t>Odlično povezuje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 xml:space="preserve"> gradiva te </w:t>
            </w:r>
            <w:r w:rsidR="006D53E4" w:rsidRPr="008D1A7B">
              <w:rPr>
                <w:rFonts w:ascii="Fira Sans Light" w:hAnsi="Fira Sans Light"/>
                <w:sz w:val="18"/>
                <w:szCs w:val="18"/>
              </w:rPr>
              <w:t>se snalazi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 xml:space="preserve"> u novom</w:t>
            </w:r>
            <w:r w:rsidR="0043517A">
              <w:rPr>
                <w:rFonts w:ascii="Fira Sans Light" w:hAnsi="Fira Sans Light"/>
                <w:sz w:val="18"/>
                <w:szCs w:val="18"/>
              </w:rPr>
              <w:t>e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 xml:space="preserve"> gradivu i novim tipovima zadataka. </w:t>
            </w:r>
          </w:p>
          <w:p w14:paraId="01668801" w14:textId="77777777" w:rsidR="00EB76DA" w:rsidRPr="008D1A7B" w:rsidRDefault="00021E9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Brzo, samostalno, točno, teme</w:t>
            </w:r>
            <w:r w:rsidR="006D53E4" w:rsidRPr="008D1A7B">
              <w:rPr>
                <w:rFonts w:ascii="Fira Sans Light" w:hAnsi="Fira Sans Light"/>
                <w:sz w:val="18"/>
                <w:szCs w:val="18"/>
              </w:rPr>
              <w:t>ljito i argumentirano rješava složenije zadatke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557C334D" w14:textId="77777777" w:rsidR="00AF59EB" w:rsidRPr="008D1A7B" w:rsidRDefault="007178D3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>amoinicijativno povezuje nove sadržaje sa sadržajima iz prethodnih razreda</w:t>
            </w:r>
            <w:r w:rsidR="00021E9C"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stečeno znanje primjenjuje na nove, složenije zadatke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600166" w:rsidRPr="008D1A7B" w14:paraId="558755A6" w14:textId="77777777" w:rsidTr="001E711D">
        <w:trPr>
          <w:trHeight w:val="846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720CC65B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6F2281AC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shd w:val="clear" w:color="auto" w:fill="FFF2CC"/>
          </w:tcPr>
          <w:p w14:paraId="19D5A3FD" w14:textId="77777777" w:rsidR="00A00852" w:rsidRPr="008D1A7B" w:rsidRDefault="00182D7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Obrazlaže bez razumijevanja, nesuvislo. Ne poznaje i ne primjenjuje osnovne matematičke zakonitosti i pojmove.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Ne prepoznaje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simbole, poučke i grafove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Odgovara nesuvislo, nelogično i bez razumijevanja.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3400E82B" w14:textId="77777777" w:rsidR="00094C06" w:rsidRPr="008D1A7B" w:rsidRDefault="00F748F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 postoji interes ni da se pokuša lakši izvod formula.</w:t>
            </w:r>
          </w:p>
        </w:tc>
        <w:tc>
          <w:tcPr>
            <w:tcW w:w="2410" w:type="dxa"/>
            <w:shd w:val="clear" w:color="auto" w:fill="FFE599"/>
          </w:tcPr>
          <w:p w14:paraId="21D7897F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64C298BD" w14:textId="77777777" w:rsidR="00190503" w:rsidRPr="008D1A7B" w:rsidRDefault="00A4518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nepotpuno</w:t>
            </w:r>
            <w:r w:rsidR="0043517A">
              <w:rPr>
                <w:rFonts w:ascii="Fira Sans Light" w:hAnsi="Fira Sans Light" w:cs="Arial"/>
                <w:sz w:val="18"/>
                <w:szCs w:val="18"/>
              </w:rPr>
              <w:t xml:space="preserve"> je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, površno i s pogreškama</w:t>
            </w:r>
            <w:r w:rsidR="00190503" w:rsidRPr="008D1A7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.</w:t>
            </w:r>
            <w:r w:rsidR="0019050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Prepoznaje osnovne matematičke pojmove, odgovara po sjećanju, bez dubljeg razumijevanja. 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Učenik je nesiguran u poznavanju pojmova, simbola, poučaka i grafova. </w:t>
            </w:r>
          </w:p>
          <w:p w14:paraId="186A6F11" w14:textId="77777777" w:rsidR="00A45183" w:rsidRPr="008D1A7B" w:rsidRDefault="006042FB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z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i poticaj učitelja 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>uspijeva izvesti jednostavnije izvode formula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4633A1F0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2CC"/>
          </w:tcPr>
          <w:p w14:paraId="45D847F5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154D5EB1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djelomično logično i uvjerljivo</w:t>
            </w:r>
            <w:r w:rsidR="00021E9C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, uglavnom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s razumijevanjem</w:t>
            </w:r>
            <w:r w:rsidR="00021E9C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.</w:t>
            </w:r>
          </w:p>
          <w:p w14:paraId="54367A3A" w14:textId="77777777" w:rsidR="0044074D" w:rsidRPr="008D1A7B" w:rsidRDefault="00A00852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>čenik poznaje većinu pojmova, simbola, poučaka i grafova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  <w:r w:rsidR="0044074D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Reproducira temeljne pojmove, razumije gradivo, ali ga ne zna primijeniti</w:t>
            </w:r>
            <w:r w:rsidR="0079578F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="0044074D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niti obrazložiti primjerima.</w:t>
            </w:r>
          </w:p>
          <w:p w14:paraId="48FBD950" w14:textId="77777777" w:rsidR="00094C06" w:rsidRPr="008D1A7B" w:rsidRDefault="00A00852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>amostalno izvodi jednostavnije izvode formula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00CCAE87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47502A10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 i s razumijevanjem</w:t>
            </w:r>
          </w:p>
          <w:p w14:paraId="696A8A6B" w14:textId="77777777" w:rsidR="0079578F" w:rsidRPr="008D1A7B" w:rsidRDefault="007178D3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Uočava, primjenjuje i obrazlaže matematičke zakonitosti. </w:t>
            </w:r>
            <w:r w:rsidR="0079578F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oznaje pojmove, simbole, poučke i grafove i primjenjuje ih uz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manju pomoć</w:t>
            </w:r>
            <w:r w:rsidR="0043517A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374D11AC" w14:textId="77777777" w:rsidR="0079578F" w:rsidRPr="008D1A7B" w:rsidRDefault="006D53E4" w:rsidP="001E711D">
            <w:pPr>
              <w:spacing w:after="12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Vrlo dobro povezuje gradivo i snalazi se</w:t>
            </w:r>
            <w:r w:rsidR="007178D3" w:rsidRPr="008D1A7B">
              <w:rPr>
                <w:rFonts w:ascii="Fira Sans Light" w:hAnsi="Fira Sans Light"/>
                <w:sz w:val="18"/>
                <w:szCs w:val="18"/>
              </w:rPr>
              <w:t xml:space="preserve"> u </w:t>
            </w:r>
            <w:r w:rsidR="007178D3"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novom</w:t>
            </w:r>
            <w:r w:rsidR="007178D3" w:rsidRPr="008D1A7B">
              <w:rPr>
                <w:rFonts w:ascii="Fira Sans Light" w:hAnsi="Fira Sans Light"/>
                <w:sz w:val="18"/>
                <w:szCs w:val="18"/>
              </w:rPr>
              <w:t xml:space="preserve"> gradivu.</w:t>
            </w:r>
            <w:r w:rsidR="0079578F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22ABD56B" w14:textId="77777777" w:rsidR="00094C06" w:rsidRPr="008D1A7B" w:rsidRDefault="003E3FF6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Uz pomoć učitelja uspijeva izvesti složenije izvode formula.</w:t>
            </w:r>
          </w:p>
        </w:tc>
        <w:tc>
          <w:tcPr>
            <w:tcW w:w="2475" w:type="dxa"/>
            <w:gridSpan w:val="2"/>
            <w:shd w:val="clear" w:color="auto" w:fill="FFF2CC"/>
          </w:tcPr>
          <w:p w14:paraId="35272CDC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3AF0B63C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temeljito, opširno, argumentirano</w:t>
            </w:r>
            <w:r w:rsidR="007E1DC8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.</w:t>
            </w:r>
          </w:p>
          <w:p w14:paraId="3F8BEC1F" w14:textId="77777777" w:rsidR="00021E9C" w:rsidRPr="008D1A7B" w:rsidRDefault="00021E9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Točno</w:t>
            </w:r>
            <w:r w:rsidR="006D53E4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i temeljito promatra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te logički povezuje i obrazlaže matematičke pojmove i zakonitosti. Uočava bit zakonitosti, uči s razumijevanjem.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75EE304F" w14:textId="77777777" w:rsidR="00432076" w:rsidRPr="008D1A7B" w:rsidRDefault="00021E9C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Originalne ideje, </w:t>
            </w:r>
            <w:r w:rsidR="00432076" w:rsidRPr="008D1A7B">
              <w:rPr>
                <w:rFonts w:ascii="Fira Sans Light" w:hAnsi="Fira Sans Light"/>
                <w:sz w:val="18"/>
                <w:szCs w:val="18"/>
              </w:rPr>
              <w:t>k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reativnost</w:t>
            </w:r>
            <w:r w:rsidR="00432076" w:rsidRPr="008D1A7B">
              <w:rPr>
                <w:rFonts w:ascii="Fira Sans Light" w:hAnsi="Fira Sans Light"/>
                <w:sz w:val="18"/>
                <w:szCs w:val="18"/>
              </w:rPr>
              <w:t>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432076" w:rsidRPr="008D1A7B">
              <w:rPr>
                <w:rFonts w:ascii="Fira Sans Light" w:hAnsi="Fira Sans Light" w:cs="Arial"/>
                <w:sz w:val="18"/>
                <w:szCs w:val="18"/>
              </w:rPr>
              <w:t>I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zvrsno poznaje pojmove, simbole, poučke i grafove</w:t>
            </w:r>
            <w:r w:rsidR="00432076"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4DC038BD" w14:textId="77777777" w:rsidR="00432076" w:rsidRPr="008D1A7B" w:rsidRDefault="0043207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624D962E" w14:textId="77777777" w:rsidR="00094C06" w:rsidRPr="008D1A7B" w:rsidRDefault="0043207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Spretno, brzo i samostalno izvodi složenije postupke.</w:t>
            </w:r>
          </w:p>
        </w:tc>
      </w:tr>
      <w:tr w:rsidR="00600166" w:rsidRPr="008D1A7B" w14:paraId="24EEB8A8" w14:textId="77777777" w:rsidTr="001E711D">
        <w:trPr>
          <w:trHeight w:val="846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43EDB392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110EC1F5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shd w:val="clear" w:color="auto" w:fill="FFE599"/>
          </w:tcPr>
          <w:p w14:paraId="7E338647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Znanje je manjkavo pa se ne primjenjuje. </w:t>
            </w:r>
          </w:p>
          <w:p w14:paraId="19B34D6D" w14:textId="77777777" w:rsidR="00094C06" w:rsidRPr="008D1A7B" w:rsidRDefault="00A4518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Ni uz učiteljevu pomoć učenik ne može </w:t>
            </w:r>
            <w:r w:rsidR="00F748FC" w:rsidRPr="008D1A7B">
              <w:rPr>
                <w:rFonts w:ascii="Fira Sans Light" w:hAnsi="Fira Sans Light" w:cs="Arial"/>
                <w:sz w:val="18"/>
                <w:szCs w:val="18"/>
              </w:rPr>
              <w:t xml:space="preserve">i ne želi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rješavati 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>problemske zadatke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E599"/>
          </w:tcPr>
          <w:p w14:paraId="0EAE1D5A" w14:textId="77777777" w:rsidR="00094C06" w:rsidRPr="008D1A7B" w:rsidRDefault="00A97AE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Otežano povezuje činjenice. G</w:t>
            </w:r>
            <w:r w:rsidR="0019050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radivo dosta teško usvaja (stupanj prepoznavanja).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</w:t>
            </w:r>
            <w:r w:rsidR="00F748FC" w:rsidRPr="008D1A7B">
              <w:rPr>
                <w:rFonts w:ascii="Fira Sans Light" w:hAnsi="Fira Sans Light" w:cs="Arial"/>
                <w:sz w:val="18"/>
                <w:szCs w:val="18"/>
              </w:rPr>
              <w:t xml:space="preserve">roblemske </w:t>
            </w:r>
            <w:r w:rsidR="00A45183" w:rsidRPr="008D1A7B">
              <w:rPr>
                <w:rFonts w:ascii="Fira Sans Light" w:hAnsi="Fira Sans Light" w:cs="Arial"/>
                <w:sz w:val="18"/>
                <w:szCs w:val="18"/>
              </w:rPr>
              <w:t>zadatke rješava sporo, pravi pogreške, ali uz učiteljevu pomoć ipak ih uspijeva riješiti.</w:t>
            </w:r>
          </w:p>
        </w:tc>
        <w:tc>
          <w:tcPr>
            <w:tcW w:w="2410" w:type="dxa"/>
            <w:shd w:val="clear" w:color="auto" w:fill="FFE599"/>
          </w:tcPr>
          <w:p w14:paraId="48A8B580" w14:textId="77777777" w:rsidR="00094C06" w:rsidRPr="008D1A7B" w:rsidRDefault="00A45183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Donekle primjenjuje znanje, polako i uz učiteljevu pomoć točno.</w:t>
            </w:r>
            <w:r w:rsidR="003E3FF6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0B47C4FF" w14:textId="77777777" w:rsidR="003E3FF6" w:rsidRPr="008D1A7B" w:rsidRDefault="00A4518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primjenjuje, umjereno brzo, točno i bez učiteljeve pomoći.</w:t>
            </w:r>
          </w:p>
          <w:p w14:paraId="5B5D27C7" w14:textId="77777777" w:rsidR="003E3FF6" w:rsidRPr="008D1A7B" w:rsidRDefault="003E3FF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Probleme rješava samostalno birajući najbolje strategije i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uglavnom točno, snalazi se i s težim zadatcima.</w:t>
            </w:r>
          </w:p>
          <w:p w14:paraId="1FCBDF87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FFE599"/>
          </w:tcPr>
          <w:p w14:paraId="6B4AF689" w14:textId="77777777" w:rsidR="00021E9C" w:rsidRPr="008D1A7B" w:rsidRDefault="00A4518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Reagira brzo, odgovara britko i lucidno. Primjenjuje znanje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samostalno i u novim ispitnim situacijama. Povezuje činjenice i postavlja problem. Novi sadržaji na njega djeluju izazovno.</w:t>
            </w:r>
            <w:r w:rsidR="00021E9C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35E0E453" w14:textId="77777777" w:rsidR="00021E9C" w:rsidRPr="008D1A7B" w:rsidRDefault="00367265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021E9C" w:rsidRPr="008D1A7B">
              <w:rPr>
                <w:rFonts w:ascii="Fira Sans Light" w:hAnsi="Fira Sans Light" w:cs="Arial"/>
                <w:sz w:val="18"/>
                <w:szCs w:val="18"/>
              </w:rPr>
              <w:t>amostalno rješava problemske zadatke birajući postupak koji najviše odgovara zadatku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0FA4160D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</w:tr>
      <w:tr w:rsidR="00600166" w:rsidRPr="008D1A7B" w14:paraId="5F8A5147" w14:textId="77777777" w:rsidTr="001E711D">
        <w:trPr>
          <w:trHeight w:val="413"/>
        </w:trPr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FFC000"/>
          </w:tcPr>
          <w:p w14:paraId="752EC6E4" w14:textId="77777777" w:rsidR="00600166" w:rsidRPr="008D1A7B" w:rsidRDefault="009406F2" w:rsidP="001E711D">
            <w:pPr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32"/>
                <w:szCs w:val="32"/>
              </w:rPr>
            </w:pPr>
            <w:r w:rsidRPr="008D1A7B">
              <w:rPr>
                <w:rFonts w:ascii="Fira Sans Light" w:hAnsi="Fira Sans Light"/>
                <w:b/>
                <w:bCs/>
                <w:sz w:val="32"/>
                <w:szCs w:val="32"/>
              </w:rPr>
              <w:t>Pisano provjeravanje</w:t>
            </w:r>
          </w:p>
          <w:p w14:paraId="1E910C12" w14:textId="77777777" w:rsidR="00600166" w:rsidRPr="008D1A7B" w:rsidRDefault="00600166" w:rsidP="001E711D">
            <w:pPr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3D88D01A" w14:textId="611C6457" w:rsidR="009406F2" w:rsidRPr="008D1A7B" w:rsidRDefault="00040BE0" w:rsidP="001E711D">
            <w:pPr>
              <w:spacing w:after="0" w:line="240" w:lineRule="auto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provod</w:t>
            </w:r>
            <w:r w:rsidR="00600166" w:rsidRPr="008D1A7B">
              <w:rPr>
                <w:rFonts w:ascii="Fira Sans Light" w:hAnsi="Fira Sans Light"/>
                <w:sz w:val="24"/>
                <w:szCs w:val="24"/>
              </w:rPr>
              <w:t>i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 xml:space="preserve"> </w:t>
            </w:r>
            <w:r w:rsidR="007E1DC8" w:rsidRPr="008D1A7B">
              <w:rPr>
                <w:rFonts w:ascii="Fira Sans Light" w:hAnsi="Fira Sans Light"/>
                <w:sz w:val="24"/>
                <w:szCs w:val="24"/>
              </w:rPr>
              <w:t xml:space="preserve">se 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>nakon obrađene nastavne cjeline</w:t>
            </w:r>
            <w:r w:rsidR="00F969E3" w:rsidRPr="008D1A7B">
              <w:rPr>
                <w:rFonts w:ascii="Fira Sans Light" w:hAnsi="Fira Sans Light"/>
                <w:sz w:val="24"/>
                <w:szCs w:val="24"/>
              </w:rPr>
              <w:t>, uz obaveznu najavu učenicima</w:t>
            </w:r>
            <w:r w:rsidR="00E4622B">
              <w:rPr>
                <w:rFonts w:ascii="Fira Sans Light" w:hAnsi="Fira Sans Light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44A44CD0" w14:textId="5FEB31F2" w:rsidR="009406F2" w:rsidRPr="008D1A7B" w:rsidRDefault="00E4622B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</w:pPr>
            <w:r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Odstupanja ± 5</w:t>
            </w:r>
            <w:r w:rsidR="009406F2"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2551" w:type="dxa"/>
            <w:shd w:val="clear" w:color="auto" w:fill="FFF2CC"/>
            <w:vAlign w:val="center"/>
          </w:tcPr>
          <w:p w14:paraId="6E239975" w14:textId="7B71C2B6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ind w:left="-98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0</w:t>
            </w:r>
            <w:r w:rsidR="00E4622B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–</w:t>
            </w:r>
            <w:r w:rsidR="00FB7C30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39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10" w:type="dxa"/>
            <w:shd w:val="clear" w:color="auto" w:fill="FFE599"/>
            <w:vAlign w:val="center"/>
          </w:tcPr>
          <w:p w14:paraId="66C30BCC" w14:textId="5647C663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40</w:t>
            </w:r>
            <w:r w:rsidR="00E4622B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5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9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63A87955" w14:textId="1A92B0FD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60</w:t>
            </w:r>
            <w:r w:rsidR="00E4622B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7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4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74" w:type="dxa"/>
            <w:gridSpan w:val="2"/>
            <w:shd w:val="clear" w:color="auto" w:fill="FFE599"/>
            <w:vAlign w:val="center"/>
          </w:tcPr>
          <w:p w14:paraId="5143A51E" w14:textId="089C9867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75</w:t>
            </w:r>
            <w:r w:rsidR="00E4622B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8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9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75" w:type="dxa"/>
            <w:gridSpan w:val="2"/>
            <w:shd w:val="clear" w:color="auto" w:fill="FFF2CC"/>
            <w:vAlign w:val="center"/>
          </w:tcPr>
          <w:p w14:paraId="2B2257AD" w14:textId="7A8F6D9F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90</w:t>
            </w:r>
            <w:r w:rsidR="00E4622B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100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</w:tr>
      <w:tr w:rsidR="00600166" w:rsidRPr="008D1A7B" w14:paraId="1934842D" w14:textId="77777777" w:rsidTr="001E711D">
        <w:trPr>
          <w:trHeight w:val="716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585CEAEE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7FAD9A01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shd w:val="clear" w:color="auto" w:fill="FFE599"/>
          </w:tcPr>
          <w:p w14:paraId="41FA07A2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najniža granica programa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  <w:p w14:paraId="3003A1A7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165D484E" w14:textId="77777777" w:rsidR="00367265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Nije u stanju riješiti čak ni najjednostavnije zadatke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.</w:t>
            </w:r>
            <w:r w:rsidR="00182D76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  <w:p w14:paraId="13AB9A80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3952E2E3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niža granica programa</w:t>
            </w:r>
          </w:p>
          <w:p w14:paraId="3BD6F5C2" w14:textId="77777777" w:rsidR="00367265" w:rsidRPr="008D1A7B" w:rsidRDefault="00367265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409EDE68" w14:textId="77777777" w:rsidR="00190503" w:rsidRPr="008D1A7B" w:rsidRDefault="009406F2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Rješava najjednostavnije zadatke, ali griješi, do rezultata dolazi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.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Ne uočava greške samostalno. Zadatke rješava sporo. </w:t>
            </w:r>
          </w:p>
          <w:p w14:paraId="29C707D6" w14:textId="77777777" w:rsidR="009406F2" w:rsidRPr="008D1A7B" w:rsidRDefault="009406F2" w:rsidP="00190503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53845E3B" w14:textId="77777777" w:rsidR="00A97AE6" w:rsidRPr="008D1A7B" w:rsidRDefault="00367265" w:rsidP="0036726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- malo proširena granica </w:t>
            </w:r>
          </w:p>
          <w:p w14:paraId="181FCDD6" w14:textId="77777777" w:rsidR="00367265" w:rsidRPr="008D1A7B" w:rsidRDefault="008D1A7B" w:rsidP="0036726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367265" w:rsidRPr="008D1A7B">
              <w:rPr>
                <w:rFonts w:ascii="Fira Sans Light" w:hAnsi="Fira Sans Light" w:cs="Arial"/>
                <w:sz w:val="18"/>
                <w:szCs w:val="18"/>
              </w:rPr>
              <w:t>programa</w:t>
            </w:r>
          </w:p>
          <w:p w14:paraId="17283A66" w14:textId="77777777" w:rsidR="00367265" w:rsidRPr="008D1A7B" w:rsidRDefault="00367265" w:rsidP="0036726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</w:p>
          <w:p w14:paraId="7D55229C" w14:textId="77777777" w:rsidR="009406F2" w:rsidRPr="008D1A7B" w:rsidRDefault="0044074D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Sporiji u radu, 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 xml:space="preserve">lake i srednje </w:t>
            </w:r>
            <w:r w:rsidR="00367265"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teške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zadatke rješava samostalno i uglavnom točno. </w:t>
            </w:r>
            <w:r w:rsidR="009406F2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Uočava greške i </w:t>
            </w:r>
            <w:r w:rsidR="00367265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uspijeva ih </w:t>
            </w:r>
            <w:r w:rsidR="009406F2" w:rsidRPr="008D1A7B">
              <w:rPr>
                <w:rFonts w:ascii="Fira Sans Light" w:hAnsi="Fira Sans Light" w:cs="Times New Roman"/>
                <w:sz w:val="18"/>
                <w:szCs w:val="18"/>
              </w:rPr>
              <w:t>isprav</w:t>
            </w:r>
            <w:r w:rsidR="00367265" w:rsidRPr="008D1A7B">
              <w:rPr>
                <w:rFonts w:ascii="Fira Sans Light" w:hAnsi="Fira Sans Light" w:cs="Times New Roman"/>
                <w:sz w:val="18"/>
                <w:szCs w:val="18"/>
              </w:rPr>
              <w:t>iti.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461DA66B" w14:textId="77777777" w:rsidR="00367265" w:rsidRPr="008D1A7B" w:rsidRDefault="00367265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nešto složeniji zadatci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7A863880" w14:textId="77777777" w:rsidR="00367265" w:rsidRPr="008D1A7B" w:rsidRDefault="00367265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</w:p>
          <w:p w14:paraId="0A327A58" w14:textId="77777777" w:rsidR="009406F2" w:rsidRPr="008D1A7B" w:rsidRDefault="00367265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Rješava sve tipove i težine zadataka s greškama u zahtjevnijim zadatcima.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S</w:t>
            </w:r>
            <w:r w:rsidR="009406F2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amostalno uočava pogreške i ispravlja ih. </w:t>
            </w:r>
          </w:p>
        </w:tc>
        <w:tc>
          <w:tcPr>
            <w:tcW w:w="2475" w:type="dxa"/>
            <w:gridSpan w:val="2"/>
            <w:shd w:val="clear" w:color="auto" w:fill="FFE599"/>
          </w:tcPr>
          <w:p w14:paraId="4D8C2E8D" w14:textId="77777777" w:rsidR="00367265" w:rsidRPr="008D1A7B" w:rsidRDefault="007E1DC8" w:rsidP="007E1DC8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- </w:t>
            </w:r>
            <w:r w:rsidR="00367265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složeniji zadatci</w:t>
            </w:r>
          </w:p>
          <w:p w14:paraId="15E2B3FD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351F9F71" w14:textId="77777777" w:rsidR="009406F2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</w:t>
            </w:r>
            <w:r w:rsidR="0079578F" w:rsidRPr="008D1A7B">
              <w:rPr>
                <w:rFonts w:ascii="Fira Sans Light" w:hAnsi="Fira Sans Light"/>
                <w:sz w:val="18"/>
                <w:szCs w:val="18"/>
              </w:rPr>
              <w:t xml:space="preserve">ješava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brzo i </w:t>
            </w:r>
            <w:r w:rsidR="0079578F" w:rsidRPr="008D1A7B">
              <w:rPr>
                <w:rFonts w:ascii="Fira Sans Light" w:hAnsi="Fira Sans Light"/>
                <w:sz w:val="18"/>
                <w:szCs w:val="18"/>
              </w:rPr>
              <w:t>točno sve tipove i težine zadataka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, samouvjereno i kreativno.</w:t>
            </w:r>
          </w:p>
        </w:tc>
      </w:tr>
      <w:tr w:rsidR="00600166" w:rsidRPr="008D1A7B" w14:paraId="60521F16" w14:textId="77777777" w:rsidTr="001E711D">
        <w:trPr>
          <w:trHeight w:val="715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0EBF68D3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60251C26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shd w:val="clear" w:color="auto" w:fill="FFF2CC"/>
          </w:tcPr>
          <w:p w14:paraId="0AB5D22C" w14:textId="77777777" w:rsidR="00A00852" w:rsidRPr="008D1A7B" w:rsidRDefault="0079578F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Nesiguran je u korištenju pribora i potrebna mu je</w:t>
            </w:r>
            <w:r w:rsidR="00A00852" w:rsidRPr="008D1A7B">
              <w:rPr>
                <w:rFonts w:ascii="Fira Sans Light" w:hAnsi="Fira Sans Light" w:cs="Arial"/>
                <w:sz w:val="18"/>
                <w:szCs w:val="18"/>
              </w:rPr>
              <w:t xml:space="preserve"> pomoć učitelja. Konstrukcije su netočne ili s pogreškama i neuredne.</w:t>
            </w:r>
          </w:p>
        </w:tc>
        <w:tc>
          <w:tcPr>
            <w:tcW w:w="2410" w:type="dxa"/>
            <w:shd w:val="clear" w:color="auto" w:fill="FFE599"/>
          </w:tcPr>
          <w:p w14:paraId="7C4C98D4" w14:textId="77777777" w:rsidR="00A00852" w:rsidRPr="008D1A7B" w:rsidRDefault="00A0085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Nespretno se služi priborom, jednostavnije konstrukcije uglavnom točne, ali neprecizne i neuredne.</w:t>
            </w:r>
          </w:p>
        </w:tc>
        <w:tc>
          <w:tcPr>
            <w:tcW w:w="2410" w:type="dxa"/>
            <w:shd w:val="clear" w:color="auto" w:fill="FFF2CC"/>
          </w:tcPr>
          <w:p w14:paraId="218FFBB9" w14:textId="77777777" w:rsidR="009406F2" w:rsidRPr="008D1A7B" w:rsidRDefault="00021E9C" w:rsidP="001E711D">
            <w:pPr>
              <w:pStyle w:val="Naslov"/>
              <w:spacing w:line="240" w:lineRule="auto"/>
              <w:jc w:val="left"/>
              <w:rPr>
                <w:rFonts w:ascii="Fira Sans Light" w:hAnsi="Fira Sans Light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  <w:t>Pravilno korištenje pribora, uglavnom točne konstrukcije.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2BB8A1AE" w14:textId="77777777" w:rsidR="003E3FF6" w:rsidRPr="008D1A7B" w:rsidRDefault="00192AC0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Uredno i precizno konstruira</w:t>
            </w:r>
            <w:r w:rsidR="003E3FF6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651F4FE6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FFF2CC"/>
          </w:tcPr>
          <w:p w14:paraId="7D491387" w14:textId="77777777" w:rsidR="00367265" w:rsidRPr="008D1A7B" w:rsidRDefault="00367265" w:rsidP="00367265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Reagira brzo, odgovara temeljito i argumentirano. </w:t>
            </w:r>
          </w:p>
          <w:p w14:paraId="777F0E3D" w14:textId="77777777" w:rsidR="009406F2" w:rsidRPr="008D1A7B" w:rsidRDefault="00021E9C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Uredne i precizne konstrukcije, crteži i sheme u funkciji zadatka</w:t>
            </w:r>
            <w:r w:rsidR="007E1DC8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600166" w:rsidRPr="008D1A7B" w14:paraId="174DDF6E" w14:textId="77777777" w:rsidTr="001E711D">
        <w:trPr>
          <w:trHeight w:val="715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497F829B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3BC25890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shd w:val="clear" w:color="auto" w:fill="FFE599"/>
          </w:tcPr>
          <w:p w14:paraId="29CC6780" w14:textId="77777777" w:rsidR="009406F2" w:rsidRPr="008D1A7B" w:rsidRDefault="00182D7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Znanje je manjkavo pa nema njegove primjene.</w:t>
            </w:r>
          </w:p>
        </w:tc>
        <w:tc>
          <w:tcPr>
            <w:tcW w:w="2410" w:type="dxa"/>
            <w:shd w:val="clear" w:color="auto" w:fill="FFE599"/>
          </w:tcPr>
          <w:p w14:paraId="21AB7584" w14:textId="77777777" w:rsidR="009406F2" w:rsidRPr="008D1A7B" w:rsidRDefault="006042FB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 slabo i nesigurno.</w:t>
            </w:r>
          </w:p>
        </w:tc>
        <w:tc>
          <w:tcPr>
            <w:tcW w:w="2410" w:type="dxa"/>
            <w:shd w:val="clear" w:color="auto" w:fill="FFE599"/>
          </w:tcPr>
          <w:p w14:paraId="49C7FE87" w14:textId="77777777" w:rsidR="009406F2" w:rsidRPr="008D1A7B" w:rsidRDefault="0019050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Primjenjuje naučeno na jednostavnim primjerima.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187C5604" w14:textId="77777777" w:rsidR="009406F2" w:rsidRPr="008D1A7B" w:rsidRDefault="003E3FF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Umjereno brzo, samostalno i točno rješavanje složenijih zadataka.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/>
                <w:sz w:val="18"/>
                <w:szCs w:val="18"/>
              </w:rPr>
              <w:t xml:space="preserve">Nesigurno, ali ipak 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>rješava nove problemske situacije.</w:t>
            </w:r>
          </w:p>
        </w:tc>
        <w:tc>
          <w:tcPr>
            <w:tcW w:w="2475" w:type="dxa"/>
            <w:gridSpan w:val="2"/>
            <w:shd w:val="clear" w:color="auto" w:fill="FFE599"/>
          </w:tcPr>
          <w:p w14:paraId="74FC8A2D" w14:textId="77777777" w:rsidR="009406F2" w:rsidRPr="008D1A7B" w:rsidRDefault="000E4CF3" w:rsidP="000E4CF3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Kreativno primjenjuje usvojene vještine i znanja u novim situacijama</w:t>
            </w:r>
            <w:r w:rsidR="008D1A7B">
              <w:rPr>
                <w:rFonts w:ascii="Fira Sans Light" w:hAnsi="Fira Sans Light" w:cs="Times New Roman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i na nove, složenije primjere. </w:t>
            </w:r>
            <w:r w:rsidR="0079578F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Samostalno i točno rješava problemske situacije. </w:t>
            </w:r>
          </w:p>
        </w:tc>
      </w:tr>
      <w:tr w:rsidR="00600166" w:rsidRPr="008D1A7B" w14:paraId="6114EB89" w14:textId="77777777" w:rsidTr="001E711D">
        <w:trPr>
          <w:trHeight w:val="1884"/>
        </w:trPr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FFC000"/>
          </w:tcPr>
          <w:p w14:paraId="218134D6" w14:textId="77777777" w:rsidR="00600166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32"/>
                <w:szCs w:val="32"/>
              </w:rPr>
            </w:pPr>
            <w:r w:rsidRPr="008D1A7B">
              <w:rPr>
                <w:rFonts w:ascii="Fira Sans Light" w:eastAsia="Times New Roman" w:hAnsi="Fira Sans Light"/>
                <w:b/>
                <w:bCs/>
                <w:sz w:val="32"/>
                <w:szCs w:val="32"/>
                <w:lang w:eastAsia="hr-HR"/>
              </w:rPr>
              <w:lastRenderedPageBreak/>
              <w:t>matematički/interdisciplinarni projekti</w:t>
            </w:r>
            <w:r w:rsidR="00040BE0" w:rsidRPr="008D1A7B">
              <w:rPr>
                <w:rFonts w:ascii="Fira Sans Light" w:hAnsi="Fira Sans Light"/>
                <w:b/>
                <w:bCs/>
                <w:sz w:val="32"/>
                <w:szCs w:val="32"/>
              </w:rPr>
              <w:t xml:space="preserve"> </w:t>
            </w:r>
          </w:p>
          <w:p w14:paraId="74D4C038" w14:textId="77777777" w:rsidR="00600166" w:rsidRPr="008D1A7B" w:rsidRDefault="0060016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32"/>
                <w:szCs w:val="32"/>
              </w:rPr>
            </w:pPr>
          </w:p>
          <w:p w14:paraId="20DF1351" w14:textId="77777777" w:rsidR="00F40289" w:rsidRPr="008D1A7B" w:rsidRDefault="00040BE0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 xml:space="preserve">više puta tijekom nastavne godine </w:t>
            </w:r>
          </w:p>
          <w:p w14:paraId="28F4BE5A" w14:textId="77777777" w:rsidR="00600166" w:rsidRPr="008D1A7B" w:rsidRDefault="0060016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503757D0" w14:textId="77777777" w:rsidR="00600166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tjedni projekti</w:t>
            </w:r>
          </w:p>
          <w:p w14:paraId="7630AD96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44804A54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mjesečni projekti</w:t>
            </w:r>
          </w:p>
          <w:p w14:paraId="08B055A8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6FD2B90A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projekt nastavne teme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02119884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shd w:val="clear" w:color="auto" w:fill="FFF2CC"/>
          </w:tcPr>
          <w:p w14:paraId="7814B85F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unatoč pomoći svih iz </w:t>
            </w:r>
            <w:r w:rsidR="000E4CF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skupine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ne uspijeva riješiti ništa, ali se ni ne trudi previše. </w:t>
            </w:r>
          </w:p>
        </w:tc>
        <w:tc>
          <w:tcPr>
            <w:tcW w:w="2410" w:type="dxa"/>
            <w:shd w:val="clear" w:color="auto" w:fill="FFE599"/>
          </w:tcPr>
          <w:p w14:paraId="4DF20C19" w14:textId="77777777" w:rsidR="000E4CF3" w:rsidRPr="008D1A7B" w:rsidRDefault="000E4CF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e javlja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se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 ne sudjeluje u raspravama. Pokazuje minimalni interes za rad. </w:t>
            </w:r>
          </w:p>
          <w:p w14:paraId="59C7081A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uz pomoć i uputu uspijeva riješiti manji dio zadataka</w:t>
            </w:r>
            <w:r w:rsidR="00A97AE6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, a</w:t>
            </w:r>
            <w:r w:rsidR="000E4CF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uz poticaj odradi dio predviđenih zadataka.</w:t>
            </w:r>
          </w:p>
        </w:tc>
        <w:tc>
          <w:tcPr>
            <w:tcW w:w="2410" w:type="dxa"/>
            <w:shd w:val="clear" w:color="auto" w:fill="FFF2CC"/>
          </w:tcPr>
          <w:p w14:paraId="438EB24D" w14:textId="77777777" w:rsidR="00A00852" w:rsidRPr="008D1A7B" w:rsidRDefault="00F40289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Uglavnom radi samostalno, trudi se riješiti predviđene zadatke</w:t>
            </w:r>
            <w:r w:rsidR="000E4CF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, ali ne posvećuje pozornost točnosti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. Ako ne razumije, traži pomoć. 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uz pomoć ostalih uspijeva riješiti gotovo sve zadatke. </w:t>
            </w:r>
          </w:p>
          <w:p w14:paraId="545AFA2E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shd w:val="clear" w:color="auto" w:fill="FFE599"/>
          </w:tcPr>
          <w:p w14:paraId="413C981E" w14:textId="77777777" w:rsidR="00F40289" w:rsidRPr="008D1A7B" w:rsidRDefault="000E4CF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Povjerene zadaće obavlja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redovit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, uredn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i točn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. U radu je </w:t>
            </w:r>
            <w:r w:rsidR="008473F5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k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oncentriran i marljiv. </w:t>
            </w:r>
            <w:r w:rsidR="008473F5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ovremeno se uključuje u rad davanjem ideja i postavljanjem pitanja. 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uglavnom samostalno rješava zadatke, ponekad mu je potrebna pomoć. </w:t>
            </w:r>
          </w:p>
        </w:tc>
        <w:tc>
          <w:tcPr>
            <w:tcW w:w="2475" w:type="dxa"/>
            <w:gridSpan w:val="2"/>
            <w:shd w:val="clear" w:color="auto" w:fill="FFF2CC"/>
          </w:tcPr>
          <w:p w14:paraId="4CA495D5" w14:textId="77777777" w:rsidR="00F40289" w:rsidRPr="008D1A7B" w:rsidRDefault="008473F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Aktivno se uključuje u rad davanjem ideja i postavljenjem pitanja.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U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radu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preuzima inicijativu,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redovit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je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uporan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, koncentriran i marljiv, samostalno rješava zadatke, ali pomaže ostalima u grupi.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Sve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je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r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i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ješene zadatke sposoban obrazložiti sam. </w:t>
            </w:r>
          </w:p>
        </w:tc>
      </w:tr>
      <w:tr w:rsidR="00600166" w:rsidRPr="008D1A7B" w14:paraId="2AF29965" w14:textId="77777777" w:rsidTr="001E711D">
        <w:trPr>
          <w:trHeight w:val="1882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7A9CDAD5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6E840514" w14:textId="77777777" w:rsidR="00F969E3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  <w:r w:rsidR="00040BE0" w:rsidRPr="008D1A7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  <w:p w14:paraId="59C3B917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  <w:p w14:paraId="44A085B1" w14:textId="77777777" w:rsidR="00F40289" w:rsidRPr="008D1A7B" w:rsidRDefault="00040BE0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 xml:space="preserve">izlaganje i </w:t>
            </w:r>
            <w:r w:rsidR="00F748FC" w:rsidRPr="008D1A7B">
              <w:rPr>
                <w:rFonts w:ascii="Fira Sans Light" w:hAnsi="Fira Sans Light"/>
                <w:sz w:val="24"/>
                <w:szCs w:val="24"/>
              </w:rPr>
              <w:t xml:space="preserve">kultura 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>rad</w:t>
            </w:r>
            <w:r w:rsidR="00F748FC" w:rsidRPr="008D1A7B">
              <w:rPr>
                <w:rFonts w:ascii="Fira Sans Light" w:hAnsi="Fira Sans Light"/>
                <w:sz w:val="24"/>
                <w:szCs w:val="24"/>
              </w:rPr>
              <w:t>a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 xml:space="preserve"> na projektnom zadatku</w:t>
            </w:r>
          </w:p>
        </w:tc>
        <w:tc>
          <w:tcPr>
            <w:tcW w:w="2551" w:type="dxa"/>
            <w:shd w:val="clear" w:color="auto" w:fill="FFE599"/>
          </w:tcPr>
          <w:p w14:paraId="5D35A513" w14:textId="77777777" w:rsidR="00A241B6" w:rsidRPr="008D1A7B" w:rsidRDefault="00A241B6" w:rsidP="00A241B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Ne izvodi zadatke zadane temom projekta, ne surađuje timski, ne izlaže svoj rad.</w:t>
            </w:r>
          </w:p>
          <w:p w14:paraId="6E0AB892" w14:textId="77777777" w:rsidR="00A241B6" w:rsidRPr="008D1A7B" w:rsidRDefault="00A241B6" w:rsidP="00A241B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Praktični rad ne izrađuje.</w:t>
            </w:r>
          </w:p>
          <w:p w14:paraId="2C579DBF" w14:textId="77777777" w:rsidR="00182D76" w:rsidRPr="008D1A7B" w:rsidRDefault="00A241B6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T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>eorijsk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ih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o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brazloženja rada ili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nema ili 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>nisu točna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384B60A9" w14:textId="77777777" w:rsidR="00F748FC" w:rsidRPr="008D1A7B" w:rsidRDefault="00A241B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Projektom povjerene mu zadaće 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izrazito </w:t>
            </w:r>
            <w:r w:rsidR="007E1DC8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su 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neuredn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i netočn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 riješene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. Nije u stanju čak ni reproducirati već riješeni zadatak. Ne sudjeluje u raspravi. Često ometa druge u radu.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 projekt ulazi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nepripremljen i bez potrebnog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a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pribora.</w:t>
            </w:r>
          </w:p>
          <w:p w14:paraId="3EC7F6AE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184F4F66" w14:textId="77777777" w:rsidR="00040BE0" w:rsidRPr="008D1A7B" w:rsidRDefault="00A241B6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Z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adatke zadane projektom izvodi uz pomoć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Projektne z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adaće netočne </w:t>
            </w:r>
            <w:r w:rsidR="007E1DC8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su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i neuredne. Nije u stanju obrazložiti riješeni zadatak.</w:t>
            </w:r>
          </w:p>
          <w:p w14:paraId="35A5BBE5" w14:textId="77777777" w:rsidR="00A241B6" w:rsidRPr="008D1A7B" w:rsidRDefault="00A241B6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T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imski surađuje, potrebna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mu je 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pomoć u planiranju i ostvarivanju zadatka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S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voj rad izlaže većinom netočno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>,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C22E9" w:rsidRPr="008D1A7B">
              <w:rPr>
                <w:rFonts w:ascii="Fira Sans Light" w:hAnsi="Fira Sans Light" w:cs="Arial"/>
                <w:sz w:val="18"/>
                <w:szCs w:val="18"/>
              </w:rPr>
              <w:t>teorijska obrazloženja rada nisu potpuna ili nisu precizna, a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bez zaključaka.</w:t>
            </w:r>
          </w:p>
          <w:p w14:paraId="322610BE" w14:textId="77777777" w:rsidR="00190503" w:rsidRPr="008D1A7B" w:rsidRDefault="00A241B6" w:rsidP="003C22E9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Praktični rad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izrađuje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uz pomoć i ne na vrijeme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ne paz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>eći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na točnost i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preciznost izrade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  <w:p w14:paraId="795D069C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00D39AB8" w14:textId="77777777" w:rsidR="00040BE0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Z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adatke zadane projektom izvodi proceduralno bez osobne motivacije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Ne snalazi su u obrazlaganju riješenog</w:t>
            </w:r>
            <w:r w:rsidR="007E1DC8">
              <w:rPr>
                <w:rFonts w:ascii="Fira Sans Light" w:hAnsi="Fira Sans Light" w:cs="Times New Roman"/>
                <w:sz w:val="18"/>
                <w:szCs w:val="18"/>
              </w:rPr>
              <w:t>a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 zadatka.</w:t>
            </w:r>
          </w:p>
          <w:p w14:paraId="50E324B0" w14:textId="77777777" w:rsidR="00040BE0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T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imski surađuje, no potrebna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mu je 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pomoć pri planiranju i ostvarivanju zadatka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T</w:t>
            </w:r>
            <w:r w:rsidR="000E4CF3" w:rsidRPr="008D1A7B">
              <w:rPr>
                <w:rFonts w:ascii="Fira Sans Light" w:hAnsi="Fira Sans Light" w:cs="Arial"/>
                <w:sz w:val="18"/>
                <w:szCs w:val="18"/>
              </w:rPr>
              <w:t>eorijska obrazloženja rada pretežito su točna i precizna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, ali i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zražava nesigurnost pri objašnjavanju činjenica i pojmova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,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rad izlaže kratko i neargumentirano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.</w:t>
            </w:r>
          </w:p>
          <w:p w14:paraId="35035559" w14:textId="77777777" w:rsidR="00F40289" w:rsidRPr="008D1A7B" w:rsidRDefault="003C22E9" w:rsidP="003C22E9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Praktični rad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izrađuje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uz pomoć, uglavnom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paz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eći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na točnost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preciznost izrade.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5BEDFB5E" w14:textId="77777777" w:rsidR="003C22E9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S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amostalno, motivirano i točno izvodi zadatke zadane temom projekta, timski surađuje, izlaže svoj rad i zaključke točno</w:t>
            </w:r>
            <w:r w:rsidR="008473F5" w:rsidRPr="008D1A7B">
              <w:rPr>
                <w:rFonts w:ascii="Fira Sans Light" w:hAnsi="Fira Sans Light"/>
                <w:sz w:val="18"/>
                <w:szCs w:val="18"/>
              </w:rPr>
              <w:t>, ali na poticaj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.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53D11C4A" w14:textId="77777777" w:rsidR="00F40289" w:rsidRPr="008D1A7B" w:rsidRDefault="003C22E9" w:rsidP="003C22E9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P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raktični rad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samostalno i uredno izrađuje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paz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eći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na točnost 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preciznost izrade.</w:t>
            </w:r>
            <w:r w:rsidR="005429F6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 Ponekad brzopleto i</w:t>
            </w:r>
            <w:r w:rsidR="008D1A7B">
              <w:rPr>
                <w:rFonts w:ascii="Fira Sans Light" w:hAnsi="Fira Sans Light" w:cs="Times New Roman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nepr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ecizno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obrazlaže riješeni zadatak.</w:t>
            </w:r>
            <w:r w:rsidR="008473F5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</w:tc>
        <w:tc>
          <w:tcPr>
            <w:tcW w:w="2475" w:type="dxa"/>
            <w:gridSpan w:val="2"/>
            <w:shd w:val="clear" w:color="auto" w:fill="FFE599"/>
          </w:tcPr>
          <w:p w14:paraId="1837263E" w14:textId="77777777" w:rsidR="007178D3" w:rsidRPr="008D1A7B" w:rsidRDefault="003C22E9" w:rsidP="003C22E9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S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amostalno, motivirano, originalno i točno izvodi zadatke zadane temom projekta, timski surađuje, potiče suradničko učenje i pomaže drugima, </w:t>
            </w:r>
            <w:r w:rsidR="007178D3" w:rsidRPr="008D1A7B">
              <w:rPr>
                <w:rFonts w:ascii="Fira Sans Light" w:hAnsi="Fira Sans Light"/>
                <w:sz w:val="18"/>
                <w:szCs w:val="18"/>
              </w:rPr>
              <w:t>služi se dodatnim izvorima znanja i</w:t>
            </w:r>
          </w:p>
          <w:p w14:paraId="16C2C675" w14:textId="77777777" w:rsidR="00040BE0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informacijama iz različitih medija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4944373E" w14:textId="77777777" w:rsidR="003C22E9" w:rsidRPr="008D1A7B" w:rsidRDefault="00971334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Teorijska su obrazloženja rada izrazito precizna i temeljita,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a zaključke </w:t>
            </w:r>
            <w:r w:rsidR="007E1DC8">
              <w:rPr>
                <w:rFonts w:ascii="Fira Sans Light" w:hAnsi="Fira Sans Light"/>
                <w:sz w:val="18"/>
                <w:szCs w:val="18"/>
              </w:rPr>
              <w:t>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zlaže točno i argumentirano.</w:t>
            </w:r>
          </w:p>
          <w:p w14:paraId="59081CF7" w14:textId="77777777" w:rsidR="00CE0417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S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amostalno i uredno izrađuje praktični rad paz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eći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na točnost</w:t>
            </w:r>
            <w:r w:rsidR="00971334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i</w:t>
            </w:r>
            <w:r w:rsidR="00971334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preciznost izrade</w:t>
            </w:r>
            <w:r w:rsidR="00971334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274C0899" w14:textId="77777777" w:rsidR="00F40289" w:rsidRPr="008D1A7B" w:rsidRDefault="00971334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K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reativan u stvaranju i dizajniranju praktičnog</w:t>
            </w:r>
            <w:r w:rsidR="007E1DC8">
              <w:rPr>
                <w:rFonts w:ascii="Fira Sans Light" w:hAnsi="Fira Sans Light"/>
                <w:sz w:val="18"/>
                <w:szCs w:val="18"/>
              </w:rPr>
              <w:t>a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rada.</w:t>
            </w:r>
            <w:r w:rsidR="00367265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600166" w:rsidRPr="008D1A7B" w14:paraId="36FD48A4" w14:textId="77777777" w:rsidTr="001E711D">
        <w:trPr>
          <w:trHeight w:val="1476"/>
        </w:trPr>
        <w:tc>
          <w:tcPr>
            <w:tcW w:w="1418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FC000"/>
          </w:tcPr>
          <w:p w14:paraId="37F379EE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129968D2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shd w:val="clear" w:color="auto" w:fill="FFF2CC"/>
          </w:tcPr>
          <w:p w14:paraId="2256ED19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i uz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 ne povezuje sadržaje matematike sa sadržajima ostalih predmeta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E599"/>
          </w:tcPr>
          <w:p w14:paraId="7BD2A362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z veliku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 povezuje sadržaje matematike sa sadržajima ostalih predmeta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F2CC"/>
          </w:tcPr>
          <w:p w14:paraId="5AD2D57E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 xml:space="preserve">z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povremenu 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 xml:space="preserve">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 xml:space="preserve"> povezuje sadržaje matematike sa sadržajima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>ostalih predmeta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65553C61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 xml:space="preserve">a poticaj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učitelja 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 xml:space="preserve">povezuje sadržaje matematike sa sadržajima ostalih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>redmeta.</w:t>
            </w:r>
          </w:p>
        </w:tc>
        <w:tc>
          <w:tcPr>
            <w:tcW w:w="2475" w:type="dxa"/>
            <w:gridSpan w:val="2"/>
            <w:shd w:val="clear" w:color="auto" w:fill="FFF2CC"/>
          </w:tcPr>
          <w:p w14:paraId="11FA4DE0" w14:textId="77777777" w:rsidR="00971334" w:rsidRPr="008D1A7B" w:rsidRDefault="00971334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>amostalno povezuje sadržaje matematike sa sadržajima ostalih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>predmeta.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4A8A4EC9" w14:textId="77777777" w:rsidR="00F40289" w:rsidRPr="008D1A7B" w:rsidRDefault="00971334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 xml:space="preserve">spješno uočava i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provodi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 xml:space="preserve"> korelaciju sa srodnim gradivom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</w:tbl>
    <w:p w14:paraId="2DD88A54" w14:textId="77777777" w:rsidR="00B60CBD" w:rsidRPr="008D1A7B" w:rsidRDefault="00B60CBD" w:rsidP="00B60CBD">
      <w:pPr>
        <w:rPr>
          <w:rFonts w:ascii="Fira Sans Light" w:hAnsi="Fira Sans Light"/>
          <w:sz w:val="28"/>
          <w:szCs w:val="28"/>
        </w:rPr>
      </w:pPr>
    </w:p>
    <w:p w14:paraId="78F7EDFD" w14:textId="6276A3C5" w:rsidR="00B746C4" w:rsidRPr="0000543D" w:rsidRDefault="00B746C4" w:rsidP="0000543D">
      <w:pPr>
        <w:pStyle w:val="Naslov3"/>
        <w:shd w:val="clear" w:color="auto" w:fill="FFFFFF"/>
        <w:spacing w:before="405" w:after="255" w:line="450" w:lineRule="atLeast"/>
        <w:rPr>
          <w:rFonts w:ascii="Arial" w:hAnsi="Arial" w:cs="Arial"/>
          <w:b/>
          <w:bCs/>
          <w:color w:val="222222"/>
          <w:sz w:val="33"/>
          <w:szCs w:val="33"/>
        </w:rPr>
        <w:sectPr w:rsidR="00B746C4" w:rsidRPr="0000543D" w:rsidSect="00B746C4">
          <w:type w:val="continuous"/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718FD6D4" w14:textId="77777777" w:rsidR="00B746C4" w:rsidRPr="007E26E0" w:rsidRDefault="00B746C4" w:rsidP="00B746C4">
      <w:pPr>
        <w:rPr>
          <w:rFonts w:ascii="Fira Sans Light" w:hAnsi="Fira Sans Light"/>
          <w:sz w:val="18"/>
          <w:szCs w:val="18"/>
        </w:rPr>
        <w:sectPr w:rsidR="00B746C4" w:rsidRPr="007E26E0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363177E8" w14:textId="09BF4880" w:rsidR="00B746C4" w:rsidRPr="007E26E0" w:rsidRDefault="00B746C4" w:rsidP="00B746C4">
      <w:pPr>
        <w:pStyle w:val="Tijeloteksta"/>
        <w:spacing w:before="3"/>
        <w:rPr>
          <w:rFonts w:ascii="Fira Sans Light" w:hAnsi="Fira Sans Light"/>
          <w:sz w:val="18"/>
          <w:szCs w:val="1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980"/>
        <w:gridCol w:w="3586"/>
        <w:gridCol w:w="2055"/>
        <w:gridCol w:w="2055"/>
        <w:gridCol w:w="2057"/>
        <w:gridCol w:w="2055"/>
      </w:tblGrid>
      <w:tr w:rsidR="00B746C4" w:rsidRPr="007E26E0" w14:paraId="63D4765A" w14:textId="77777777" w:rsidTr="00C95514">
        <w:trPr>
          <w:trHeight w:val="460"/>
        </w:trPr>
        <w:tc>
          <w:tcPr>
            <w:tcW w:w="14237" w:type="dxa"/>
            <w:gridSpan w:val="7"/>
            <w:shd w:val="clear" w:color="auto" w:fill="B4DCEB"/>
          </w:tcPr>
          <w:p w14:paraId="22D1C08C" w14:textId="43C7251E" w:rsidR="00B746C4" w:rsidRPr="008C269F" w:rsidRDefault="00B746C4" w:rsidP="00C95514">
            <w:pPr>
              <w:pStyle w:val="TableParagraph"/>
              <w:spacing w:before="26"/>
              <w:ind w:left="4160"/>
              <w:rPr>
                <w:rFonts w:ascii="Fira Sans Light" w:hAnsi="Fira Sans Light"/>
                <w:b/>
              </w:rPr>
            </w:pPr>
            <w:r w:rsidRPr="008C269F">
              <w:rPr>
                <w:rFonts w:ascii="Fira Sans Light" w:hAnsi="Fira Sans Light"/>
                <w:b/>
              </w:rPr>
              <w:t xml:space="preserve">MATEMATIKA – NA KRAJU 7. RAZREDA OSNOVNE ŠKOLE </w:t>
            </w:r>
            <w:r w:rsidR="008C269F" w:rsidRPr="008C269F">
              <w:rPr>
                <w:rFonts w:ascii="Fira Sans Light" w:hAnsi="Fira Sans Light"/>
                <w:b/>
              </w:rPr>
              <w:t xml:space="preserve">           </w:t>
            </w:r>
            <w:r w:rsidRPr="008C269F">
              <w:rPr>
                <w:rFonts w:ascii="Fira Sans Light" w:hAnsi="Fira Sans Light"/>
                <w:b/>
              </w:rPr>
              <w:t>UČENIK:</w:t>
            </w:r>
          </w:p>
        </w:tc>
      </w:tr>
      <w:tr w:rsidR="00B746C4" w:rsidRPr="007E26E0" w14:paraId="24ACEEB3" w14:textId="77777777" w:rsidTr="00C95514">
        <w:trPr>
          <w:trHeight w:val="400"/>
        </w:trPr>
        <w:tc>
          <w:tcPr>
            <w:tcW w:w="14237" w:type="dxa"/>
            <w:gridSpan w:val="7"/>
            <w:shd w:val="clear" w:color="auto" w:fill="C7F9F9"/>
          </w:tcPr>
          <w:p w14:paraId="68CD3D13" w14:textId="49E7CEFB" w:rsidR="00B746C4" w:rsidRPr="008C269F" w:rsidRDefault="00B746C4" w:rsidP="00C95514">
            <w:pPr>
              <w:pStyle w:val="TableParagraph"/>
              <w:spacing w:line="214" w:lineRule="exact"/>
              <w:ind w:left="1416"/>
              <w:rPr>
                <w:rFonts w:ascii="Fira Sans Light" w:hAnsi="Fira Sans Light"/>
                <w:b/>
                <w:sz w:val="20"/>
                <w:szCs w:val="20"/>
              </w:rPr>
            </w:pPr>
            <w:r w:rsidRPr="008C269F">
              <w:rPr>
                <w:rFonts w:ascii="Fira Sans Light" w:hAnsi="Fira Sans Light"/>
                <w:b/>
                <w:sz w:val="20"/>
                <w:szCs w:val="20"/>
              </w:rPr>
              <w:t>DOMENE: A – BROJEVI, B – ALGEBRA I FUNKCIJE, C – OBLIK I PROSTOR, D – MJERENJE, E – PODA</w:t>
            </w:r>
            <w:r w:rsidR="008C269F" w:rsidRPr="008C269F">
              <w:rPr>
                <w:rFonts w:ascii="Fira Sans Light" w:hAnsi="Fira Sans Light"/>
                <w:b/>
                <w:sz w:val="20"/>
                <w:szCs w:val="20"/>
              </w:rPr>
              <w:t>T</w:t>
            </w:r>
            <w:r w:rsidRPr="008C269F">
              <w:rPr>
                <w:rFonts w:ascii="Fira Sans Light" w:hAnsi="Fira Sans Light"/>
                <w:b/>
                <w:sz w:val="20"/>
                <w:szCs w:val="20"/>
              </w:rPr>
              <w:t>CI, STATISTIKA I VJEROJATNOST</w:t>
            </w:r>
          </w:p>
        </w:tc>
      </w:tr>
      <w:tr w:rsidR="00B746C4" w:rsidRPr="007E26E0" w14:paraId="6876C4E0" w14:textId="77777777" w:rsidTr="00C95514">
        <w:trPr>
          <w:trHeight w:val="234"/>
        </w:trPr>
        <w:tc>
          <w:tcPr>
            <w:tcW w:w="449" w:type="dxa"/>
            <w:vMerge w:val="restart"/>
            <w:shd w:val="clear" w:color="auto" w:fill="D6B8EB"/>
          </w:tcPr>
          <w:p w14:paraId="194E18FB" w14:textId="1F521352" w:rsidR="00B746C4" w:rsidRPr="008C269F" w:rsidRDefault="00B746C4" w:rsidP="00C95514">
            <w:pPr>
              <w:pStyle w:val="TableParagraph"/>
              <w:spacing w:before="15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RB</w:t>
            </w:r>
            <w:r w:rsidR="009F33C4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64210164" w14:textId="306838E9" w:rsidR="00B746C4" w:rsidRPr="008C269F" w:rsidRDefault="00B746C4" w:rsidP="00C95514">
            <w:pPr>
              <w:pStyle w:val="TableParagraph"/>
              <w:spacing w:before="1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D6B8EB"/>
          </w:tcPr>
          <w:p w14:paraId="613F399C" w14:textId="77777777" w:rsidR="00B746C4" w:rsidRPr="008C269F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D6B8EB"/>
          </w:tcPr>
          <w:p w14:paraId="5191FF2C" w14:textId="77777777" w:rsidR="00B746C4" w:rsidRPr="008C269F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D6B8EB"/>
          </w:tcPr>
          <w:p w14:paraId="68F70B3B" w14:textId="77777777" w:rsidR="00B746C4" w:rsidRPr="008C269F" w:rsidRDefault="00B746C4" w:rsidP="00C95514">
            <w:pPr>
              <w:pStyle w:val="TableParagraph"/>
              <w:spacing w:line="214" w:lineRule="exact"/>
              <w:ind w:left="3080" w:right="3080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RAZINE USVOJENOSTI</w:t>
            </w:r>
          </w:p>
        </w:tc>
      </w:tr>
      <w:tr w:rsidR="00B746C4" w:rsidRPr="007E26E0" w14:paraId="0B5A9D99" w14:textId="77777777" w:rsidTr="00C95514">
        <w:trPr>
          <w:trHeight w:val="472"/>
        </w:trPr>
        <w:tc>
          <w:tcPr>
            <w:tcW w:w="449" w:type="dxa"/>
            <w:vMerge/>
            <w:tcBorders>
              <w:top w:val="nil"/>
            </w:tcBorders>
            <w:shd w:val="clear" w:color="auto" w:fill="D6B8EB"/>
          </w:tcPr>
          <w:p w14:paraId="2F6BBB8A" w14:textId="77777777" w:rsidR="00B746C4" w:rsidRPr="008C269F" w:rsidRDefault="00B746C4" w:rsidP="00C95514">
            <w:pPr>
              <w:widowControl w:val="0"/>
              <w:autoSpaceDE w:val="0"/>
              <w:autoSpaceDN w:val="0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6B8EB"/>
          </w:tcPr>
          <w:p w14:paraId="530661C4" w14:textId="77777777" w:rsidR="00B746C4" w:rsidRPr="008C269F" w:rsidRDefault="00B746C4" w:rsidP="008C269F">
            <w:pPr>
              <w:pStyle w:val="TableParagraph"/>
              <w:spacing w:line="209" w:lineRule="exact"/>
              <w:ind w:left="108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ISHOD</w:t>
            </w:r>
          </w:p>
        </w:tc>
        <w:tc>
          <w:tcPr>
            <w:tcW w:w="3586" w:type="dxa"/>
            <w:tcBorders>
              <w:top w:val="nil"/>
            </w:tcBorders>
            <w:shd w:val="clear" w:color="auto" w:fill="D6B8EB"/>
          </w:tcPr>
          <w:p w14:paraId="36E184BB" w14:textId="77777777" w:rsidR="00B746C4" w:rsidRPr="008C269F" w:rsidRDefault="00B746C4" w:rsidP="008C269F">
            <w:pPr>
              <w:pStyle w:val="TableParagraph"/>
              <w:spacing w:line="209" w:lineRule="exact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RAZRADA ISHODA</w:t>
            </w:r>
          </w:p>
        </w:tc>
        <w:tc>
          <w:tcPr>
            <w:tcW w:w="2055" w:type="dxa"/>
            <w:shd w:val="clear" w:color="auto" w:fill="F9C7F9"/>
          </w:tcPr>
          <w:p w14:paraId="181E6D15" w14:textId="1200CD0D" w:rsidR="00B746C4" w:rsidRPr="008C269F" w:rsidRDefault="008C269F" w:rsidP="008C269F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ZADOVOLJAVA</w:t>
            </w:r>
            <w:r w:rsidR="00B746C4" w:rsidRPr="008C269F">
              <w:rPr>
                <w:rFonts w:ascii="Fira Sans Light" w:hAnsi="Fira Sans Light"/>
                <w:b/>
                <w:sz w:val="18"/>
                <w:szCs w:val="18"/>
              </w:rPr>
              <w:t>JUĆA</w:t>
            </w:r>
          </w:p>
        </w:tc>
        <w:tc>
          <w:tcPr>
            <w:tcW w:w="2055" w:type="dxa"/>
            <w:shd w:val="clear" w:color="auto" w:fill="F9C7F9"/>
          </w:tcPr>
          <w:p w14:paraId="624B898E" w14:textId="77777777" w:rsidR="00B746C4" w:rsidRPr="008C269F" w:rsidRDefault="00B746C4" w:rsidP="008C269F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DOBRA</w:t>
            </w:r>
          </w:p>
        </w:tc>
        <w:tc>
          <w:tcPr>
            <w:tcW w:w="2057" w:type="dxa"/>
            <w:shd w:val="clear" w:color="auto" w:fill="F9C7F9"/>
          </w:tcPr>
          <w:p w14:paraId="06E8FF01" w14:textId="77777777" w:rsidR="00B746C4" w:rsidRPr="008C269F" w:rsidRDefault="00B746C4" w:rsidP="008C269F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VRLO DOBRA</w:t>
            </w:r>
          </w:p>
        </w:tc>
        <w:tc>
          <w:tcPr>
            <w:tcW w:w="2055" w:type="dxa"/>
            <w:shd w:val="clear" w:color="auto" w:fill="F9C7F9"/>
          </w:tcPr>
          <w:p w14:paraId="338B8ADA" w14:textId="77777777" w:rsidR="00B746C4" w:rsidRPr="008C269F" w:rsidRDefault="00B746C4" w:rsidP="008C269F">
            <w:pPr>
              <w:pStyle w:val="TableParagraph"/>
              <w:spacing w:before="115"/>
              <w:ind w:left="10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8C269F">
              <w:rPr>
                <w:rFonts w:ascii="Fira Sans Light" w:hAnsi="Fira Sans Light"/>
                <w:b/>
                <w:sz w:val="18"/>
                <w:szCs w:val="18"/>
              </w:rPr>
              <w:t>IZNIMNA</w:t>
            </w:r>
          </w:p>
        </w:tc>
      </w:tr>
      <w:tr w:rsidR="00B746C4" w:rsidRPr="007E26E0" w14:paraId="627189C1" w14:textId="77777777" w:rsidTr="00C95514">
        <w:trPr>
          <w:trHeight w:val="1704"/>
        </w:trPr>
        <w:tc>
          <w:tcPr>
            <w:tcW w:w="449" w:type="dxa"/>
            <w:shd w:val="clear" w:color="auto" w:fill="auto"/>
          </w:tcPr>
          <w:p w14:paraId="2E5CA63D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CDCD"/>
          </w:tcPr>
          <w:p w14:paraId="507F1079" w14:textId="77777777" w:rsidR="00AE0C3D" w:rsidRPr="00AE0C3D" w:rsidRDefault="00B746C4" w:rsidP="00C95514">
            <w:pPr>
              <w:pStyle w:val="TableParagraph"/>
              <w:spacing w:line="290" w:lineRule="auto"/>
              <w:ind w:left="108" w:right="157"/>
              <w:rPr>
                <w:rFonts w:ascii="Fira Sans Light" w:hAnsi="Fira Sans Light"/>
                <w:b/>
                <w:sz w:val="18"/>
                <w:szCs w:val="18"/>
              </w:rPr>
            </w:pPr>
            <w:r w:rsidRPr="00AE0C3D">
              <w:rPr>
                <w:rFonts w:ascii="Fira Sans Light" w:hAnsi="Fira Sans Light"/>
                <w:b/>
                <w:sz w:val="18"/>
                <w:szCs w:val="18"/>
              </w:rPr>
              <w:t>PRIMJENJ</w:t>
            </w:r>
            <w:r w:rsidR="00AE0C3D" w:rsidRPr="00AE0C3D">
              <w:rPr>
                <w:rFonts w:ascii="Fira Sans Light" w:hAnsi="Fira Sans Light"/>
                <w:b/>
                <w:sz w:val="18"/>
                <w:szCs w:val="18"/>
              </w:rPr>
              <w:t xml:space="preserve">UJE </w:t>
            </w:r>
          </w:p>
          <w:p w14:paraId="336239B8" w14:textId="0355EADC" w:rsidR="00B746C4" w:rsidRPr="007E26E0" w:rsidRDefault="00AE0C3D" w:rsidP="00C95514">
            <w:pPr>
              <w:pStyle w:val="TableParagraph"/>
              <w:spacing w:line="290" w:lineRule="auto"/>
              <w:ind w:left="108" w:right="157"/>
              <w:rPr>
                <w:rFonts w:ascii="Fira Sans Light" w:hAnsi="Fira Sans Light"/>
                <w:sz w:val="18"/>
                <w:szCs w:val="18"/>
              </w:rPr>
            </w:pPr>
            <w:r w:rsidRPr="00AE0C3D">
              <w:rPr>
                <w:rFonts w:ascii="Fira Sans Light" w:hAnsi="Fira Sans Light"/>
                <w:b/>
                <w:sz w:val="18"/>
                <w:szCs w:val="18"/>
              </w:rPr>
              <w:t>RAČUNA</w:t>
            </w:r>
            <w:r w:rsidR="00B746C4" w:rsidRPr="00AE0C3D">
              <w:rPr>
                <w:rFonts w:ascii="Fira Sans Light" w:hAnsi="Fira Sans Light"/>
                <w:b/>
                <w:sz w:val="18"/>
                <w:szCs w:val="18"/>
              </w:rPr>
              <w:t>NJE S RACIONALNIM BROJEVIMA.</w:t>
            </w:r>
          </w:p>
        </w:tc>
        <w:tc>
          <w:tcPr>
            <w:tcW w:w="3586" w:type="dxa"/>
            <w:shd w:val="clear" w:color="auto" w:fill="auto"/>
          </w:tcPr>
          <w:p w14:paraId="59014B8D" w14:textId="77777777" w:rsidR="00B746C4" w:rsidRPr="007E26E0" w:rsidRDefault="00B746C4" w:rsidP="00C95514">
            <w:pPr>
              <w:pStyle w:val="TableParagraph"/>
              <w:spacing w:before="9"/>
              <w:rPr>
                <w:rFonts w:ascii="Fira Sans Light" w:hAnsi="Fira Sans Light"/>
                <w:sz w:val="18"/>
                <w:szCs w:val="18"/>
              </w:rPr>
            </w:pPr>
          </w:p>
          <w:p w14:paraId="21BC4621" w14:textId="1B0AAFA8" w:rsidR="00B746C4" w:rsidRPr="007E26E0" w:rsidRDefault="00B746C4" w:rsidP="00C95514">
            <w:pPr>
              <w:pStyle w:val="TableParagraph"/>
              <w:spacing w:line="230" w:lineRule="atLeast"/>
              <w:ind w:right="98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Prošireni sadr</w:t>
            </w:r>
            <w:r w:rsidR="00AE0C3D">
              <w:rPr>
                <w:rFonts w:ascii="Fira Sans Light" w:hAnsi="Fira Sans Light"/>
                <w:sz w:val="18"/>
                <w:szCs w:val="18"/>
              </w:rPr>
              <w:t>žaj: Rješava složeni dvojni ra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zlomak.</w:t>
            </w:r>
          </w:p>
        </w:tc>
        <w:tc>
          <w:tcPr>
            <w:tcW w:w="2055" w:type="dxa"/>
            <w:shd w:val="clear" w:color="auto" w:fill="auto"/>
          </w:tcPr>
          <w:p w14:paraId="4EDB14AA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45B48BD5" w14:textId="1377B1D9" w:rsidR="00B746C4" w:rsidRPr="007E26E0" w:rsidRDefault="00B746C4" w:rsidP="00C95514">
            <w:pPr>
              <w:pStyle w:val="TableParagraph"/>
              <w:spacing w:line="259" w:lineRule="auto"/>
              <w:ind w:right="103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14:paraId="3A654E8F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5B83982B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B746C4" w:rsidRPr="007E26E0" w14:paraId="440F1EB8" w14:textId="77777777" w:rsidTr="00C95514">
        <w:trPr>
          <w:trHeight w:val="2121"/>
        </w:trPr>
        <w:tc>
          <w:tcPr>
            <w:tcW w:w="449" w:type="dxa"/>
            <w:shd w:val="clear" w:color="auto" w:fill="auto"/>
          </w:tcPr>
          <w:p w14:paraId="116BC709" w14:textId="77777777" w:rsidR="00B746C4" w:rsidRPr="007E26E0" w:rsidRDefault="00B746C4" w:rsidP="00C95514">
            <w:pPr>
              <w:pStyle w:val="TableParagraph"/>
              <w:spacing w:line="214" w:lineRule="exact"/>
              <w:ind w:left="87" w:right="168"/>
              <w:jc w:val="center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6.</w:t>
            </w:r>
          </w:p>
        </w:tc>
        <w:tc>
          <w:tcPr>
            <w:tcW w:w="1980" w:type="dxa"/>
            <w:shd w:val="clear" w:color="auto" w:fill="B4B4F9"/>
          </w:tcPr>
          <w:p w14:paraId="6EBF50D9" w14:textId="4EEA02BA" w:rsidR="00B746C4" w:rsidRPr="006B7C6E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B. 7. 1</w:t>
            </w:r>
            <w:r w:rsidR="006B7C6E" w:rsidRPr="006B7C6E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3C8D97F5" w14:textId="77777777" w:rsidR="00B746C4" w:rsidRPr="006B7C6E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1F0B670D" w14:textId="46A50365" w:rsidR="00B746C4" w:rsidRPr="007E26E0" w:rsidRDefault="006B7C6E" w:rsidP="00C95514">
            <w:pPr>
              <w:pStyle w:val="TableParagraph"/>
              <w:spacing w:line="259" w:lineRule="auto"/>
              <w:ind w:left="108" w:right="265"/>
              <w:rPr>
                <w:rFonts w:ascii="Fira Sans Light" w:hAnsi="Fira Sans Light"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RAČUNA S ALGEBAR</w:t>
            </w:r>
            <w:r w:rsidR="00B746C4" w:rsidRPr="006B7C6E">
              <w:rPr>
                <w:rFonts w:ascii="Fira Sans Light" w:hAnsi="Fira Sans Light"/>
                <w:b/>
                <w:sz w:val="18"/>
                <w:szCs w:val="18"/>
              </w:rPr>
              <w:t>SKIM IZRAZIMA U Q.</w:t>
            </w:r>
          </w:p>
        </w:tc>
        <w:tc>
          <w:tcPr>
            <w:tcW w:w="3586" w:type="dxa"/>
            <w:shd w:val="clear" w:color="auto" w:fill="auto"/>
          </w:tcPr>
          <w:p w14:paraId="137D176C" w14:textId="50186A85" w:rsidR="00B746C4" w:rsidRPr="007E26E0" w:rsidRDefault="00B746C4" w:rsidP="00C95514">
            <w:pPr>
              <w:pStyle w:val="TableParagraph"/>
              <w:spacing w:line="259" w:lineRule="auto"/>
              <w:ind w:right="13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Opisuje monom i binom. Pojednostavnjuje algebarske izraze (eksponenata u rezultatu ne većih od 3) u skupu racionalnih brojeva zbrajanjem, oduzimanj</w:t>
            </w:r>
            <w:r w:rsidR="006B7C6E">
              <w:rPr>
                <w:rFonts w:ascii="Fira Sans Light" w:hAnsi="Fira Sans Light"/>
                <w:sz w:val="18"/>
                <w:szCs w:val="18"/>
              </w:rPr>
              <w:t>em, množenjem i di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jeljenjem, primjenjuj</w:t>
            </w:r>
            <w:r w:rsidR="006B7C6E">
              <w:rPr>
                <w:rFonts w:ascii="Fira Sans Light" w:hAnsi="Fira Sans Light"/>
                <w:sz w:val="18"/>
                <w:szCs w:val="18"/>
              </w:rPr>
              <w:t>ući svojstva računskih radnji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40F83877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Množi monom binomom i binom binomom.</w:t>
            </w:r>
          </w:p>
        </w:tc>
        <w:tc>
          <w:tcPr>
            <w:tcW w:w="2055" w:type="dxa"/>
            <w:shd w:val="clear" w:color="auto" w:fill="auto"/>
          </w:tcPr>
          <w:p w14:paraId="53BB444F" w14:textId="77777777" w:rsidR="006B7C6E" w:rsidRDefault="00B746C4" w:rsidP="00C95514">
            <w:pPr>
              <w:pStyle w:val="TableParagraph"/>
              <w:spacing w:line="259" w:lineRule="auto"/>
              <w:ind w:left="105" w:right="126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Množi i dijeli monom </w:t>
            </w:r>
            <w:proofErr w:type="spellStart"/>
            <w:r w:rsidRPr="007E26E0">
              <w:rPr>
                <w:rFonts w:ascii="Fira Sans Light" w:hAnsi="Fira Sans Light"/>
                <w:sz w:val="18"/>
                <w:szCs w:val="18"/>
              </w:rPr>
              <w:t>monomom</w:t>
            </w:r>
            <w:proofErr w:type="spellEnd"/>
            <w:r w:rsidRPr="007E26E0">
              <w:rPr>
                <w:rFonts w:ascii="Fira Sans Light" w:hAnsi="Fira Sans Light"/>
                <w:sz w:val="18"/>
                <w:szCs w:val="18"/>
              </w:rPr>
              <w:t xml:space="preserve">. Zbraja i </w:t>
            </w:r>
          </w:p>
          <w:p w14:paraId="0FD56A6E" w14:textId="2ABBFF2A" w:rsidR="00B746C4" w:rsidRPr="007E26E0" w:rsidRDefault="006B7C6E" w:rsidP="009F33C4">
            <w:pPr>
              <w:pStyle w:val="TableParagraph"/>
              <w:spacing w:line="259" w:lineRule="auto"/>
              <w:ind w:left="105" w:right="126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oduzima jednostavne algebarske izraze s cjelo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brojnim koeficij</w:t>
            </w:r>
            <w:r>
              <w:rPr>
                <w:rFonts w:ascii="Fira Sans Light" w:hAnsi="Fira Sans Light"/>
                <w:sz w:val="18"/>
                <w:szCs w:val="18"/>
              </w:rPr>
              <w:t>entima. Računa vrijednosti jed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nostavnih algebarskih izraza za zadane </w:t>
            </w:r>
            <w:r>
              <w:rPr>
                <w:rFonts w:ascii="Fira Sans Light" w:hAnsi="Fira Sans Light"/>
                <w:sz w:val="18"/>
                <w:szCs w:val="18"/>
              </w:rPr>
              <w:t>priro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dne vrijednosti.</w:t>
            </w:r>
          </w:p>
        </w:tc>
        <w:tc>
          <w:tcPr>
            <w:tcW w:w="2055" w:type="dxa"/>
            <w:shd w:val="clear" w:color="auto" w:fill="auto"/>
          </w:tcPr>
          <w:p w14:paraId="065D940B" w14:textId="77777777" w:rsidR="006B7C6E" w:rsidRDefault="00B746C4" w:rsidP="00C95514">
            <w:pPr>
              <w:pStyle w:val="TableParagraph"/>
              <w:spacing w:line="259" w:lineRule="auto"/>
              <w:ind w:right="9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Množi monom </w:t>
            </w:r>
          </w:p>
          <w:p w14:paraId="782A00AA" w14:textId="77777777" w:rsidR="006B7C6E" w:rsidRDefault="006B7C6E" w:rsidP="00C95514">
            <w:pPr>
              <w:pStyle w:val="TableParagraph"/>
              <w:spacing w:line="259" w:lineRule="auto"/>
              <w:ind w:right="9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bino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mom. Zbraja i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 oduzima algebarske izraze. Ra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čuna vrijednosti </w:t>
            </w:r>
          </w:p>
          <w:p w14:paraId="0960B1F7" w14:textId="531AE8DF" w:rsidR="00B746C4" w:rsidRPr="007E26E0" w:rsidRDefault="006B7C6E" w:rsidP="00C95514">
            <w:pPr>
              <w:pStyle w:val="TableParagraph"/>
              <w:spacing w:line="259" w:lineRule="auto"/>
              <w:ind w:right="9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jednostavnih algebarskih izraza za zadane cjelob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rojne vrijednosti.</w:t>
            </w:r>
          </w:p>
        </w:tc>
        <w:tc>
          <w:tcPr>
            <w:tcW w:w="2057" w:type="dxa"/>
            <w:shd w:val="clear" w:color="auto" w:fill="auto"/>
          </w:tcPr>
          <w:p w14:paraId="4A648CDA" w14:textId="77777777" w:rsidR="006B7C6E" w:rsidRDefault="00B746C4" w:rsidP="00C95514">
            <w:pPr>
              <w:pStyle w:val="TableParagraph"/>
              <w:spacing w:line="259" w:lineRule="auto"/>
              <w:ind w:right="9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Množi binom </w:t>
            </w:r>
          </w:p>
          <w:p w14:paraId="4903FE66" w14:textId="77777777" w:rsidR="006B7C6E" w:rsidRDefault="006B7C6E" w:rsidP="00C95514">
            <w:pPr>
              <w:pStyle w:val="TableParagraph"/>
              <w:spacing w:line="259" w:lineRule="auto"/>
              <w:ind w:right="9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bino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mom. Zbraja i oduzima algeba</w:t>
            </w:r>
            <w:r>
              <w:rPr>
                <w:rFonts w:ascii="Fira Sans Light" w:hAnsi="Fira Sans Light"/>
                <w:sz w:val="18"/>
                <w:szCs w:val="18"/>
              </w:rPr>
              <w:t>rske izraze. Ra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čuna vrijednosti </w:t>
            </w:r>
          </w:p>
          <w:p w14:paraId="5D980674" w14:textId="056B7B97" w:rsidR="00B746C4" w:rsidRPr="007E26E0" w:rsidRDefault="006B7C6E" w:rsidP="00C95514">
            <w:pPr>
              <w:pStyle w:val="TableParagraph"/>
              <w:spacing w:line="259" w:lineRule="auto"/>
              <w:ind w:right="9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jednostavnih algebarskih izraza za zadane racio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nalne vrijednosti.</w:t>
            </w:r>
          </w:p>
        </w:tc>
        <w:tc>
          <w:tcPr>
            <w:tcW w:w="2055" w:type="dxa"/>
            <w:shd w:val="clear" w:color="auto" w:fill="auto"/>
          </w:tcPr>
          <w:p w14:paraId="2C3C730C" w14:textId="4C811B81" w:rsidR="00B746C4" w:rsidRPr="007E26E0" w:rsidRDefault="00B746C4" w:rsidP="00C95514">
            <w:pPr>
              <w:pStyle w:val="TableParagraph"/>
              <w:spacing w:line="259" w:lineRule="auto"/>
              <w:ind w:left="105" w:right="158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Sigurno i učink</w:t>
            </w:r>
            <w:r w:rsidR="006B7C6E">
              <w:rPr>
                <w:rFonts w:ascii="Fira Sans Light" w:hAnsi="Fira Sans Light"/>
                <w:sz w:val="18"/>
                <w:szCs w:val="18"/>
              </w:rPr>
              <w:t>ovito bira strategije za rješavanje složenih algebar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skih izraza.</w:t>
            </w:r>
          </w:p>
          <w:p w14:paraId="26166435" w14:textId="3D07AB60" w:rsidR="00B746C4" w:rsidRPr="007E26E0" w:rsidRDefault="006B7C6E" w:rsidP="006B7C6E">
            <w:pPr>
              <w:pStyle w:val="TableParagraph"/>
              <w:spacing w:line="259" w:lineRule="auto"/>
              <w:ind w:left="105" w:right="14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Izlučuje zajednički faktor u dvočlanome alge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barskome izrazu.</w:t>
            </w:r>
          </w:p>
        </w:tc>
      </w:tr>
      <w:tr w:rsidR="00B746C4" w:rsidRPr="007E26E0" w14:paraId="1FC9D98A" w14:textId="77777777" w:rsidTr="00C95514">
        <w:trPr>
          <w:trHeight w:val="2829"/>
        </w:trPr>
        <w:tc>
          <w:tcPr>
            <w:tcW w:w="449" w:type="dxa"/>
            <w:shd w:val="clear" w:color="auto" w:fill="auto"/>
          </w:tcPr>
          <w:p w14:paraId="540B2485" w14:textId="77777777" w:rsidR="00B746C4" w:rsidRPr="007E26E0" w:rsidRDefault="00B746C4" w:rsidP="00C95514">
            <w:pPr>
              <w:pStyle w:val="TableParagraph"/>
              <w:spacing w:line="214" w:lineRule="exact"/>
              <w:ind w:left="87" w:right="168"/>
              <w:jc w:val="center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7.</w:t>
            </w:r>
          </w:p>
        </w:tc>
        <w:tc>
          <w:tcPr>
            <w:tcW w:w="1980" w:type="dxa"/>
            <w:shd w:val="clear" w:color="auto" w:fill="B4B4F9"/>
          </w:tcPr>
          <w:p w14:paraId="4A84EF90" w14:textId="6A464CE0" w:rsidR="00B746C4" w:rsidRPr="006B7C6E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B. 7. 2</w:t>
            </w:r>
            <w:r w:rsidR="006B7C6E" w:rsidRPr="006B7C6E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68E73AB5" w14:textId="77777777" w:rsidR="00B746C4" w:rsidRPr="006B7C6E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09C411F7" w14:textId="77777777" w:rsidR="00B746C4" w:rsidRPr="007E26E0" w:rsidRDefault="00B746C4" w:rsidP="00C95514">
            <w:pPr>
              <w:pStyle w:val="TableParagraph"/>
              <w:spacing w:line="261" w:lineRule="auto"/>
              <w:ind w:left="108" w:right="90"/>
              <w:rPr>
                <w:rFonts w:ascii="Fira Sans Light" w:hAnsi="Fira Sans Light"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RJEŠAVA I PRIMJENJUJE LINEARNU JEDNADŽBU.</w:t>
            </w:r>
          </w:p>
        </w:tc>
        <w:tc>
          <w:tcPr>
            <w:tcW w:w="3586" w:type="dxa"/>
            <w:shd w:val="clear" w:color="auto" w:fill="auto"/>
          </w:tcPr>
          <w:p w14:paraId="41F1ECE6" w14:textId="77777777" w:rsidR="00B746C4" w:rsidRPr="007E26E0" w:rsidRDefault="00B746C4" w:rsidP="00C95514">
            <w:pPr>
              <w:pStyle w:val="TableParagraph"/>
              <w:spacing w:line="261" w:lineRule="auto"/>
              <w:ind w:right="14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Analizira problemsku situaciju i zapisuje ju linearnom jednadžbom.</w:t>
            </w:r>
          </w:p>
          <w:p w14:paraId="6A3B8F5C" w14:textId="77777777" w:rsidR="006B7C6E" w:rsidRDefault="00B746C4" w:rsidP="00C95514">
            <w:pPr>
              <w:pStyle w:val="TableParagraph"/>
              <w:spacing w:line="259" w:lineRule="auto"/>
              <w:ind w:right="9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Rješava jedn</w:t>
            </w:r>
            <w:r w:rsidR="006B7C6E">
              <w:rPr>
                <w:rFonts w:ascii="Fira Sans Light" w:hAnsi="Fira Sans Light"/>
                <w:sz w:val="18"/>
                <w:szCs w:val="18"/>
              </w:rPr>
              <w:t xml:space="preserve">adžbu koja se svodi na oblik </w:t>
            </w:r>
            <w:proofErr w:type="spellStart"/>
            <w:r w:rsidR="006B7C6E" w:rsidRPr="006B7C6E">
              <w:rPr>
                <w:rFonts w:ascii="Fira Sans Light" w:hAnsi="Fira Sans Light"/>
                <w:i/>
                <w:sz w:val="18"/>
                <w:szCs w:val="18"/>
              </w:rPr>
              <w:t>ax</w:t>
            </w:r>
            <w:proofErr w:type="spellEnd"/>
            <w:r w:rsidR="006B7C6E" w:rsidRPr="006B7C6E">
              <w:rPr>
                <w:rFonts w:ascii="Fira Sans Light" w:hAnsi="Fira Sans Light"/>
                <w:i/>
                <w:sz w:val="18"/>
                <w:szCs w:val="18"/>
              </w:rPr>
              <w:t xml:space="preserve"> </w:t>
            </w:r>
            <w:r w:rsidR="006B7C6E">
              <w:rPr>
                <w:rFonts w:ascii="Fira Sans Light" w:hAnsi="Fira Sans Light"/>
                <w:sz w:val="18"/>
                <w:szCs w:val="18"/>
              </w:rPr>
              <w:t xml:space="preserve">= </w:t>
            </w:r>
            <w:r w:rsidR="006B7C6E" w:rsidRPr="006B7C6E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, gdje su </w:t>
            </w:r>
            <w:r w:rsidRPr="006B7C6E">
              <w:rPr>
                <w:rFonts w:ascii="Fira Sans Light" w:hAnsi="Fira Sans Light"/>
                <w:i/>
                <w:sz w:val="18"/>
                <w:szCs w:val="18"/>
              </w:rPr>
              <w:t xml:space="preserve">a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i </w:t>
            </w:r>
            <w:r w:rsidRPr="006B7C6E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 racionalni brojevi, </w:t>
            </w:r>
          </w:p>
          <w:p w14:paraId="791A07EC" w14:textId="1E23700A" w:rsidR="00B746C4" w:rsidRPr="007E26E0" w:rsidRDefault="006B7C6E" w:rsidP="00C95514">
            <w:pPr>
              <w:pStyle w:val="TableParagraph"/>
              <w:spacing w:line="259" w:lineRule="auto"/>
              <w:ind w:right="9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mjenjujući ekvivalentnost jednadžbi.</w:t>
            </w:r>
          </w:p>
          <w:p w14:paraId="76AED6CD" w14:textId="77777777" w:rsidR="00B746C4" w:rsidRPr="007E26E0" w:rsidRDefault="00B746C4" w:rsidP="00C95514">
            <w:pPr>
              <w:pStyle w:val="TableParagraph"/>
              <w:spacing w:line="259" w:lineRule="auto"/>
              <w:ind w:right="28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Odnos dviju veličina prikazanih omjerom prikazuje razlomkom.</w:t>
            </w:r>
          </w:p>
          <w:p w14:paraId="2C73703C" w14:textId="23FA48D4" w:rsidR="00B746C4" w:rsidRPr="007E26E0" w:rsidRDefault="00B746C4" w:rsidP="00C95514">
            <w:pPr>
              <w:pStyle w:val="TableParagraph"/>
              <w:spacing w:line="259" w:lineRule="auto"/>
              <w:ind w:right="22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Primjenjuje ekvivalentnost razlomaka za određivanje</w:t>
            </w:r>
            <w:r w:rsidR="006B7C6E">
              <w:rPr>
                <w:rFonts w:ascii="Fira Sans Light" w:hAnsi="Fira Sans Light"/>
                <w:sz w:val="18"/>
                <w:szCs w:val="18"/>
              </w:rPr>
              <w:t xml:space="preserve"> nepoznatog brojnika ili naziv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nika.</w:t>
            </w:r>
          </w:p>
          <w:p w14:paraId="53C8B04D" w14:textId="77777777" w:rsidR="006B7C6E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Koristi se opsegom i površinom </w:t>
            </w:r>
          </w:p>
          <w:p w14:paraId="5B88C0FA" w14:textId="55038A6C" w:rsidR="00B746C4" w:rsidRPr="007E26E0" w:rsidRDefault="006B7C6E" w:rsidP="006B7C6E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geometrij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skih likova za računanje duljina njihovih</w:t>
            </w:r>
          </w:p>
        </w:tc>
        <w:tc>
          <w:tcPr>
            <w:tcW w:w="2055" w:type="dxa"/>
            <w:shd w:val="clear" w:color="auto" w:fill="auto"/>
          </w:tcPr>
          <w:p w14:paraId="52B1F057" w14:textId="77777777" w:rsidR="006B7C6E" w:rsidRDefault="00B746C4" w:rsidP="00C95514">
            <w:pPr>
              <w:pStyle w:val="TableParagraph"/>
              <w:spacing w:line="259" w:lineRule="auto"/>
              <w:ind w:left="105" w:right="137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Problemsku situaciju zapisuje li</w:t>
            </w:r>
            <w:r w:rsidR="006B7C6E">
              <w:rPr>
                <w:rFonts w:ascii="Fira Sans Light" w:hAnsi="Fira Sans Light"/>
                <w:sz w:val="18"/>
                <w:szCs w:val="18"/>
              </w:rPr>
              <w:t xml:space="preserve">nearnom jednadžbom oblika </w:t>
            </w:r>
          </w:p>
          <w:p w14:paraId="25B85E20" w14:textId="77777777" w:rsidR="006B7C6E" w:rsidRDefault="006B7C6E" w:rsidP="00C95514">
            <w:pPr>
              <w:pStyle w:val="TableParagraph"/>
              <w:spacing w:line="259" w:lineRule="auto"/>
              <w:ind w:left="105" w:right="137"/>
              <w:rPr>
                <w:rFonts w:ascii="Fira Sans Light" w:hAnsi="Fira Sans Light"/>
                <w:sz w:val="18"/>
                <w:szCs w:val="18"/>
              </w:rPr>
            </w:pPr>
            <w:proofErr w:type="spellStart"/>
            <w:r w:rsidRPr="006B7C6E">
              <w:rPr>
                <w:rFonts w:ascii="Fira Sans Light" w:hAnsi="Fira Sans Light"/>
                <w:i/>
                <w:sz w:val="18"/>
                <w:szCs w:val="18"/>
              </w:rPr>
              <w:t>ax</w:t>
            </w:r>
            <w:proofErr w:type="spellEnd"/>
            <w:r w:rsidRPr="006B7C6E">
              <w:rPr>
                <w:rFonts w:ascii="Fira Sans Light" w:hAnsi="Fira Sans Light"/>
                <w:i/>
                <w:sz w:val="18"/>
                <w:szCs w:val="18"/>
              </w:rPr>
              <w:t xml:space="preserve"> 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= </w:t>
            </w:r>
            <w:r w:rsidRPr="006B7C6E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 i rješava ju </w:t>
            </w:r>
          </w:p>
          <w:p w14:paraId="28602D6F" w14:textId="6FFC7B39" w:rsidR="00B746C4" w:rsidRPr="007E26E0" w:rsidRDefault="006B7C6E" w:rsidP="00C95514">
            <w:pPr>
              <w:pStyle w:val="TableParagraph"/>
              <w:spacing w:line="259" w:lineRule="auto"/>
              <w:ind w:left="105" w:right="137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mjenom ekvivalencije jednadžbi.</w:t>
            </w:r>
          </w:p>
          <w:p w14:paraId="0CBBC369" w14:textId="77777777" w:rsidR="00B746C4" w:rsidRPr="007E26E0" w:rsidRDefault="00B746C4" w:rsidP="00C95514">
            <w:pPr>
              <w:pStyle w:val="TableParagraph"/>
              <w:ind w:left="10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Postupak obrazlaže.</w:t>
            </w:r>
          </w:p>
        </w:tc>
        <w:tc>
          <w:tcPr>
            <w:tcW w:w="2055" w:type="dxa"/>
            <w:shd w:val="clear" w:color="auto" w:fill="auto"/>
          </w:tcPr>
          <w:p w14:paraId="4410314B" w14:textId="77777777" w:rsidR="006B7C6E" w:rsidRDefault="00B746C4" w:rsidP="00C95514">
            <w:pPr>
              <w:pStyle w:val="TableParagraph"/>
              <w:spacing w:line="259" w:lineRule="auto"/>
              <w:ind w:right="10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Složeniju linearnu </w:t>
            </w:r>
          </w:p>
          <w:p w14:paraId="1A443C95" w14:textId="741C79D4" w:rsidR="00B746C4" w:rsidRPr="007E26E0" w:rsidRDefault="006B7C6E" w:rsidP="00C95514">
            <w:pPr>
              <w:pStyle w:val="TableParagraph"/>
              <w:spacing w:line="259" w:lineRule="auto"/>
              <w:ind w:right="109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jednadžbu, primjenom ek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vivalenci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je jednadžbi, svodi na oblik </w:t>
            </w:r>
            <w:proofErr w:type="spellStart"/>
            <w:r w:rsidRPr="006B7C6E">
              <w:rPr>
                <w:rFonts w:ascii="Fira Sans Light" w:hAnsi="Fira Sans Light"/>
                <w:i/>
                <w:sz w:val="18"/>
                <w:szCs w:val="18"/>
              </w:rPr>
              <w:t>ax</w:t>
            </w:r>
            <w:proofErr w:type="spellEnd"/>
            <w:r>
              <w:rPr>
                <w:rFonts w:ascii="Fira Sans Light" w:hAnsi="Fira Sans Light"/>
                <w:sz w:val="18"/>
                <w:szCs w:val="18"/>
              </w:rPr>
              <w:t xml:space="preserve"> = </w:t>
            </w:r>
            <w:r w:rsidRPr="006B7C6E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 i rješava ju uz provjeru.</w:t>
            </w:r>
          </w:p>
        </w:tc>
        <w:tc>
          <w:tcPr>
            <w:tcW w:w="2057" w:type="dxa"/>
            <w:shd w:val="clear" w:color="auto" w:fill="auto"/>
          </w:tcPr>
          <w:p w14:paraId="037AB101" w14:textId="77777777" w:rsidR="006B7C6E" w:rsidRDefault="00B746C4" w:rsidP="00C95514">
            <w:pPr>
              <w:pStyle w:val="TableParagraph"/>
              <w:spacing w:line="259" w:lineRule="auto"/>
              <w:ind w:right="11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Problemsku situaciju koju rješava zapisuje </w:t>
            </w:r>
          </w:p>
          <w:p w14:paraId="46D4E4C3" w14:textId="7C2EB895" w:rsidR="00B746C4" w:rsidRPr="007E26E0" w:rsidRDefault="006B7C6E" w:rsidP="00C95514">
            <w:pPr>
              <w:pStyle w:val="TableParagraph"/>
              <w:spacing w:line="259" w:lineRule="auto"/>
              <w:ind w:right="11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li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nearnom jednadžbom. Preispituje smislenost rješenja.</w:t>
            </w:r>
          </w:p>
        </w:tc>
        <w:tc>
          <w:tcPr>
            <w:tcW w:w="2055" w:type="dxa"/>
            <w:shd w:val="clear" w:color="auto" w:fill="auto"/>
          </w:tcPr>
          <w:p w14:paraId="7058F55D" w14:textId="1B823949" w:rsidR="00B746C4" w:rsidRPr="007E26E0" w:rsidRDefault="006B7C6E" w:rsidP="009F33C4">
            <w:pPr>
              <w:pStyle w:val="TableParagraph"/>
              <w:spacing w:line="259" w:lineRule="auto"/>
              <w:ind w:right="17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Modelira linearnom je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dnadžbom problemsku situaciju koju rješava u skupu </w:t>
            </w:r>
            <w:r w:rsidR="00B746C4" w:rsidRPr="006B7C6E">
              <w:rPr>
                <w:rFonts w:ascii="Fira Sans Light" w:hAnsi="Fira Sans Light"/>
                <w:b/>
                <w:sz w:val="18"/>
                <w:szCs w:val="18"/>
              </w:rPr>
              <w:t>Q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</w:tbl>
    <w:p w14:paraId="1DAB3437" w14:textId="77777777" w:rsidR="00B746C4" w:rsidRPr="007E26E0" w:rsidRDefault="00B746C4" w:rsidP="00B746C4">
      <w:pPr>
        <w:jc w:val="both"/>
        <w:rPr>
          <w:rFonts w:ascii="Fira Sans Light" w:hAnsi="Fira Sans Light"/>
          <w:sz w:val="18"/>
          <w:szCs w:val="18"/>
        </w:rPr>
        <w:sectPr w:rsidR="00B746C4" w:rsidRPr="007E26E0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4BFED47B" w14:textId="076DD953" w:rsidR="00B746C4" w:rsidRPr="007E26E0" w:rsidRDefault="00B746C4" w:rsidP="00B746C4">
      <w:pPr>
        <w:pStyle w:val="Tijeloteksta"/>
        <w:spacing w:before="3"/>
        <w:rPr>
          <w:rFonts w:ascii="Fira Sans Light" w:hAnsi="Fira Sans Light"/>
          <w:sz w:val="18"/>
          <w:szCs w:val="1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980"/>
        <w:gridCol w:w="3586"/>
        <w:gridCol w:w="2055"/>
        <w:gridCol w:w="2055"/>
        <w:gridCol w:w="2057"/>
        <w:gridCol w:w="2055"/>
      </w:tblGrid>
      <w:tr w:rsidR="00B746C4" w:rsidRPr="007E26E0" w14:paraId="16392629" w14:textId="77777777" w:rsidTr="00C95514">
        <w:trPr>
          <w:trHeight w:val="460"/>
        </w:trPr>
        <w:tc>
          <w:tcPr>
            <w:tcW w:w="14237" w:type="dxa"/>
            <w:gridSpan w:val="7"/>
            <w:shd w:val="clear" w:color="auto" w:fill="B4DCEB"/>
          </w:tcPr>
          <w:p w14:paraId="0A2A5CDC" w14:textId="6DDC55EC" w:rsidR="00B746C4" w:rsidRPr="006B7C6E" w:rsidRDefault="00B746C4" w:rsidP="00C95514">
            <w:pPr>
              <w:pStyle w:val="TableParagraph"/>
              <w:spacing w:before="26"/>
              <w:ind w:left="4160"/>
              <w:rPr>
                <w:rFonts w:ascii="Fira Sans Light" w:hAnsi="Fira Sans Light"/>
                <w:b/>
              </w:rPr>
            </w:pPr>
            <w:r w:rsidRPr="006B7C6E">
              <w:rPr>
                <w:rFonts w:ascii="Fira Sans Light" w:hAnsi="Fira Sans Light"/>
                <w:b/>
              </w:rPr>
              <w:t xml:space="preserve">MATEMATIKA – NA KRAJU 7. RAZREDA OSNOVNE ŠKOLE </w:t>
            </w:r>
            <w:r w:rsidR="006B7C6E" w:rsidRPr="006B7C6E">
              <w:rPr>
                <w:rFonts w:ascii="Fira Sans Light" w:hAnsi="Fira Sans Light"/>
                <w:b/>
              </w:rPr>
              <w:t xml:space="preserve">           </w:t>
            </w:r>
            <w:r w:rsidRPr="006B7C6E">
              <w:rPr>
                <w:rFonts w:ascii="Fira Sans Light" w:hAnsi="Fira Sans Light"/>
                <w:b/>
              </w:rPr>
              <w:t>UČENIK:</w:t>
            </w:r>
          </w:p>
        </w:tc>
      </w:tr>
      <w:tr w:rsidR="00B746C4" w:rsidRPr="007E26E0" w14:paraId="3E37B66C" w14:textId="77777777" w:rsidTr="00C95514">
        <w:trPr>
          <w:trHeight w:val="400"/>
        </w:trPr>
        <w:tc>
          <w:tcPr>
            <w:tcW w:w="14237" w:type="dxa"/>
            <w:gridSpan w:val="7"/>
            <w:shd w:val="clear" w:color="auto" w:fill="C7F9F9"/>
          </w:tcPr>
          <w:p w14:paraId="2979BC40" w14:textId="38D9259D" w:rsidR="00B746C4" w:rsidRPr="006B7C6E" w:rsidRDefault="00B746C4" w:rsidP="00C95514">
            <w:pPr>
              <w:pStyle w:val="TableParagraph"/>
              <w:spacing w:line="214" w:lineRule="exact"/>
              <w:ind w:left="1416"/>
              <w:rPr>
                <w:rFonts w:ascii="Fira Sans Light" w:hAnsi="Fira Sans Light"/>
                <w:b/>
                <w:sz w:val="20"/>
                <w:szCs w:val="20"/>
              </w:rPr>
            </w:pPr>
            <w:r w:rsidRPr="006B7C6E">
              <w:rPr>
                <w:rFonts w:ascii="Fira Sans Light" w:hAnsi="Fira Sans Light"/>
                <w:b/>
                <w:sz w:val="20"/>
                <w:szCs w:val="20"/>
              </w:rPr>
              <w:t>DOMENE: A – BROJEVI, B – ALGEBRA I FUNKCIJE, C – OBLIK I PROSTOR, D – MJERENJE, E – PODA</w:t>
            </w:r>
            <w:r w:rsidR="006B7C6E" w:rsidRPr="006B7C6E">
              <w:rPr>
                <w:rFonts w:ascii="Fira Sans Light" w:hAnsi="Fira Sans Light"/>
                <w:b/>
                <w:sz w:val="20"/>
                <w:szCs w:val="20"/>
              </w:rPr>
              <w:t>T</w:t>
            </w:r>
            <w:r w:rsidRPr="006B7C6E">
              <w:rPr>
                <w:rFonts w:ascii="Fira Sans Light" w:hAnsi="Fira Sans Light"/>
                <w:b/>
                <w:sz w:val="20"/>
                <w:szCs w:val="20"/>
              </w:rPr>
              <w:t>CI, STATISTIKA I VJEROJATNOST</w:t>
            </w:r>
          </w:p>
        </w:tc>
      </w:tr>
      <w:tr w:rsidR="00B746C4" w:rsidRPr="007E26E0" w14:paraId="4FA361BF" w14:textId="77777777" w:rsidTr="00C95514">
        <w:trPr>
          <w:trHeight w:val="234"/>
        </w:trPr>
        <w:tc>
          <w:tcPr>
            <w:tcW w:w="449" w:type="dxa"/>
            <w:vMerge w:val="restart"/>
            <w:shd w:val="clear" w:color="auto" w:fill="D6B8EB"/>
          </w:tcPr>
          <w:p w14:paraId="7A5E1889" w14:textId="0938C7F3" w:rsidR="00B746C4" w:rsidRPr="006B7C6E" w:rsidRDefault="00B746C4" w:rsidP="00C95514">
            <w:pPr>
              <w:pStyle w:val="TableParagraph"/>
              <w:spacing w:before="15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RB</w:t>
            </w:r>
            <w:r w:rsidR="009F33C4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06E02EAB" w14:textId="6BDA4A7B" w:rsidR="00B746C4" w:rsidRPr="006B7C6E" w:rsidRDefault="00B746C4" w:rsidP="00C95514">
            <w:pPr>
              <w:pStyle w:val="TableParagraph"/>
              <w:spacing w:before="1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D6B8EB"/>
          </w:tcPr>
          <w:p w14:paraId="616B0300" w14:textId="77777777" w:rsidR="00B746C4" w:rsidRPr="006B7C6E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D6B8EB"/>
          </w:tcPr>
          <w:p w14:paraId="615F0FA2" w14:textId="77777777" w:rsidR="00B746C4" w:rsidRPr="006B7C6E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D6B8EB"/>
          </w:tcPr>
          <w:p w14:paraId="16E7A4A1" w14:textId="77777777" w:rsidR="00B746C4" w:rsidRPr="006B7C6E" w:rsidRDefault="00B746C4" w:rsidP="00C95514">
            <w:pPr>
              <w:pStyle w:val="TableParagraph"/>
              <w:spacing w:line="214" w:lineRule="exact"/>
              <w:ind w:left="3080" w:right="3080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RAZINE USVOJENOSTI</w:t>
            </w:r>
          </w:p>
        </w:tc>
      </w:tr>
      <w:tr w:rsidR="00B746C4" w:rsidRPr="007E26E0" w14:paraId="42C9489B" w14:textId="77777777" w:rsidTr="00C95514">
        <w:trPr>
          <w:trHeight w:val="472"/>
        </w:trPr>
        <w:tc>
          <w:tcPr>
            <w:tcW w:w="449" w:type="dxa"/>
            <w:vMerge/>
            <w:tcBorders>
              <w:top w:val="nil"/>
            </w:tcBorders>
            <w:shd w:val="clear" w:color="auto" w:fill="D6B8EB"/>
          </w:tcPr>
          <w:p w14:paraId="49E9AB23" w14:textId="77777777" w:rsidR="00B746C4" w:rsidRPr="006B7C6E" w:rsidRDefault="00B746C4" w:rsidP="00C95514">
            <w:pPr>
              <w:widowControl w:val="0"/>
              <w:autoSpaceDE w:val="0"/>
              <w:autoSpaceDN w:val="0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6B8EB"/>
          </w:tcPr>
          <w:p w14:paraId="245733E2" w14:textId="77777777" w:rsidR="00B746C4" w:rsidRPr="006B7C6E" w:rsidRDefault="00B746C4" w:rsidP="006B7C6E">
            <w:pPr>
              <w:pStyle w:val="TableParagraph"/>
              <w:spacing w:line="209" w:lineRule="exact"/>
              <w:ind w:left="108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ISHOD</w:t>
            </w:r>
          </w:p>
        </w:tc>
        <w:tc>
          <w:tcPr>
            <w:tcW w:w="3586" w:type="dxa"/>
            <w:tcBorders>
              <w:top w:val="nil"/>
            </w:tcBorders>
            <w:shd w:val="clear" w:color="auto" w:fill="D6B8EB"/>
          </w:tcPr>
          <w:p w14:paraId="406E3A98" w14:textId="77777777" w:rsidR="00B746C4" w:rsidRPr="006B7C6E" w:rsidRDefault="00B746C4" w:rsidP="006B7C6E">
            <w:pPr>
              <w:pStyle w:val="TableParagraph"/>
              <w:spacing w:line="209" w:lineRule="exact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RAZRADA ISHODA</w:t>
            </w:r>
          </w:p>
        </w:tc>
        <w:tc>
          <w:tcPr>
            <w:tcW w:w="2055" w:type="dxa"/>
            <w:shd w:val="clear" w:color="auto" w:fill="F9C7F9"/>
          </w:tcPr>
          <w:p w14:paraId="7FB6E76F" w14:textId="5EEB7BA4" w:rsidR="00B746C4" w:rsidRPr="006B7C6E" w:rsidRDefault="006B7C6E" w:rsidP="006B7C6E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ZADOVOLJAVA</w:t>
            </w:r>
            <w:r w:rsidR="00B746C4" w:rsidRPr="006B7C6E">
              <w:rPr>
                <w:rFonts w:ascii="Fira Sans Light" w:hAnsi="Fira Sans Light"/>
                <w:b/>
                <w:sz w:val="18"/>
                <w:szCs w:val="18"/>
              </w:rPr>
              <w:t>JUĆA</w:t>
            </w:r>
          </w:p>
        </w:tc>
        <w:tc>
          <w:tcPr>
            <w:tcW w:w="2055" w:type="dxa"/>
            <w:shd w:val="clear" w:color="auto" w:fill="F9C7F9"/>
          </w:tcPr>
          <w:p w14:paraId="26D9928C" w14:textId="77777777" w:rsidR="00B746C4" w:rsidRPr="006B7C6E" w:rsidRDefault="00B746C4" w:rsidP="006B7C6E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DOBRA</w:t>
            </w:r>
          </w:p>
        </w:tc>
        <w:tc>
          <w:tcPr>
            <w:tcW w:w="2057" w:type="dxa"/>
            <w:shd w:val="clear" w:color="auto" w:fill="F9C7F9"/>
          </w:tcPr>
          <w:p w14:paraId="03D7DD34" w14:textId="77777777" w:rsidR="00B746C4" w:rsidRPr="006B7C6E" w:rsidRDefault="00B746C4" w:rsidP="006B7C6E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VRLO DOBRA</w:t>
            </w:r>
          </w:p>
        </w:tc>
        <w:tc>
          <w:tcPr>
            <w:tcW w:w="2055" w:type="dxa"/>
            <w:shd w:val="clear" w:color="auto" w:fill="F9C7F9"/>
          </w:tcPr>
          <w:p w14:paraId="0B4DCD4A" w14:textId="77777777" w:rsidR="00B746C4" w:rsidRPr="006B7C6E" w:rsidRDefault="00B746C4" w:rsidP="006B7C6E">
            <w:pPr>
              <w:pStyle w:val="TableParagraph"/>
              <w:spacing w:before="115"/>
              <w:ind w:left="10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IZNIMNA</w:t>
            </w:r>
          </w:p>
        </w:tc>
      </w:tr>
      <w:tr w:rsidR="00B746C4" w:rsidRPr="007E26E0" w14:paraId="6B8D172B" w14:textId="77777777" w:rsidTr="00C95514">
        <w:trPr>
          <w:trHeight w:val="3751"/>
        </w:trPr>
        <w:tc>
          <w:tcPr>
            <w:tcW w:w="449" w:type="dxa"/>
            <w:shd w:val="clear" w:color="auto" w:fill="auto"/>
          </w:tcPr>
          <w:p w14:paraId="3EF3290B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4B4F9"/>
          </w:tcPr>
          <w:p w14:paraId="117A5075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14:paraId="03E236EB" w14:textId="77777777" w:rsidR="006B7C6E" w:rsidRDefault="00B746C4" w:rsidP="006B7C6E">
            <w:pPr>
              <w:pStyle w:val="TableParagraph"/>
              <w:tabs>
                <w:tab w:val="left" w:pos="3252"/>
              </w:tabs>
              <w:spacing w:line="259" w:lineRule="auto"/>
              <w:ind w:right="10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stranica, visina, polumjera i promjera</w:t>
            </w:r>
            <w:r w:rsidRPr="007E26E0">
              <w:rPr>
                <w:rFonts w:ascii="Fira Sans Light" w:hAnsi="Fira Sans Light"/>
                <w:spacing w:val="-21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kruga. Računa mjeru nepoznatoga kuta u trokutu i četverokutu. Računa elemente postotnoga računa. Rješava jednostavne jednadžbe s apsolutnom vrijednosti. Provjerava točnost i preispituje</w:t>
            </w:r>
            <w:r w:rsidRPr="007E26E0">
              <w:rPr>
                <w:rFonts w:ascii="Fira Sans Light" w:hAnsi="Fira Sans Light"/>
                <w:spacing w:val="-3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smislenost</w:t>
            </w:r>
            <w:r w:rsidRPr="007E26E0">
              <w:rPr>
                <w:rFonts w:ascii="Fira Sans Light" w:hAnsi="Fira Sans Light"/>
                <w:spacing w:val="-3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rješenja.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ab/>
            </w:r>
          </w:p>
          <w:p w14:paraId="0AF3361F" w14:textId="77777777" w:rsidR="006B7C6E" w:rsidRDefault="006B7C6E" w:rsidP="006B7C6E">
            <w:pPr>
              <w:pStyle w:val="TableParagraph"/>
              <w:tabs>
                <w:tab w:val="left" w:pos="3252"/>
              </w:tabs>
              <w:spacing w:line="259" w:lineRule="auto"/>
              <w:ind w:right="10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Iz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ražava nepozn</w:t>
            </w:r>
            <w:r>
              <w:rPr>
                <w:rFonts w:ascii="Fira Sans Light" w:hAnsi="Fira Sans Light"/>
                <w:sz w:val="18"/>
                <w:szCs w:val="18"/>
              </w:rPr>
              <w:t>atu veličinu iz jednostavne li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nearne jednadžbe oblika </w:t>
            </w:r>
            <w:proofErr w:type="spellStart"/>
            <w:r w:rsidR="00B746C4" w:rsidRPr="006B7C6E">
              <w:rPr>
                <w:rFonts w:ascii="Fira Sans Light" w:hAnsi="Fira Sans Light"/>
                <w:i/>
                <w:sz w:val="18"/>
                <w:szCs w:val="18"/>
              </w:rPr>
              <w:t>ax</w:t>
            </w:r>
            <w:proofErr w:type="spellEnd"/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 = </w:t>
            </w:r>
            <w:r w:rsidR="00B746C4" w:rsidRPr="006B7C6E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, gdje su </w:t>
            </w:r>
          </w:p>
          <w:p w14:paraId="736C6DE8" w14:textId="2F6FFA2F" w:rsidR="006B7C6E" w:rsidRDefault="00B746C4" w:rsidP="006B7C6E">
            <w:pPr>
              <w:pStyle w:val="TableParagraph"/>
              <w:tabs>
                <w:tab w:val="left" w:pos="3252"/>
              </w:tabs>
              <w:spacing w:line="259" w:lineRule="auto"/>
              <w:ind w:right="104"/>
              <w:rPr>
                <w:rFonts w:ascii="Fira Sans Light" w:hAnsi="Fira Sans Light"/>
                <w:sz w:val="18"/>
                <w:szCs w:val="18"/>
              </w:rPr>
            </w:pPr>
            <w:r w:rsidRPr="006B7C6E">
              <w:rPr>
                <w:rFonts w:ascii="Fira Sans Light" w:hAnsi="Fira Sans Light"/>
                <w:i/>
                <w:sz w:val="18"/>
                <w:szCs w:val="18"/>
              </w:rPr>
              <w:t>a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 i </w:t>
            </w:r>
            <w:r w:rsidRPr="006B7C6E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 racionalni brojevi, koristeći se vezom </w:t>
            </w:r>
          </w:p>
          <w:p w14:paraId="1C6D5A98" w14:textId="72616043" w:rsidR="00B746C4" w:rsidRPr="007E26E0" w:rsidRDefault="006B7C6E" w:rsidP="006B7C6E">
            <w:pPr>
              <w:pStyle w:val="TableParagraph"/>
              <w:tabs>
                <w:tab w:val="left" w:pos="3252"/>
              </w:tabs>
              <w:spacing w:line="259" w:lineRule="auto"/>
              <w:ind w:right="10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iz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među računskih</w:t>
            </w:r>
            <w:r w:rsidR="00B746C4" w:rsidRPr="007E26E0">
              <w:rPr>
                <w:rFonts w:ascii="Fira Sans Light" w:hAnsi="Fira Sans Light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ira Sans Light" w:hAnsi="Fira Sans Light"/>
                <w:sz w:val="18"/>
                <w:szCs w:val="18"/>
              </w:rPr>
              <w:t>radnji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2A3934A3" w14:textId="6B1BCB73" w:rsidR="00B746C4" w:rsidRPr="007E26E0" w:rsidRDefault="00B746C4" w:rsidP="00C95514">
            <w:pPr>
              <w:pStyle w:val="TableParagraph"/>
              <w:spacing w:before="154" w:line="259" w:lineRule="auto"/>
              <w:ind w:right="11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Prošireni sad</w:t>
            </w:r>
            <w:r w:rsidR="006B7C6E">
              <w:rPr>
                <w:rFonts w:ascii="Fira Sans Light" w:hAnsi="Fira Sans Light"/>
                <w:sz w:val="18"/>
                <w:szCs w:val="18"/>
              </w:rPr>
              <w:t>ržaj: Rješava jednostavnu line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arnu </w:t>
            </w:r>
            <w:proofErr w:type="spellStart"/>
            <w:r w:rsidRPr="007E26E0">
              <w:rPr>
                <w:rFonts w:ascii="Fira Sans Light" w:hAnsi="Fira Sans Light"/>
                <w:sz w:val="18"/>
                <w:szCs w:val="18"/>
              </w:rPr>
              <w:t>nejednadžbu</w:t>
            </w:r>
            <w:proofErr w:type="spellEnd"/>
            <w:r w:rsidRPr="007E26E0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6FA52CA0" w14:textId="77777777" w:rsidR="00B746C4" w:rsidRPr="007E26E0" w:rsidRDefault="00B746C4" w:rsidP="00C95514">
            <w:pPr>
              <w:pStyle w:val="TableParagraph"/>
              <w:spacing w:before="1"/>
              <w:rPr>
                <w:rFonts w:ascii="Fira Sans Light" w:hAnsi="Fira Sans Light"/>
                <w:sz w:val="18"/>
                <w:szCs w:val="18"/>
              </w:rPr>
            </w:pPr>
          </w:p>
          <w:p w14:paraId="2458E52D" w14:textId="77777777" w:rsidR="006B7C6E" w:rsidRDefault="00B746C4" w:rsidP="00C95514">
            <w:pPr>
              <w:pStyle w:val="TableParagraph"/>
              <w:spacing w:line="230" w:lineRule="atLeast"/>
              <w:ind w:right="228"/>
              <w:rPr>
                <w:rFonts w:ascii="Fira Sans Light" w:hAnsi="Fira Sans Light"/>
                <w:spacing w:val="-19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Korelacija s Geografijom, Fizikom,</w:t>
            </w:r>
            <w:r w:rsidRPr="007E26E0">
              <w:rPr>
                <w:rFonts w:ascii="Fira Sans Light" w:hAnsi="Fira Sans Light"/>
                <w:spacing w:val="-19"/>
                <w:sz w:val="18"/>
                <w:szCs w:val="18"/>
              </w:rPr>
              <w:t xml:space="preserve"> </w:t>
            </w:r>
          </w:p>
          <w:p w14:paraId="2EADE70B" w14:textId="632061E3" w:rsidR="00B746C4" w:rsidRPr="007E26E0" w:rsidRDefault="006B7C6E" w:rsidP="00C95514">
            <w:pPr>
              <w:pStyle w:val="TableParagraph"/>
              <w:spacing w:line="230" w:lineRule="atLeast"/>
              <w:ind w:right="22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Kemi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jom i</w:t>
            </w:r>
            <w:r w:rsidR="00B746C4" w:rsidRPr="007E26E0">
              <w:rPr>
                <w:rFonts w:ascii="Fira Sans Light" w:hAnsi="Fira Sans Light"/>
                <w:spacing w:val="-2"/>
                <w:sz w:val="18"/>
                <w:szCs w:val="18"/>
              </w:rPr>
              <w:t xml:space="preserve"> 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Biologijom.</w:t>
            </w:r>
          </w:p>
        </w:tc>
        <w:tc>
          <w:tcPr>
            <w:tcW w:w="2055" w:type="dxa"/>
            <w:shd w:val="clear" w:color="auto" w:fill="auto"/>
          </w:tcPr>
          <w:p w14:paraId="608560A5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77D97700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14:paraId="6CB72BC4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4A16E647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B746C4" w:rsidRPr="007E26E0" w14:paraId="7061929B" w14:textId="77777777" w:rsidTr="00C95514">
        <w:trPr>
          <w:trHeight w:val="2830"/>
        </w:trPr>
        <w:tc>
          <w:tcPr>
            <w:tcW w:w="449" w:type="dxa"/>
            <w:shd w:val="clear" w:color="auto" w:fill="auto"/>
          </w:tcPr>
          <w:p w14:paraId="1B1AF193" w14:textId="77777777" w:rsidR="00B746C4" w:rsidRPr="007E26E0" w:rsidRDefault="00B746C4" w:rsidP="00C95514">
            <w:pPr>
              <w:pStyle w:val="TableParagraph"/>
              <w:spacing w:line="214" w:lineRule="exact"/>
              <w:ind w:left="14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8.</w:t>
            </w:r>
          </w:p>
        </w:tc>
        <w:tc>
          <w:tcPr>
            <w:tcW w:w="1980" w:type="dxa"/>
            <w:shd w:val="clear" w:color="auto" w:fill="B4B4F9"/>
          </w:tcPr>
          <w:p w14:paraId="73B262D9" w14:textId="75DDBC61" w:rsidR="00B746C4" w:rsidRPr="006B7C6E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B. 7. 3</w:t>
            </w:r>
            <w:r w:rsidR="006B7C6E" w:rsidRPr="006B7C6E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1D8725DB" w14:textId="77777777" w:rsidR="00B746C4" w:rsidRPr="006B7C6E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5690D73D" w14:textId="77777777" w:rsidR="006B7C6E" w:rsidRPr="006B7C6E" w:rsidRDefault="00B746C4" w:rsidP="00C95514">
            <w:pPr>
              <w:pStyle w:val="TableParagraph"/>
              <w:spacing w:line="302" w:lineRule="auto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 xml:space="preserve">PRIMJENJUJE </w:t>
            </w:r>
          </w:p>
          <w:p w14:paraId="4E99F3BB" w14:textId="495BCEB5" w:rsidR="00B746C4" w:rsidRPr="007E26E0" w:rsidRDefault="006B7C6E" w:rsidP="006B7C6E">
            <w:pPr>
              <w:pStyle w:val="TableParagraph"/>
              <w:spacing w:line="302" w:lineRule="auto"/>
              <w:ind w:left="108"/>
              <w:rPr>
                <w:rFonts w:ascii="Fira Sans Light" w:hAnsi="Fira Sans Light"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PROPORCIONALNOST I OBRNUTU PROPORCIONAL</w:t>
            </w:r>
            <w:r w:rsidR="00B746C4" w:rsidRPr="006B7C6E">
              <w:rPr>
                <w:rFonts w:ascii="Fira Sans Light" w:hAnsi="Fira Sans Light"/>
                <w:b/>
                <w:sz w:val="18"/>
                <w:szCs w:val="18"/>
              </w:rPr>
              <w:t>NOST.</w:t>
            </w:r>
          </w:p>
        </w:tc>
        <w:tc>
          <w:tcPr>
            <w:tcW w:w="3586" w:type="dxa"/>
            <w:shd w:val="clear" w:color="auto" w:fill="auto"/>
          </w:tcPr>
          <w:p w14:paraId="03283503" w14:textId="504C0666" w:rsidR="00B746C4" w:rsidRPr="007E26E0" w:rsidRDefault="00B746C4" w:rsidP="00C95514">
            <w:pPr>
              <w:pStyle w:val="TableParagraph"/>
              <w:spacing w:line="261" w:lineRule="auto"/>
              <w:ind w:right="246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Prepoznaje </w:t>
            </w:r>
            <w:r w:rsidR="006B7C6E">
              <w:rPr>
                <w:rFonts w:ascii="Fira Sans Light" w:hAnsi="Fira Sans Light"/>
                <w:sz w:val="18"/>
                <w:szCs w:val="18"/>
              </w:rPr>
              <w:t>i opisuje proporcionalne i obr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nuto proporcionalne veličine.</w:t>
            </w:r>
          </w:p>
          <w:p w14:paraId="0F9E5BC3" w14:textId="77777777" w:rsidR="006B7C6E" w:rsidRDefault="00B746C4" w:rsidP="00C95514">
            <w:pPr>
              <w:pStyle w:val="TableParagraph"/>
              <w:spacing w:line="259" w:lineRule="auto"/>
              <w:ind w:right="98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U situacijama iz stvarnoga života </w:t>
            </w:r>
          </w:p>
          <w:p w14:paraId="38867308" w14:textId="38E6EA71" w:rsidR="00B746C4" w:rsidRPr="007E26E0" w:rsidRDefault="006B7C6E" w:rsidP="00C95514">
            <w:pPr>
              <w:pStyle w:val="TableParagraph"/>
              <w:spacing w:line="259" w:lineRule="auto"/>
              <w:ind w:right="9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prepoz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naje i objašnjava proporcionalnost i obrnutu proporcionalnost.</w:t>
            </w:r>
          </w:p>
          <w:p w14:paraId="18F7C391" w14:textId="40899D6D" w:rsidR="00B746C4" w:rsidRPr="007E26E0" w:rsidRDefault="00B746C4" w:rsidP="00C95514">
            <w:pPr>
              <w:pStyle w:val="TableParagraph"/>
              <w:spacing w:line="261" w:lineRule="auto"/>
              <w:ind w:right="13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Određuje i t</w:t>
            </w:r>
            <w:r w:rsidR="006B7C6E">
              <w:rPr>
                <w:rFonts w:ascii="Fira Sans Light" w:hAnsi="Fira Sans Light"/>
                <w:sz w:val="18"/>
                <w:szCs w:val="18"/>
              </w:rPr>
              <w:t>umači koeficijent proporcional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nosti i obrnute proporcionalnosti.</w:t>
            </w:r>
          </w:p>
          <w:p w14:paraId="7A6941B9" w14:textId="77777777" w:rsidR="006B7C6E" w:rsidRDefault="00B746C4" w:rsidP="00C95514">
            <w:pPr>
              <w:pStyle w:val="TableParagraph"/>
              <w:spacing w:line="259" w:lineRule="auto"/>
              <w:ind w:right="12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Povezuje koeficijent proporcionalnosti s omjerom dviju proporcionalnih veličina. Koristi se svojstvima proporcionalnosti i </w:t>
            </w:r>
          </w:p>
          <w:p w14:paraId="1647F0C1" w14:textId="1267C83D" w:rsidR="00B746C4" w:rsidRPr="007E26E0" w:rsidRDefault="006B7C6E" w:rsidP="006B7C6E">
            <w:pPr>
              <w:pStyle w:val="TableParagraph"/>
              <w:spacing w:line="259" w:lineRule="auto"/>
              <w:ind w:right="12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brnute propor</w:t>
            </w:r>
            <w:r>
              <w:rPr>
                <w:rFonts w:ascii="Fira Sans Light" w:hAnsi="Fira Sans Light"/>
                <w:sz w:val="18"/>
                <w:szCs w:val="18"/>
              </w:rPr>
              <w:t>cionalnosti pri rješavanju pro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blemskih situacija.</w:t>
            </w:r>
          </w:p>
        </w:tc>
        <w:tc>
          <w:tcPr>
            <w:tcW w:w="2055" w:type="dxa"/>
            <w:shd w:val="clear" w:color="auto" w:fill="auto"/>
          </w:tcPr>
          <w:p w14:paraId="6C73CF2F" w14:textId="77777777" w:rsidR="006B7C6E" w:rsidRDefault="006B7C6E" w:rsidP="00C95514">
            <w:pPr>
              <w:pStyle w:val="TableParagraph"/>
              <w:spacing w:line="259" w:lineRule="auto"/>
              <w:ind w:left="105" w:right="163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 xml:space="preserve">Prepoznaje </w:t>
            </w:r>
          </w:p>
          <w:p w14:paraId="60EBE6F7" w14:textId="024F00B8" w:rsidR="00B746C4" w:rsidRPr="007E26E0" w:rsidRDefault="006B7C6E" w:rsidP="00C95514">
            <w:pPr>
              <w:pStyle w:val="TableParagraph"/>
              <w:spacing w:line="259" w:lineRule="auto"/>
              <w:ind w:left="105" w:right="163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proporcio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nalne veličine i opisuje ih.</w:t>
            </w:r>
          </w:p>
          <w:p w14:paraId="77CF0656" w14:textId="77777777" w:rsidR="006B7C6E" w:rsidRDefault="00B746C4" w:rsidP="00C95514">
            <w:pPr>
              <w:pStyle w:val="TableParagraph"/>
              <w:spacing w:line="259" w:lineRule="auto"/>
              <w:ind w:left="105" w:right="157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Primjenj</w:t>
            </w:r>
            <w:r w:rsidR="006B7C6E">
              <w:rPr>
                <w:rFonts w:ascii="Fira Sans Light" w:hAnsi="Fira Sans Light"/>
                <w:sz w:val="18"/>
                <w:szCs w:val="18"/>
              </w:rPr>
              <w:t>uje proporcio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nalnost u jednostavnim problemskim </w:t>
            </w:r>
          </w:p>
          <w:p w14:paraId="55087D2D" w14:textId="6939E77F" w:rsidR="00B746C4" w:rsidRPr="007E26E0" w:rsidRDefault="006B7C6E" w:rsidP="00C95514">
            <w:pPr>
              <w:pStyle w:val="TableParagraph"/>
              <w:spacing w:line="259" w:lineRule="auto"/>
              <w:ind w:left="105" w:right="157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situacijama iz stvarnoga ži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vota.</w:t>
            </w:r>
          </w:p>
        </w:tc>
        <w:tc>
          <w:tcPr>
            <w:tcW w:w="2055" w:type="dxa"/>
            <w:shd w:val="clear" w:color="auto" w:fill="auto"/>
          </w:tcPr>
          <w:p w14:paraId="6295CFD0" w14:textId="77777777" w:rsidR="006B7C6E" w:rsidRDefault="00B746C4" w:rsidP="00C95514">
            <w:pPr>
              <w:pStyle w:val="TableParagraph"/>
              <w:spacing w:line="259" w:lineRule="auto"/>
              <w:ind w:right="14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Primjenjuje </w:t>
            </w:r>
            <w:r w:rsidR="006B7C6E">
              <w:rPr>
                <w:rFonts w:ascii="Fira Sans Light" w:hAnsi="Fira Sans Light"/>
                <w:sz w:val="18"/>
                <w:szCs w:val="18"/>
              </w:rPr>
              <w:t>obrnutu proporcionalnost u jed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nostavnim </w:t>
            </w:r>
          </w:p>
          <w:p w14:paraId="16D6B3BE" w14:textId="77777777" w:rsidR="006B7C6E" w:rsidRDefault="006B7C6E" w:rsidP="00C95514">
            <w:pPr>
              <w:pStyle w:val="TableParagraph"/>
              <w:spacing w:line="259" w:lineRule="auto"/>
              <w:ind w:right="14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problem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skim situacijama iz stvarnoga života. </w:t>
            </w:r>
          </w:p>
          <w:p w14:paraId="41B71352" w14:textId="79AAF6B0" w:rsidR="00B746C4" w:rsidRPr="007E26E0" w:rsidRDefault="006B7C6E" w:rsidP="00C95514">
            <w:pPr>
              <w:pStyle w:val="TableParagraph"/>
              <w:spacing w:line="259" w:lineRule="auto"/>
              <w:ind w:right="14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Tu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mači odnos veličina u problemu.</w:t>
            </w:r>
          </w:p>
        </w:tc>
        <w:tc>
          <w:tcPr>
            <w:tcW w:w="2057" w:type="dxa"/>
            <w:shd w:val="clear" w:color="auto" w:fill="auto"/>
          </w:tcPr>
          <w:p w14:paraId="2EC6AE08" w14:textId="77777777" w:rsidR="006B7C6E" w:rsidRDefault="00B746C4" w:rsidP="00C95514">
            <w:pPr>
              <w:pStyle w:val="TableParagraph"/>
              <w:spacing w:line="259" w:lineRule="auto"/>
              <w:ind w:right="11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Primjenjuje </w:t>
            </w:r>
          </w:p>
          <w:p w14:paraId="51FF78A1" w14:textId="77777777" w:rsidR="006B7C6E" w:rsidRDefault="006B7C6E" w:rsidP="00C95514">
            <w:pPr>
              <w:pStyle w:val="TableParagraph"/>
              <w:spacing w:line="259" w:lineRule="auto"/>
              <w:ind w:right="11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proporcio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nalnost i obrnutu </w:t>
            </w:r>
          </w:p>
          <w:p w14:paraId="276D00D0" w14:textId="76BDA313" w:rsidR="00B746C4" w:rsidRPr="007E26E0" w:rsidRDefault="006B7C6E" w:rsidP="00C95514">
            <w:pPr>
              <w:pStyle w:val="TableParagraph"/>
              <w:spacing w:line="259" w:lineRule="auto"/>
              <w:ind w:right="11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proporcionalnost u prob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lemskim situaci</w:t>
            </w:r>
            <w:r>
              <w:rPr>
                <w:rFonts w:ascii="Fira Sans Light" w:hAnsi="Fira Sans Light"/>
                <w:sz w:val="18"/>
                <w:szCs w:val="18"/>
              </w:rPr>
              <w:t>jama iz stvarnoga života uz obrazlaganje postupka i 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nalizu rezultata.</w:t>
            </w:r>
          </w:p>
        </w:tc>
        <w:tc>
          <w:tcPr>
            <w:tcW w:w="2055" w:type="dxa"/>
            <w:shd w:val="clear" w:color="auto" w:fill="auto"/>
          </w:tcPr>
          <w:p w14:paraId="549F7553" w14:textId="77777777" w:rsidR="006B7C6E" w:rsidRDefault="006B7C6E" w:rsidP="00C95514">
            <w:pPr>
              <w:pStyle w:val="TableParagraph"/>
              <w:spacing w:line="259" w:lineRule="auto"/>
              <w:ind w:left="105" w:right="14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Modelira proporcional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nošću i obrnutom </w:t>
            </w:r>
          </w:p>
          <w:p w14:paraId="1BC5051B" w14:textId="627C6055" w:rsidR="00B746C4" w:rsidRPr="007E26E0" w:rsidRDefault="006B7C6E" w:rsidP="00C95514">
            <w:pPr>
              <w:pStyle w:val="TableParagraph"/>
              <w:spacing w:line="259" w:lineRule="auto"/>
              <w:ind w:left="105" w:right="14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proporcionalnošću probl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eme iz matematike i stvarnoga života.</w:t>
            </w:r>
          </w:p>
        </w:tc>
      </w:tr>
    </w:tbl>
    <w:p w14:paraId="6A422E2E" w14:textId="77777777" w:rsidR="00B746C4" w:rsidRPr="007E26E0" w:rsidRDefault="00B746C4" w:rsidP="00B746C4">
      <w:pPr>
        <w:rPr>
          <w:rFonts w:ascii="Fira Sans Light" w:hAnsi="Fira Sans Light"/>
          <w:sz w:val="18"/>
          <w:szCs w:val="18"/>
        </w:rPr>
        <w:sectPr w:rsidR="00B746C4" w:rsidRPr="007E26E0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07F28DE1" w14:textId="13A82611" w:rsidR="00B746C4" w:rsidRPr="007E26E0" w:rsidRDefault="00B746C4" w:rsidP="00B746C4">
      <w:pPr>
        <w:pStyle w:val="Tijeloteksta"/>
        <w:spacing w:before="3"/>
        <w:rPr>
          <w:rFonts w:ascii="Fira Sans Light" w:hAnsi="Fira Sans Light"/>
          <w:sz w:val="18"/>
          <w:szCs w:val="1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980"/>
        <w:gridCol w:w="3586"/>
        <w:gridCol w:w="2055"/>
        <w:gridCol w:w="2055"/>
        <w:gridCol w:w="2057"/>
        <w:gridCol w:w="2055"/>
      </w:tblGrid>
      <w:tr w:rsidR="00B746C4" w:rsidRPr="007E26E0" w14:paraId="6268F7A0" w14:textId="77777777" w:rsidTr="00C95514">
        <w:trPr>
          <w:trHeight w:val="460"/>
        </w:trPr>
        <w:tc>
          <w:tcPr>
            <w:tcW w:w="14237" w:type="dxa"/>
            <w:gridSpan w:val="7"/>
            <w:shd w:val="clear" w:color="auto" w:fill="B4DCEB"/>
          </w:tcPr>
          <w:p w14:paraId="7F39AB2E" w14:textId="210A29A3" w:rsidR="00B746C4" w:rsidRPr="006B7C6E" w:rsidRDefault="00B746C4" w:rsidP="00C95514">
            <w:pPr>
              <w:pStyle w:val="TableParagraph"/>
              <w:spacing w:before="26"/>
              <w:ind w:left="4160"/>
              <w:rPr>
                <w:rFonts w:ascii="Fira Sans Light" w:hAnsi="Fira Sans Light"/>
                <w:b/>
              </w:rPr>
            </w:pPr>
            <w:r w:rsidRPr="006B7C6E">
              <w:rPr>
                <w:rFonts w:ascii="Fira Sans Light" w:hAnsi="Fira Sans Light"/>
                <w:b/>
              </w:rPr>
              <w:t xml:space="preserve">MATEMATIKA – NA KRAJU 7. RAZREDA OSNOVNE ŠKOLE </w:t>
            </w:r>
            <w:r w:rsidR="006B7C6E" w:rsidRPr="006B7C6E">
              <w:rPr>
                <w:rFonts w:ascii="Fira Sans Light" w:hAnsi="Fira Sans Light"/>
                <w:b/>
              </w:rPr>
              <w:t xml:space="preserve">           </w:t>
            </w:r>
            <w:r w:rsidRPr="006B7C6E">
              <w:rPr>
                <w:rFonts w:ascii="Fira Sans Light" w:hAnsi="Fira Sans Light"/>
                <w:b/>
              </w:rPr>
              <w:t>UČENIK:</w:t>
            </w:r>
          </w:p>
        </w:tc>
      </w:tr>
      <w:tr w:rsidR="00B746C4" w:rsidRPr="007E26E0" w14:paraId="7AA96B66" w14:textId="77777777" w:rsidTr="00C95514">
        <w:trPr>
          <w:trHeight w:val="400"/>
        </w:trPr>
        <w:tc>
          <w:tcPr>
            <w:tcW w:w="14237" w:type="dxa"/>
            <w:gridSpan w:val="7"/>
            <w:shd w:val="clear" w:color="auto" w:fill="C7F9F9"/>
          </w:tcPr>
          <w:p w14:paraId="6FF08EF6" w14:textId="1DEC0C23" w:rsidR="00B746C4" w:rsidRPr="006B7C6E" w:rsidRDefault="00B746C4" w:rsidP="00C95514">
            <w:pPr>
              <w:pStyle w:val="TableParagraph"/>
              <w:spacing w:line="214" w:lineRule="exact"/>
              <w:ind w:left="1416"/>
              <w:rPr>
                <w:rFonts w:ascii="Fira Sans Light" w:hAnsi="Fira Sans Light"/>
                <w:b/>
                <w:sz w:val="20"/>
                <w:szCs w:val="20"/>
              </w:rPr>
            </w:pPr>
            <w:r w:rsidRPr="006B7C6E">
              <w:rPr>
                <w:rFonts w:ascii="Fira Sans Light" w:hAnsi="Fira Sans Light"/>
                <w:b/>
                <w:sz w:val="20"/>
                <w:szCs w:val="20"/>
              </w:rPr>
              <w:t>DOMENE: A – BROJEVI, B – ALGEBRA I FUNKCIJE, C – OBLIK I PROSTOR, D – MJERENJE, E – PODA</w:t>
            </w:r>
            <w:r w:rsidR="006B7C6E" w:rsidRPr="006B7C6E">
              <w:rPr>
                <w:rFonts w:ascii="Fira Sans Light" w:hAnsi="Fira Sans Light"/>
                <w:b/>
                <w:sz w:val="20"/>
                <w:szCs w:val="20"/>
              </w:rPr>
              <w:t>T</w:t>
            </w:r>
            <w:r w:rsidRPr="006B7C6E">
              <w:rPr>
                <w:rFonts w:ascii="Fira Sans Light" w:hAnsi="Fira Sans Light"/>
                <w:b/>
                <w:sz w:val="20"/>
                <w:szCs w:val="20"/>
              </w:rPr>
              <w:t>CI, STATISTIKA I VJEROJATNOST</w:t>
            </w:r>
          </w:p>
        </w:tc>
      </w:tr>
      <w:tr w:rsidR="00B746C4" w:rsidRPr="007E26E0" w14:paraId="66B77DD9" w14:textId="77777777" w:rsidTr="00C95514">
        <w:trPr>
          <w:trHeight w:val="234"/>
        </w:trPr>
        <w:tc>
          <w:tcPr>
            <w:tcW w:w="449" w:type="dxa"/>
            <w:vMerge w:val="restart"/>
            <w:shd w:val="clear" w:color="auto" w:fill="D6B8EB"/>
          </w:tcPr>
          <w:p w14:paraId="508A27F5" w14:textId="729F0BAE" w:rsidR="00B746C4" w:rsidRPr="006B7C6E" w:rsidRDefault="00B746C4" w:rsidP="00C95514">
            <w:pPr>
              <w:pStyle w:val="TableParagraph"/>
              <w:spacing w:before="15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RB</w:t>
            </w:r>
            <w:r w:rsidR="009F33C4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5F2BBE3D" w14:textId="6CFAC812" w:rsidR="00B746C4" w:rsidRPr="006B7C6E" w:rsidRDefault="00B746C4" w:rsidP="00C95514">
            <w:pPr>
              <w:pStyle w:val="TableParagraph"/>
              <w:spacing w:before="1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D6B8EB"/>
          </w:tcPr>
          <w:p w14:paraId="2C2E1B01" w14:textId="77777777" w:rsidR="00B746C4" w:rsidRPr="006B7C6E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D6B8EB"/>
          </w:tcPr>
          <w:p w14:paraId="7FCEBDF7" w14:textId="77777777" w:rsidR="00B746C4" w:rsidRPr="006B7C6E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D6B8EB"/>
          </w:tcPr>
          <w:p w14:paraId="395AAD4F" w14:textId="77777777" w:rsidR="00B746C4" w:rsidRPr="006B7C6E" w:rsidRDefault="00B746C4" w:rsidP="00C95514">
            <w:pPr>
              <w:pStyle w:val="TableParagraph"/>
              <w:spacing w:line="214" w:lineRule="exact"/>
              <w:ind w:left="3080" w:right="3080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RAZINE USVOJENOSTI</w:t>
            </w:r>
          </w:p>
        </w:tc>
      </w:tr>
      <w:tr w:rsidR="00B746C4" w:rsidRPr="007E26E0" w14:paraId="3FE3D2E5" w14:textId="77777777" w:rsidTr="00C95514">
        <w:trPr>
          <w:trHeight w:val="472"/>
        </w:trPr>
        <w:tc>
          <w:tcPr>
            <w:tcW w:w="449" w:type="dxa"/>
            <w:vMerge/>
            <w:tcBorders>
              <w:top w:val="nil"/>
            </w:tcBorders>
            <w:shd w:val="clear" w:color="auto" w:fill="D6B8EB"/>
          </w:tcPr>
          <w:p w14:paraId="2863D8FB" w14:textId="77777777" w:rsidR="00B746C4" w:rsidRPr="006B7C6E" w:rsidRDefault="00B746C4" w:rsidP="00C95514">
            <w:pPr>
              <w:widowControl w:val="0"/>
              <w:autoSpaceDE w:val="0"/>
              <w:autoSpaceDN w:val="0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6B8EB"/>
          </w:tcPr>
          <w:p w14:paraId="1987E549" w14:textId="77777777" w:rsidR="00B746C4" w:rsidRPr="006B7C6E" w:rsidRDefault="00B746C4" w:rsidP="006B7C6E">
            <w:pPr>
              <w:pStyle w:val="TableParagraph"/>
              <w:spacing w:line="209" w:lineRule="exact"/>
              <w:ind w:left="108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ISHOD</w:t>
            </w:r>
          </w:p>
        </w:tc>
        <w:tc>
          <w:tcPr>
            <w:tcW w:w="3586" w:type="dxa"/>
            <w:tcBorders>
              <w:top w:val="nil"/>
            </w:tcBorders>
            <w:shd w:val="clear" w:color="auto" w:fill="D6B8EB"/>
          </w:tcPr>
          <w:p w14:paraId="0D73DBAB" w14:textId="77777777" w:rsidR="00B746C4" w:rsidRPr="006B7C6E" w:rsidRDefault="00B746C4" w:rsidP="006B7C6E">
            <w:pPr>
              <w:pStyle w:val="TableParagraph"/>
              <w:spacing w:line="209" w:lineRule="exact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RAZRADA ISHODA</w:t>
            </w:r>
          </w:p>
        </w:tc>
        <w:tc>
          <w:tcPr>
            <w:tcW w:w="2055" w:type="dxa"/>
            <w:shd w:val="clear" w:color="auto" w:fill="F9C7F9"/>
          </w:tcPr>
          <w:p w14:paraId="25C2DC5C" w14:textId="68C1917E" w:rsidR="00B746C4" w:rsidRPr="006B7C6E" w:rsidRDefault="006B7C6E" w:rsidP="006B7C6E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ZADOVOLJAVA</w:t>
            </w:r>
            <w:r w:rsidR="00B746C4" w:rsidRPr="006B7C6E">
              <w:rPr>
                <w:rFonts w:ascii="Fira Sans Light" w:hAnsi="Fira Sans Light"/>
                <w:b/>
                <w:sz w:val="18"/>
                <w:szCs w:val="18"/>
              </w:rPr>
              <w:t>JUĆA</w:t>
            </w:r>
          </w:p>
        </w:tc>
        <w:tc>
          <w:tcPr>
            <w:tcW w:w="2055" w:type="dxa"/>
            <w:shd w:val="clear" w:color="auto" w:fill="F9C7F9"/>
          </w:tcPr>
          <w:p w14:paraId="3F8C7EA1" w14:textId="77777777" w:rsidR="00B746C4" w:rsidRPr="006B7C6E" w:rsidRDefault="00B746C4" w:rsidP="006B7C6E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DOBRA</w:t>
            </w:r>
          </w:p>
        </w:tc>
        <w:tc>
          <w:tcPr>
            <w:tcW w:w="2057" w:type="dxa"/>
            <w:shd w:val="clear" w:color="auto" w:fill="F9C7F9"/>
          </w:tcPr>
          <w:p w14:paraId="0BE2ABBA" w14:textId="77777777" w:rsidR="00B746C4" w:rsidRPr="006B7C6E" w:rsidRDefault="00B746C4" w:rsidP="006B7C6E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VRLO DOBRA</w:t>
            </w:r>
          </w:p>
        </w:tc>
        <w:tc>
          <w:tcPr>
            <w:tcW w:w="2055" w:type="dxa"/>
            <w:shd w:val="clear" w:color="auto" w:fill="F9C7F9"/>
          </w:tcPr>
          <w:p w14:paraId="11E2ABC1" w14:textId="77777777" w:rsidR="00B746C4" w:rsidRPr="006B7C6E" w:rsidRDefault="00B746C4" w:rsidP="006B7C6E">
            <w:pPr>
              <w:pStyle w:val="TableParagraph"/>
              <w:spacing w:before="115"/>
              <w:ind w:left="10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IZNIMNA</w:t>
            </w:r>
          </w:p>
        </w:tc>
      </w:tr>
      <w:tr w:rsidR="00B746C4" w:rsidRPr="007E26E0" w14:paraId="642BF927" w14:textId="77777777" w:rsidTr="00C95514">
        <w:trPr>
          <w:trHeight w:val="1468"/>
        </w:trPr>
        <w:tc>
          <w:tcPr>
            <w:tcW w:w="449" w:type="dxa"/>
            <w:shd w:val="clear" w:color="auto" w:fill="auto"/>
          </w:tcPr>
          <w:p w14:paraId="221E757B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4B4F9"/>
          </w:tcPr>
          <w:p w14:paraId="058DC4CE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14:paraId="2AC3D380" w14:textId="77777777" w:rsidR="00B746C4" w:rsidRPr="007E26E0" w:rsidRDefault="00B746C4" w:rsidP="00C95514">
            <w:pPr>
              <w:pStyle w:val="TableParagraph"/>
              <w:spacing w:line="259" w:lineRule="auto"/>
              <w:ind w:right="11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Preispituje smislenost rješenja s obzirom na kontekst.</w:t>
            </w:r>
          </w:p>
          <w:p w14:paraId="3595A5F9" w14:textId="77777777" w:rsidR="00B746C4" w:rsidRPr="007E26E0" w:rsidRDefault="00B746C4" w:rsidP="00C95514">
            <w:pPr>
              <w:pStyle w:val="TableParagraph"/>
              <w:spacing w:before="8"/>
              <w:rPr>
                <w:rFonts w:ascii="Fira Sans Light" w:hAnsi="Fira Sans Light"/>
                <w:sz w:val="18"/>
                <w:szCs w:val="18"/>
              </w:rPr>
            </w:pPr>
          </w:p>
          <w:p w14:paraId="588891B1" w14:textId="77777777" w:rsidR="006B7C6E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Korelacija s Geografijom, Fizikom, </w:t>
            </w:r>
          </w:p>
          <w:p w14:paraId="1755BEDA" w14:textId="10A3D55D" w:rsidR="00B746C4" w:rsidRPr="007E26E0" w:rsidRDefault="006B7C6E" w:rsidP="006B7C6E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Kemi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jom, Biolog</w:t>
            </w:r>
            <w:r>
              <w:rPr>
                <w:rFonts w:ascii="Fira Sans Light" w:hAnsi="Fira Sans Light"/>
                <w:sz w:val="18"/>
                <w:szCs w:val="18"/>
              </w:rPr>
              <w:t>ijom i Hrvatskim jezikom (stru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čni tekstovi).</w:t>
            </w:r>
          </w:p>
        </w:tc>
        <w:tc>
          <w:tcPr>
            <w:tcW w:w="2055" w:type="dxa"/>
            <w:shd w:val="clear" w:color="auto" w:fill="auto"/>
          </w:tcPr>
          <w:p w14:paraId="4F8776F4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1AEB4C9A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14:paraId="4FE6813E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58F9046F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B746C4" w:rsidRPr="007E26E0" w14:paraId="47C8F2A8" w14:textId="77777777" w:rsidTr="00C95514">
        <w:trPr>
          <w:trHeight w:val="4824"/>
        </w:trPr>
        <w:tc>
          <w:tcPr>
            <w:tcW w:w="449" w:type="dxa"/>
            <w:shd w:val="clear" w:color="auto" w:fill="auto"/>
          </w:tcPr>
          <w:p w14:paraId="3B793B44" w14:textId="77777777" w:rsidR="00B746C4" w:rsidRPr="007E26E0" w:rsidRDefault="00B746C4" w:rsidP="00C95514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9.</w:t>
            </w:r>
          </w:p>
        </w:tc>
        <w:tc>
          <w:tcPr>
            <w:tcW w:w="1980" w:type="dxa"/>
            <w:shd w:val="clear" w:color="auto" w:fill="B4B4F9"/>
          </w:tcPr>
          <w:p w14:paraId="34E380A9" w14:textId="783D17AA" w:rsidR="00B746C4" w:rsidRPr="006B7C6E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B. 7. 4</w:t>
            </w:r>
            <w:r w:rsidR="006B7C6E" w:rsidRPr="006B7C6E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16CBAEE3" w14:textId="77777777" w:rsidR="00B746C4" w:rsidRPr="006B7C6E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5AC1CE84" w14:textId="77777777" w:rsidR="006B7C6E" w:rsidRPr="006B7C6E" w:rsidRDefault="00B746C4" w:rsidP="00C95514">
            <w:pPr>
              <w:pStyle w:val="TableParagraph"/>
              <w:spacing w:line="261" w:lineRule="auto"/>
              <w:ind w:left="108" w:right="100"/>
              <w:rPr>
                <w:rFonts w:ascii="Fira Sans Light" w:hAnsi="Fira Sans Light"/>
                <w:b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 xml:space="preserve">PRIMJENJUJE </w:t>
            </w:r>
          </w:p>
          <w:p w14:paraId="1F00E5A0" w14:textId="24AD2250" w:rsidR="00B746C4" w:rsidRPr="007E26E0" w:rsidRDefault="006B7C6E" w:rsidP="00C95514">
            <w:pPr>
              <w:pStyle w:val="TableParagraph"/>
              <w:spacing w:line="261" w:lineRule="auto"/>
              <w:ind w:left="108" w:right="100"/>
              <w:rPr>
                <w:rFonts w:ascii="Fira Sans Light" w:hAnsi="Fira Sans Light"/>
                <w:sz w:val="18"/>
                <w:szCs w:val="18"/>
              </w:rPr>
            </w:pPr>
            <w:r w:rsidRPr="006B7C6E">
              <w:rPr>
                <w:rFonts w:ascii="Fira Sans Light" w:hAnsi="Fira Sans Light"/>
                <w:b/>
                <w:sz w:val="18"/>
                <w:szCs w:val="18"/>
              </w:rPr>
              <w:t>LINE</w:t>
            </w:r>
            <w:r w:rsidR="00B746C4" w:rsidRPr="006B7C6E">
              <w:rPr>
                <w:rFonts w:ascii="Fira Sans Light" w:hAnsi="Fira Sans Light"/>
                <w:b/>
                <w:sz w:val="18"/>
                <w:szCs w:val="18"/>
              </w:rPr>
              <w:t>ARNU OVISNOST.</w:t>
            </w:r>
          </w:p>
        </w:tc>
        <w:tc>
          <w:tcPr>
            <w:tcW w:w="3586" w:type="dxa"/>
            <w:shd w:val="clear" w:color="auto" w:fill="auto"/>
          </w:tcPr>
          <w:p w14:paraId="0075F695" w14:textId="77777777" w:rsidR="00B746C4" w:rsidRPr="007E26E0" w:rsidRDefault="00B746C4" w:rsidP="00C95514">
            <w:pPr>
              <w:pStyle w:val="TableParagraph"/>
              <w:spacing w:line="261" w:lineRule="auto"/>
              <w:ind w:right="29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Prepoznaje i objašnjava linearnu ovisnost veličina iz stvarnoga života.</w:t>
            </w:r>
          </w:p>
          <w:p w14:paraId="4881623C" w14:textId="1E91C13F" w:rsidR="00B746C4" w:rsidRPr="007E26E0" w:rsidRDefault="00B746C4" w:rsidP="00C95514">
            <w:pPr>
              <w:pStyle w:val="TableParagraph"/>
              <w:spacing w:line="259" w:lineRule="auto"/>
              <w:ind w:right="21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Oblikuje tabl</w:t>
            </w:r>
            <w:r w:rsidR="009E3237">
              <w:rPr>
                <w:rFonts w:ascii="Fira Sans Light" w:hAnsi="Fira Sans Light"/>
                <w:sz w:val="18"/>
                <w:szCs w:val="18"/>
              </w:rPr>
              <w:t>icu pridruženih vrijednosti li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nearno zavisnih podataka.</w:t>
            </w:r>
          </w:p>
          <w:p w14:paraId="26A262CE" w14:textId="77777777" w:rsidR="00B746C4" w:rsidRPr="007E26E0" w:rsidRDefault="00B746C4" w:rsidP="00C95514">
            <w:pPr>
              <w:pStyle w:val="TableParagraph"/>
              <w:spacing w:line="261" w:lineRule="auto"/>
              <w:ind w:right="41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Povezuje zavisnu i nezavisnu veličinu u problemskoj situaciji.</w:t>
            </w:r>
          </w:p>
          <w:p w14:paraId="0DF42F4D" w14:textId="77777777" w:rsidR="009E3237" w:rsidRDefault="00B746C4" w:rsidP="00C95514">
            <w:pPr>
              <w:pStyle w:val="TableParagraph"/>
              <w:spacing w:line="259" w:lineRule="auto"/>
              <w:ind w:right="4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Zapisuje linearnu ovisnost formulom </w:t>
            </w:r>
          </w:p>
          <w:p w14:paraId="5A7145E9" w14:textId="77777777" w:rsidR="009E3237" w:rsidRDefault="00B746C4" w:rsidP="00C95514">
            <w:pPr>
              <w:pStyle w:val="TableParagraph"/>
              <w:spacing w:line="259" w:lineRule="auto"/>
              <w:ind w:right="45"/>
              <w:rPr>
                <w:rFonts w:ascii="Fira Sans Light" w:hAnsi="Fira Sans Light"/>
                <w:sz w:val="18"/>
                <w:szCs w:val="18"/>
              </w:rPr>
            </w:pPr>
            <w:r w:rsidRPr="009E3237">
              <w:rPr>
                <w:rFonts w:ascii="Fira Sans Light" w:hAnsi="Fira Sans Light"/>
                <w:i/>
                <w:sz w:val="18"/>
                <w:szCs w:val="18"/>
              </w:rPr>
              <w:t>y</w:t>
            </w:r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=</w:t>
            </w:r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proofErr w:type="spellStart"/>
            <w:r w:rsidRPr="009E3237">
              <w:rPr>
                <w:rFonts w:ascii="Fira Sans Light" w:hAnsi="Fira Sans Light"/>
                <w:i/>
                <w:sz w:val="18"/>
                <w:szCs w:val="18"/>
              </w:rPr>
              <w:t>ax</w:t>
            </w:r>
            <w:proofErr w:type="spellEnd"/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+</w:t>
            </w:r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E3237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, gdje su </w:t>
            </w:r>
            <w:r w:rsidRPr="009E3237">
              <w:rPr>
                <w:rFonts w:ascii="Fira Sans Light" w:hAnsi="Fira Sans Light"/>
                <w:i/>
                <w:sz w:val="18"/>
                <w:szCs w:val="18"/>
              </w:rPr>
              <w:t xml:space="preserve">a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i </w:t>
            </w:r>
            <w:r w:rsidRPr="009E3237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 racionalni brojevi. Prikazuje linearnu ovisnost grafički u </w:t>
            </w:r>
          </w:p>
          <w:p w14:paraId="3EB530F5" w14:textId="1426EF97" w:rsidR="00B746C4" w:rsidRPr="007E26E0" w:rsidRDefault="009E3237" w:rsidP="00C95514">
            <w:pPr>
              <w:pStyle w:val="TableParagraph"/>
              <w:spacing w:line="259" w:lineRule="auto"/>
              <w:ind w:right="4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vokutnome koordinatnom sustavu u ravnini. Analizira promjenu u linearnoj ovisnosti.</w:t>
            </w:r>
          </w:p>
          <w:p w14:paraId="34C233D8" w14:textId="77777777" w:rsidR="009E3237" w:rsidRDefault="00B746C4" w:rsidP="00C95514">
            <w:pPr>
              <w:pStyle w:val="TableParagraph"/>
              <w:spacing w:line="259" w:lineRule="auto"/>
              <w:ind w:right="13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Uspoređuje i diskutira prikaze dviju </w:t>
            </w:r>
          </w:p>
          <w:p w14:paraId="28890CE9" w14:textId="497C211E" w:rsidR="00B746C4" w:rsidRPr="007E26E0" w:rsidRDefault="009E3237" w:rsidP="009E3237">
            <w:pPr>
              <w:pStyle w:val="TableParagraph"/>
              <w:spacing w:line="259" w:lineRule="auto"/>
              <w:ind w:right="13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različi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tih line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arnih ovisnosti na istom grafu. 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Linearnom ovisnošću modelira i rješava probleme.</w:t>
            </w:r>
          </w:p>
          <w:p w14:paraId="2CC105BC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  <w:p w14:paraId="0405D4E4" w14:textId="07429885" w:rsidR="00B746C4" w:rsidRPr="007E26E0" w:rsidRDefault="00B746C4" w:rsidP="00C95514">
            <w:pPr>
              <w:pStyle w:val="TableParagraph"/>
              <w:spacing w:line="259" w:lineRule="auto"/>
              <w:ind w:right="28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Prošireni sadržaj: Pove</w:t>
            </w:r>
            <w:r w:rsidR="009E3237">
              <w:rPr>
                <w:rFonts w:ascii="Fira Sans Light" w:hAnsi="Fira Sans Light"/>
                <w:sz w:val="18"/>
                <w:szCs w:val="18"/>
              </w:rPr>
              <w:t>zuje linearnu ovis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nost s linearnom funkcijom.</w:t>
            </w:r>
          </w:p>
          <w:p w14:paraId="6EC4EF44" w14:textId="77777777" w:rsidR="00B746C4" w:rsidRPr="007E26E0" w:rsidRDefault="00B746C4" w:rsidP="00C95514">
            <w:pPr>
              <w:pStyle w:val="TableParagraph"/>
              <w:spacing w:before="1"/>
              <w:rPr>
                <w:rFonts w:ascii="Fira Sans Light" w:hAnsi="Fira Sans Light"/>
                <w:sz w:val="18"/>
                <w:szCs w:val="18"/>
              </w:rPr>
            </w:pPr>
          </w:p>
          <w:p w14:paraId="141BE5A3" w14:textId="77777777" w:rsidR="00B746C4" w:rsidRPr="007E26E0" w:rsidRDefault="00B746C4" w:rsidP="00C95514">
            <w:pPr>
              <w:pStyle w:val="TableParagraph"/>
              <w:spacing w:before="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Korelacija s Informatikom i Fizikom.</w:t>
            </w:r>
          </w:p>
        </w:tc>
        <w:tc>
          <w:tcPr>
            <w:tcW w:w="2055" w:type="dxa"/>
            <w:shd w:val="clear" w:color="auto" w:fill="auto"/>
          </w:tcPr>
          <w:p w14:paraId="20E1CBEF" w14:textId="77777777" w:rsidR="009E3237" w:rsidRDefault="00B746C4" w:rsidP="00C95514">
            <w:pPr>
              <w:pStyle w:val="TableParagraph"/>
              <w:spacing w:line="259" w:lineRule="auto"/>
              <w:ind w:left="105" w:right="9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Navodi primjer linearne ovisnosti iz stvarnoga života. Tumači ovisnost veličina na grafičkom prikazu linearne </w:t>
            </w:r>
          </w:p>
          <w:p w14:paraId="0D456147" w14:textId="33FC272A" w:rsidR="00B746C4" w:rsidRPr="007E26E0" w:rsidRDefault="009E3237" w:rsidP="00C95514">
            <w:pPr>
              <w:pStyle w:val="TableParagraph"/>
              <w:spacing w:line="259" w:lineRule="auto"/>
              <w:ind w:left="105" w:right="9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ovis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nosti.</w:t>
            </w:r>
          </w:p>
        </w:tc>
        <w:tc>
          <w:tcPr>
            <w:tcW w:w="2055" w:type="dxa"/>
            <w:shd w:val="clear" w:color="auto" w:fill="auto"/>
          </w:tcPr>
          <w:p w14:paraId="6B77503F" w14:textId="77777777" w:rsidR="009E3237" w:rsidRDefault="00B746C4" w:rsidP="00C95514">
            <w:pPr>
              <w:pStyle w:val="TableParagraph"/>
              <w:spacing w:line="259" w:lineRule="auto"/>
              <w:ind w:right="11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Oblikuje tablicu </w:t>
            </w:r>
          </w:p>
          <w:p w14:paraId="39B1AA13" w14:textId="61670F32" w:rsidR="00B746C4" w:rsidRPr="007E26E0" w:rsidRDefault="009E3237" w:rsidP="00C95514">
            <w:pPr>
              <w:pStyle w:val="TableParagraph"/>
              <w:spacing w:line="259" w:lineRule="auto"/>
              <w:ind w:right="113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pridru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ženih vrijednosti linearno zavisnih po</w:t>
            </w:r>
            <w:r>
              <w:rPr>
                <w:rFonts w:ascii="Fira Sans Light" w:hAnsi="Fira Sans Light"/>
                <w:sz w:val="18"/>
                <w:szCs w:val="18"/>
              </w:rPr>
              <w:t>dataka. Grafički prikazuje i analizira promjenu u li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nearnoj ovisnosti.</w:t>
            </w:r>
          </w:p>
        </w:tc>
        <w:tc>
          <w:tcPr>
            <w:tcW w:w="2057" w:type="dxa"/>
            <w:shd w:val="clear" w:color="auto" w:fill="auto"/>
          </w:tcPr>
          <w:p w14:paraId="49BEDD83" w14:textId="77777777" w:rsidR="009E3237" w:rsidRDefault="00B746C4" w:rsidP="00C95514">
            <w:pPr>
              <w:pStyle w:val="TableParagraph"/>
              <w:spacing w:line="259" w:lineRule="auto"/>
              <w:ind w:right="191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Povezuje zavisnu i </w:t>
            </w:r>
          </w:p>
          <w:p w14:paraId="6FD6671A" w14:textId="37372D22" w:rsidR="00B746C4" w:rsidRPr="007E26E0" w:rsidRDefault="009E3237" w:rsidP="009E3237">
            <w:pPr>
              <w:pStyle w:val="TableParagraph"/>
              <w:spacing w:line="259" w:lineRule="auto"/>
              <w:ind w:right="191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nezavisnu veličinu u pro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blemskoj situaciji.</w:t>
            </w:r>
          </w:p>
          <w:p w14:paraId="631933F3" w14:textId="1936DA26" w:rsidR="00B746C4" w:rsidRPr="007E26E0" w:rsidRDefault="00B746C4" w:rsidP="009E3237">
            <w:pPr>
              <w:pStyle w:val="TableParagraph"/>
              <w:spacing w:line="259" w:lineRule="auto"/>
              <w:ind w:right="126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Vezu </w:t>
            </w:r>
            <w:r w:rsidR="009E3237">
              <w:rPr>
                <w:rFonts w:ascii="Fira Sans Light" w:hAnsi="Fira Sans Light"/>
                <w:sz w:val="18"/>
                <w:szCs w:val="18"/>
              </w:rPr>
              <w:t xml:space="preserve">prikazuje grafički i algebarski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(</w:t>
            </w:r>
            <w:r w:rsidRPr="009E3237">
              <w:rPr>
                <w:rFonts w:ascii="Fira Sans Light" w:hAnsi="Fira Sans Light"/>
                <w:i/>
                <w:sz w:val="18"/>
                <w:szCs w:val="18"/>
              </w:rPr>
              <w:t>y</w:t>
            </w:r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=</w:t>
            </w:r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proofErr w:type="spellStart"/>
            <w:r w:rsidRPr="009E3237">
              <w:rPr>
                <w:rFonts w:ascii="Fira Sans Light" w:hAnsi="Fira Sans Light"/>
                <w:i/>
                <w:sz w:val="18"/>
                <w:szCs w:val="18"/>
              </w:rPr>
              <w:t>ax</w:t>
            </w:r>
            <w:proofErr w:type="spellEnd"/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+</w:t>
            </w:r>
            <w:r w:rsidR="009E3237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E3237">
              <w:rPr>
                <w:rFonts w:ascii="Fira Sans Light" w:hAnsi="Fira Sans Light"/>
                <w:i/>
                <w:sz w:val="18"/>
                <w:szCs w:val="18"/>
              </w:rPr>
              <w:t>b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). Uspoređuje i diskutira prikaze dviju različitih l</w:t>
            </w:r>
            <w:r w:rsidR="009E3237">
              <w:rPr>
                <w:rFonts w:ascii="Fira Sans Light" w:hAnsi="Fira Sans Light"/>
                <w:sz w:val="18"/>
                <w:szCs w:val="18"/>
              </w:rPr>
              <w:t>inearnih ovis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nosti na istom grafu.</w:t>
            </w:r>
          </w:p>
        </w:tc>
        <w:tc>
          <w:tcPr>
            <w:tcW w:w="2055" w:type="dxa"/>
            <w:shd w:val="clear" w:color="auto" w:fill="auto"/>
          </w:tcPr>
          <w:p w14:paraId="685BB45A" w14:textId="77777777" w:rsidR="009E3237" w:rsidRDefault="00B746C4" w:rsidP="00C95514">
            <w:pPr>
              <w:pStyle w:val="TableParagraph"/>
              <w:spacing w:line="259" w:lineRule="auto"/>
              <w:ind w:left="105" w:right="11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Modelira linearnom </w:t>
            </w:r>
          </w:p>
          <w:p w14:paraId="58EAEE68" w14:textId="6284B2A9" w:rsidR="00B746C4" w:rsidRPr="007E26E0" w:rsidRDefault="009E3237" w:rsidP="00C95514">
            <w:pPr>
              <w:pStyle w:val="TableParagraph"/>
              <w:spacing w:line="259" w:lineRule="auto"/>
              <w:ind w:left="105" w:right="11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visnošću problem koji rješava, analizi</w:t>
            </w:r>
            <w:r>
              <w:rPr>
                <w:rFonts w:ascii="Fira Sans Light" w:hAnsi="Fira Sans Light"/>
                <w:sz w:val="18"/>
                <w:szCs w:val="18"/>
              </w:rPr>
              <w:t>ra prikaz te na osnovu toga iz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vodi zaključke.</w:t>
            </w:r>
          </w:p>
        </w:tc>
      </w:tr>
    </w:tbl>
    <w:p w14:paraId="7C6D37B6" w14:textId="77777777" w:rsidR="00B746C4" w:rsidRPr="007E26E0" w:rsidRDefault="00B746C4" w:rsidP="00B746C4">
      <w:pPr>
        <w:rPr>
          <w:rFonts w:ascii="Fira Sans Light" w:hAnsi="Fira Sans Light"/>
          <w:sz w:val="18"/>
          <w:szCs w:val="18"/>
        </w:rPr>
        <w:sectPr w:rsidR="00B746C4" w:rsidRPr="007E26E0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04FF3F3A" w14:textId="21E70888" w:rsidR="00B746C4" w:rsidRPr="007E26E0" w:rsidRDefault="00B746C4" w:rsidP="00B746C4">
      <w:pPr>
        <w:pStyle w:val="Tijeloteksta"/>
        <w:spacing w:before="3"/>
        <w:rPr>
          <w:rFonts w:ascii="Fira Sans Light" w:hAnsi="Fira Sans Light"/>
          <w:sz w:val="18"/>
          <w:szCs w:val="1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980"/>
        <w:gridCol w:w="3586"/>
        <w:gridCol w:w="2055"/>
        <w:gridCol w:w="2055"/>
        <w:gridCol w:w="2057"/>
        <w:gridCol w:w="2055"/>
      </w:tblGrid>
      <w:tr w:rsidR="00B746C4" w:rsidRPr="007E26E0" w14:paraId="7BF5AB2F" w14:textId="77777777" w:rsidTr="00C95514">
        <w:trPr>
          <w:trHeight w:val="460"/>
        </w:trPr>
        <w:tc>
          <w:tcPr>
            <w:tcW w:w="14237" w:type="dxa"/>
            <w:gridSpan w:val="7"/>
            <w:shd w:val="clear" w:color="auto" w:fill="B4DCEB"/>
          </w:tcPr>
          <w:p w14:paraId="4F293C28" w14:textId="2623DA14" w:rsidR="00B746C4" w:rsidRPr="00E036E8" w:rsidRDefault="00B746C4" w:rsidP="00C95514">
            <w:pPr>
              <w:pStyle w:val="TableParagraph"/>
              <w:spacing w:before="26"/>
              <w:ind w:left="4160"/>
              <w:rPr>
                <w:rFonts w:ascii="Fira Sans Light" w:hAnsi="Fira Sans Light"/>
                <w:b/>
              </w:rPr>
            </w:pPr>
            <w:r w:rsidRPr="00E036E8">
              <w:rPr>
                <w:rFonts w:ascii="Fira Sans Light" w:hAnsi="Fira Sans Light"/>
                <w:b/>
              </w:rPr>
              <w:t xml:space="preserve">MATEMATIKA – NA KRAJU 7. RAZREDA OSNOVNE ŠKOLE </w:t>
            </w:r>
            <w:r w:rsidR="00E036E8" w:rsidRPr="00E036E8">
              <w:rPr>
                <w:rFonts w:ascii="Fira Sans Light" w:hAnsi="Fira Sans Light"/>
                <w:b/>
              </w:rPr>
              <w:t xml:space="preserve">         </w:t>
            </w:r>
            <w:r w:rsidRPr="00E036E8">
              <w:rPr>
                <w:rFonts w:ascii="Fira Sans Light" w:hAnsi="Fira Sans Light"/>
                <w:b/>
              </w:rPr>
              <w:t>UČENIK:</w:t>
            </w:r>
          </w:p>
        </w:tc>
      </w:tr>
      <w:tr w:rsidR="00B746C4" w:rsidRPr="007E26E0" w14:paraId="34F56297" w14:textId="77777777" w:rsidTr="00C95514">
        <w:trPr>
          <w:trHeight w:val="400"/>
        </w:trPr>
        <w:tc>
          <w:tcPr>
            <w:tcW w:w="14237" w:type="dxa"/>
            <w:gridSpan w:val="7"/>
            <w:shd w:val="clear" w:color="auto" w:fill="C7F9F9"/>
          </w:tcPr>
          <w:p w14:paraId="1AB5366B" w14:textId="48720543" w:rsidR="00B746C4" w:rsidRPr="00E036E8" w:rsidRDefault="00B746C4" w:rsidP="00C95514">
            <w:pPr>
              <w:pStyle w:val="TableParagraph"/>
              <w:spacing w:line="214" w:lineRule="exact"/>
              <w:ind w:left="1416"/>
              <w:rPr>
                <w:rFonts w:ascii="Fira Sans Light" w:hAnsi="Fira Sans Light"/>
                <w:b/>
                <w:sz w:val="20"/>
                <w:szCs w:val="20"/>
              </w:rPr>
            </w:pPr>
            <w:r w:rsidRPr="00E036E8">
              <w:rPr>
                <w:rFonts w:ascii="Fira Sans Light" w:hAnsi="Fira Sans Light"/>
                <w:b/>
                <w:sz w:val="20"/>
                <w:szCs w:val="20"/>
              </w:rPr>
              <w:t>DOMENE: A – BROJEVI, B – ALGEBRA I FUNKCIJE, C – OBLIK I PROSTOR, D – MJERENJE, E – PODA</w:t>
            </w:r>
            <w:r w:rsidR="00E036E8" w:rsidRPr="00E036E8">
              <w:rPr>
                <w:rFonts w:ascii="Fira Sans Light" w:hAnsi="Fira Sans Light"/>
                <w:b/>
                <w:sz w:val="20"/>
                <w:szCs w:val="20"/>
              </w:rPr>
              <w:t>T</w:t>
            </w:r>
            <w:r w:rsidRPr="00E036E8">
              <w:rPr>
                <w:rFonts w:ascii="Fira Sans Light" w:hAnsi="Fira Sans Light"/>
                <w:b/>
                <w:sz w:val="20"/>
                <w:szCs w:val="20"/>
              </w:rPr>
              <w:t>CI, STATISTIKA I VJEROJATNOST</w:t>
            </w:r>
          </w:p>
        </w:tc>
      </w:tr>
      <w:tr w:rsidR="00B746C4" w:rsidRPr="007E26E0" w14:paraId="7058BBED" w14:textId="77777777" w:rsidTr="00C95514">
        <w:trPr>
          <w:trHeight w:val="234"/>
        </w:trPr>
        <w:tc>
          <w:tcPr>
            <w:tcW w:w="449" w:type="dxa"/>
            <w:vMerge w:val="restart"/>
            <w:shd w:val="clear" w:color="auto" w:fill="D6B8EB"/>
          </w:tcPr>
          <w:p w14:paraId="44D40BC7" w14:textId="5A900B5E" w:rsidR="00B746C4" w:rsidRPr="00E036E8" w:rsidRDefault="00B746C4" w:rsidP="00C95514">
            <w:pPr>
              <w:pStyle w:val="TableParagraph"/>
              <w:spacing w:before="15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RB</w:t>
            </w:r>
            <w:r w:rsidR="009F33C4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15D4B1BB" w14:textId="5069269A" w:rsidR="00B746C4" w:rsidRPr="00E036E8" w:rsidRDefault="00B746C4" w:rsidP="00C95514">
            <w:pPr>
              <w:pStyle w:val="TableParagraph"/>
              <w:spacing w:before="1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D6B8EB"/>
          </w:tcPr>
          <w:p w14:paraId="1BB2FDA5" w14:textId="77777777" w:rsidR="00B746C4" w:rsidRPr="00E036E8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D6B8EB"/>
          </w:tcPr>
          <w:p w14:paraId="3CB96AF3" w14:textId="77777777" w:rsidR="00B746C4" w:rsidRPr="00E036E8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D6B8EB"/>
          </w:tcPr>
          <w:p w14:paraId="3048B51C" w14:textId="77777777" w:rsidR="00B746C4" w:rsidRPr="00E036E8" w:rsidRDefault="00B746C4" w:rsidP="00C95514">
            <w:pPr>
              <w:pStyle w:val="TableParagraph"/>
              <w:spacing w:line="214" w:lineRule="exact"/>
              <w:ind w:left="3080" w:right="3080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RAZINE USVOJENOSTI</w:t>
            </w:r>
          </w:p>
        </w:tc>
      </w:tr>
      <w:tr w:rsidR="00B746C4" w:rsidRPr="007E26E0" w14:paraId="25F27498" w14:textId="77777777" w:rsidTr="00C95514">
        <w:trPr>
          <w:trHeight w:val="472"/>
        </w:trPr>
        <w:tc>
          <w:tcPr>
            <w:tcW w:w="449" w:type="dxa"/>
            <w:vMerge/>
            <w:tcBorders>
              <w:top w:val="nil"/>
            </w:tcBorders>
            <w:shd w:val="clear" w:color="auto" w:fill="D6B8EB"/>
          </w:tcPr>
          <w:p w14:paraId="172E5B40" w14:textId="77777777" w:rsidR="00B746C4" w:rsidRPr="00E036E8" w:rsidRDefault="00B746C4" w:rsidP="00C95514">
            <w:pPr>
              <w:widowControl w:val="0"/>
              <w:autoSpaceDE w:val="0"/>
              <w:autoSpaceDN w:val="0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6B8EB"/>
          </w:tcPr>
          <w:p w14:paraId="686F6C4E" w14:textId="77777777" w:rsidR="00B746C4" w:rsidRPr="00E036E8" w:rsidRDefault="00B746C4" w:rsidP="00E036E8">
            <w:pPr>
              <w:pStyle w:val="TableParagraph"/>
              <w:spacing w:line="209" w:lineRule="exact"/>
              <w:ind w:left="108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ISHOD</w:t>
            </w:r>
          </w:p>
        </w:tc>
        <w:tc>
          <w:tcPr>
            <w:tcW w:w="3586" w:type="dxa"/>
            <w:tcBorders>
              <w:top w:val="nil"/>
            </w:tcBorders>
            <w:shd w:val="clear" w:color="auto" w:fill="D6B8EB"/>
          </w:tcPr>
          <w:p w14:paraId="159AE62C" w14:textId="77777777" w:rsidR="00B746C4" w:rsidRPr="00E036E8" w:rsidRDefault="00B746C4" w:rsidP="00E036E8">
            <w:pPr>
              <w:pStyle w:val="TableParagraph"/>
              <w:spacing w:line="209" w:lineRule="exact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RAZRADA ISHODA</w:t>
            </w:r>
          </w:p>
        </w:tc>
        <w:tc>
          <w:tcPr>
            <w:tcW w:w="2055" w:type="dxa"/>
            <w:shd w:val="clear" w:color="auto" w:fill="F9C7F9"/>
          </w:tcPr>
          <w:p w14:paraId="3CAEFE85" w14:textId="43151B50" w:rsidR="00B746C4" w:rsidRPr="00E036E8" w:rsidRDefault="00E036E8" w:rsidP="00E036E8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ZADOVOLJAVA</w:t>
            </w:r>
            <w:r w:rsidR="00B746C4" w:rsidRPr="00E036E8">
              <w:rPr>
                <w:rFonts w:ascii="Fira Sans Light" w:hAnsi="Fira Sans Light"/>
                <w:b/>
                <w:sz w:val="18"/>
                <w:szCs w:val="18"/>
              </w:rPr>
              <w:t>JUĆA</w:t>
            </w:r>
          </w:p>
        </w:tc>
        <w:tc>
          <w:tcPr>
            <w:tcW w:w="2055" w:type="dxa"/>
            <w:shd w:val="clear" w:color="auto" w:fill="F9C7F9"/>
          </w:tcPr>
          <w:p w14:paraId="20670910" w14:textId="77777777" w:rsidR="00B746C4" w:rsidRPr="00E036E8" w:rsidRDefault="00B746C4" w:rsidP="00E036E8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DOBRA</w:t>
            </w:r>
          </w:p>
        </w:tc>
        <w:tc>
          <w:tcPr>
            <w:tcW w:w="2057" w:type="dxa"/>
            <w:shd w:val="clear" w:color="auto" w:fill="F9C7F9"/>
          </w:tcPr>
          <w:p w14:paraId="2BD36F00" w14:textId="77777777" w:rsidR="00B746C4" w:rsidRPr="00E036E8" w:rsidRDefault="00B746C4" w:rsidP="00E036E8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VRLO DOBRA</w:t>
            </w:r>
          </w:p>
        </w:tc>
        <w:tc>
          <w:tcPr>
            <w:tcW w:w="2055" w:type="dxa"/>
            <w:shd w:val="clear" w:color="auto" w:fill="F9C7F9"/>
          </w:tcPr>
          <w:p w14:paraId="695611B6" w14:textId="77777777" w:rsidR="00B746C4" w:rsidRPr="00E036E8" w:rsidRDefault="00B746C4" w:rsidP="00E036E8">
            <w:pPr>
              <w:pStyle w:val="TableParagraph"/>
              <w:spacing w:before="115"/>
              <w:ind w:left="10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IZNIMNA</w:t>
            </w:r>
          </w:p>
        </w:tc>
      </w:tr>
      <w:tr w:rsidR="00B746C4" w:rsidRPr="007E26E0" w14:paraId="473AF515" w14:textId="77777777" w:rsidTr="00C95514">
        <w:trPr>
          <w:trHeight w:val="3590"/>
        </w:trPr>
        <w:tc>
          <w:tcPr>
            <w:tcW w:w="449" w:type="dxa"/>
            <w:shd w:val="clear" w:color="auto" w:fill="auto"/>
          </w:tcPr>
          <w:p w14:paraId="0E076155" w14:textId="30B081D6" w:rsidR="00B746C4" w:rsidRPr="007E26E0" w:rsidRDefault="00E036E8" w:rsidP="00E036E8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10.</w:t>
            </w:r>
          </w:p>
        </w:tc>
        <w:tc>
          <w:tcPr>
            <w:tcW w:w="1980" w:type="dxa"/>
            <w:shd w:val="clear" w:color="auto" w:fill="B4F9B4"/>
          </w:tcPr>
          <w:p w14:paraId="4C2DADE1" w14:textId="7E71BB9D" w:rsidR="00B746C4" w:rsidRPr="00E036E8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C. 7. 1</w:t>
            </w:r>
            <w:r w:rsidR="00E036E8" w:rsidRPr="00E036E8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0F746CD4" w14:textId="77777777" w:rsidR="00B746C4" w:rsidRPr="00E036E8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2ABD963A" w14:textId="77777777" w:rsidR="00E036E8" w:rsidRPr="00E036E8" w:rsidRDefault="00B746C4" w:rsidP="00C95514">
            <w:pPr>
              <w:pStyle w:val="TableParagraph"/>
              <w:spacing w:line="319" w:lineRule="auto"/>
              <w:ind w:left="108" w:right="168"/>
              <w:rPr>
                <w:rFonts w:ascii="Fira Sans Light" w:hAnsi="Fira Sans Light"/>
                <w:b/>
                <w:spacing w:val="-5"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CRTA I KONSTRUIRA MNOGOKUTE I</w:t>
            </w:r>
            <w:r w:rsidRPr="00E036E8">
              <w:rPr>
                <w:rFonts w:ascii="Fira Sans Light" w:hAnsi="Fira Sans Light"/>
                <w:b/>
                <w:spacing w:val="-10"/>
                <w:sz w:val="18"/>
                <w:szCs w:val="18"/>
              </w:rPr>
              <w:t xml:space="preserve"> </w:t>
            </w:r>
            <w:r w:rsidR="00E036E8" w:rsidRPr="00E036E8">
              <w:rPr>
                <w:rFonts w:ascii="Fira Sans Light" w:hAnsi="Fira Sans Light"/>
                <w:b/>
                <w:sz w:val="18"/>
                <w:szCs w:val="18"/>
              </w:rPr>
              <w:t>KORISTI SE NJIMA PRI STVARA</w:t>
            </w: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NJU SLOŽENIJIH</w:t>
            </w:r>
            <w:r w:rsidRPr="00E036E8">
              <w:rPr>
                <w:rFonts w:ascii="Fira Sans Light" w:hAnsi="Fira Sans Light"/>
                <w:b/>
                <w:spacing w:val="-5"/>
                <w:sz w:val="18"/>
                <w:szCs w:val="18"/>
              </w:rPr>
              <w:t xml:space="preserve"> </w:t>
            </w:r>
          </w:p>
          <w:p w14:paraId="3F97E7CC" w14:textId="43D44C77" w:rsidR="00B746C4" w:rsidRPr="007E26E0" w:rsidRDefault="00E036E8" w:rsidP="00E036E8">
            <w:pPr>
              <w:pStyle w:val="TableParagraph"/>
              <w:spacing w:line="319" w:lineRule="auto"/>
              <w:ind w:left="108" w:right="168"/>
              <w:rPr>
                <w:rFonts w:ascii="Fira Sans Light" w:hAnsi="Fira Sans Light"/>
                <w:sz w:val="18"/>
                <w:szCs w:val="18"/>
              </w:rPr>
            </w:pPr>
            <w:r w:rsidRPr="00E036E8">
              <w:rPr>
                <w:rFonts w:ascii="Fira Sans Light" w:hAnsi="Fira Sans Light"/>
                <w:b/>
                <w:sz w:val="18"/>
                <w:szCs w:val="18"/>
              </w:rPr>
              <w:t>GEO</w:t>
            </w:r>
            <w:r w:rsidR="00B746C4" w:rsidRPr="00E036E8">
              <w:rPr>
                <w:rFonts w:ascii="Fira Sans Light" w:hAnsi="Fira Sans Light"/>
                <w:b/>
                <w:sz w:val="18"/>
                <w:szCs w:val="18"/>
              </w:rPr>
              <w:t>METRIJSKIH</w:t>
            </w:r>
            <w:r w:rsidR="00B746C4" w:rsidRPr="00E036E8">
              <w:rPr>
                <w:rFonts w:ascii="Fira Sans Light" w:hAnsi="Fira Sans Light"/>
                <w:b/>
                <w:spacing w:val="-11"/>
                <w:sz w:val="18"/>
                <w:szCs w:val="18"/>
              </w:rPr>
              <w:t xml:space="preserve"> </w:t>
            </w:r>
            <w:r w:rsidR="00B746C4" w:rsidRPr="00E036E8">
              <w:rPr>
                <w:rFonts w:ascii="Fira Sans Light" w:hAnsi="Fira Sans Light"/>
                <w:b/>
                <w:sz w:val="18"/>
                <w:szCs w:val="18"/>
              </w:rPr>
              <w:t>MOTIVA.</w:t>
            </w:r>
          </w:p>
        </w:tc>
        <w:tc>
          <w:tcPr>
            <w:tcW w:w="3586" w:type="dxa"/>
            <w:shd w:val="clear" w:color="auto" w:fill="auto"/>
          </w:tcPr>
          <w:p w14:paraId="428642FA" w14:textId="77777777" w:rsidR="00E036E8" w:rsidRDefault="00B746C4" w:rsidP="00C95514">
            <w:pPr>
              <w:pStyle w:val="TableParagraph"/>
              <w:spacing w:line="259" w:lineRule="auto"/>
              <w:ind w:right="15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Prepoznaje mnogokute u okruženju. Opisuje mnogokut (stranice, unutarnje i vanjske kutove, dijagonale, središnji kut pravilnoga mnogokuta). Razlikuje pravilne i nepravilne mnogokute, konveksne i </w:t>
            </w:r>
          </w:p>
          <w:p w14:paraId="41A45693" w14:textId="1FE872C6" w:rsidR="00B746C4" w:rsidRPr="007E26E0" w:rsidRDefault="00E036E8" w:rsidP="00C95514">
            <w:pPr>
              <w:pStyle w:val="TableParagraph"/>
              <w:spacing w:line="259" w:lineRule="auto"/>
              <w:ind w:right="151"/>
              <w:rPr>
                <w:rFonts w:ascii="Fira Sans Light" w:hAnsi="Fira Sans Light"/>
                <w:sz w:val="18"/>
                <w:szCs w:val="18"/>
              </w:rPr>
            </w:pPr>
            <w:proofErr w:type="spellStart"/>
            <w:r>
              <w:rPr>
                <w:rFonts w:ascii="Fira Sans Light" w:hAnsi="Fira Sans Light"/>
                <w:sz w:val="18"/>
                <w:szCs w:val="18"/>
              </w:rPr>
              <w:t>ne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konveksne</w:t>
            </w:r>
            <w:proofErr w:type="spellEnd"/>
            <w:r w:rsidR="00B746C4" w:rsidRPr="007E26E0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589A260F" w14:textId="77777777" w:rsidR="00B746C4" w:rsidRPr="007E26E0" w:rsidRDefault="00B746C4" w:rsidP="00C95514">
            <w:pPr>
              <w:pStyle w:val="TableParagraph"/>
              <w:spacing w:line="259" w:lineRule="auto"/>
              <w:ind w:right="30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Opisuje središnji kut i crta karakteristični trokut.</w:t>
            </w:r>
          </w:p>
          <w:p w14:paraId="2CB2F36E" w14:textId="4ECF691F" w:rsidR="00B746C4" w:rsidRPr="007E26E0" w:rsidRDefault="00B746C4" w:rsidP="00C95514">
            <w:pPr>
              <w:pStyle w:val="TableParagraph"/>
              <w:spacing w:line="259" w:lineRule="auto"/>
              <w:ind w:right="15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Konstruira pravilne mnogokute. Pronalazi i opisuje parti</w:t>
            </w:r>
            <w:r w:rsidR="00E036E8">
              <w:rPr>
                <w:rFonts w:ascii="Fira Sans Light" w:hAnsi="Fira Sans Light"/>
                <w:sz w:val="18"/>
                <w:szCs w:val="18"/>
              </w:rPr>
              <w:t>cije (trokut, paralelogram) ne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pravilnoga mnogokuta.</w:t>
            </w:r>
          </w:p>
          <w:p w14:paraId="68317E9A" w14:textId="6B28DD2C" w:rsidR="00B746C4" w:rsidRPr="007E26E0" w:rsidRDefault="00B746C4" w:rsidP="00C95514">
            <w:pPr>
              <w:pStyle w:val="TableParagraph"/>
              <w:spacing w:line="261" w:lineRule="auto"/>
              <w:ind w:right="24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Skicira, crta</w:t>
            </w:r>
            <w:r w:rsidR="00E036E8">
              <w:rPr>
                <w:rFonts w:ascii="Fira Sans Light" w:hAnsi="Fira Sans Light"/>
                <w:sz w:val="18"/>
                <w:szCs w:val="18"/>
              </w:rPr>
              <w:t xml:space="preserve"> ili konstruira nepravilni mno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gokut.</w:t>
            </w:r>
          </w:p>
          <w:p w14:paraId="4DD2CA43" w14:textId="77777777" w:rsidR="00B746C4" w:rsidRPr="007E26E0" w:rsidRDefault="00B746C4" w:rsidP="00C95514">
            <w:pPr>
              <w:pStyle w:val="TableParagraph"/>
              <w:spacing w:before="3"/>
              <w:rPr>
                <w:rFonts w:ascii="Fira Sans Light" w:hAnsi="Fira Sans Light"/>
                <w:sz w:val="18"/>
                <w:szCs w:val="18"/>
              </w:rPr>
            </w:pPr>
          </w:p>
          <w:p w14:paraId="2AA650E5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Korelacija s Tehničkom kulturom.</w:t>
            </w:r>
          </w:p>
        </w:tc>
        <w:tc>
          <w:tcPr>
            <w:tcW w:w="2055" w:type="dxa"/>
            <w:shd w:val="clear" w:color="auto" w:fill="auto"/>
          </w:tcPr>
          <w:p w14:paraId="19B9C7DD" w14:textId="77777777" w:rsidR="00E036E8" w:rsidRDefault="00B746C4" w:rsidP="00C95514">
            <w:pPr>
              <w:pStyle w:val="TableParagraph"/>
              <w:spacing w:line="259" w:lineRule="auto"/>
              <w:ind w:left="105" w:right="10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Prepoznaje vrstu </w:t>
            </w:r>
          </w:p>
          <w:p w14:paraId="3AE75473" w14:textId="77777777" w:rsidR="00E036E8" w:rsidRDefault="00E036E8" w:rsidP="00C95514">
            <w:pPr>
              <w:pStyle w:val="TableParagraph"/>
              <w:spacing w:line="259" w:lineRule="auto"/>
              <w:ind w:left="105" w:right="10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mno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gokuta iz predloška i matematičkim jezikom opisuje njegove </w:t>
            </w:r>
          </w:p>
          <w:p w14:paraId="497A31E4" w14:textId="61952E45" w:rsidR="00B746C4" w:rsidRPr="007E26E0" w:rsidRDefault="00E036E8" w:rsidP="00C95514">
            <w:pPr>
              <w:pStyle w:val="TableParagraph"/>
              <w:spacing w:line="259" w:lineRule="auto"/>
              <w:ind w:left="105" w:right="10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ele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mente (stranice, kutovi, dijagonale). Konstruira pravilne mnogokute s tri, četiri ili šest vrhova.</w:t>
            </w:r>
          </w:p>
        </w:tc>
        <w:tc>
          <w:tcPr>
            <w:tcW w:w="2055" w:type="dxa"/>
            <w:shd w:val="clear" w:color="auto" w:fill="auto"/>
          </w:tcPr>
          <w:p w14:paraId="6FD8C35A" w14:textId="77777777" w:rsidR="00B746C4" w:rsidRPr="007E26E0" w:rsidRDefault="00B746C4" w:rsidP="00C95514">
            <w:pPr>
              <w:pStyle w:val="TableParagraph"/>
              <w:spacing w:line="259" w:lineRule="auto"/>
              <w:ind w:right="148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Skicira i crta nepravilni mnogokut, analizira ga i ističe uočene particije (trokut, paralelogram).</w:t>
            </w:r>
          </w:p>
        </w:tc>
        <w:tc>
          <w:tcPr>
            <w:tcW w:w="2057" w:type="dxa"/>
            <w:shd w:val="clear" w:color="auto" w:fill="auto"/>
          </w:tcPr>
          <w:p w14:paraId="331D08A0" w14:textId="77777777" w:rsidR="00E036E8" w:rsidRDefault="00B746C4" w:rsidP="00E036E8">
            <w:pPr>
              <w:pStyle w:val="TableParagraph"/>
              <w:spacing w:line="259" w:lineRule="auto"/>
              <w:ind w:right="11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Uredno i precizno </w:t>
            </w:r>
          </w:p>
          <w:p w14:paraId="69CB577E" w14:textId="20F6B91F" w:rsidR="00B746C4" w:rsidRPr="007E26E0" w:rsidRDefault="00E036E8" w:rsidP="00E036E8">
            <w:pPr>
              <w:pStyle w:val="TableParagraph"/>
              <w:spacing w:line="259" w:lineRule="auto"/>
              <w:ind w:right="119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konstruira pravilni mnogokut koristeći se karakterističnim trokutom. Ob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razlaže postupak.</w:t>
            </w:r>
          </w:p>
        </w:tc>
        <w:tc>
          <w:tcPr>
            <w:tcW w:w="2055" w:type="dxa"/>
            <w:shd w:val="clear" w:color="auto" w:fill="auto"/>
          </w:tcPr>
          <w:p w14:paraId="3BD6E121" w14:textId="77777777" w:rsidR="00E036E8" w:rsidRDefault="00E036E8" w:rsidP="00C95514">
            <w:pPr>
              <w:pStyle w:val="TableParagraph"/>
              <w:spacing w:line="259" w:lineRule="auto"/>
              <w:ind w:left="105" w:right="9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Stvara složenije geome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trijske motive i uzorke iz svakodnevnoga </w:t>
            </w:r>
          </w:p>
          <w:p w14:paraId="38E86A18" w14:textId="6274615A" w:rsidR="00B746C4" w:rsidRPr="007E26E0" w:rsidRDefault="00E036E8" w:rsidP="00C95514">
            <w:pPr>
              <w:pStyle w:val="TableParagraph"/>
              <w:spacing w:line="259" w:lineRule="auto"/>
              <w:ind w:left="105" w:right="9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okružja i umjetnosti kori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steći se konstrukcijama pravilnih mnogokuta.</w:t>
            </w:r>
          </w:p>
        </w:tc>
      </w:tr>
      <w:tr w:rsidR="00B746C4" w:rsidRPr="007E26E0" w14:paraId="18E04251" w14:textId="77777777" w:rsidTr="00C95514">
        <w:trPr>
          <w:trHeight w:val="1650"/>
        </w:trPr>
        <w:tc>
          <w:tcPr>
            <w:tcW w:w="449" w:type="dxa"/>
            <w:shd w:val="clear" w:color="auto" w:fill="auto"/>
          </w:tcPr>
          <w:p w14:paraId="67255B5D" w14:textId="205A2F3A" w:rsidR="00B746C4" w:rsidRPr="007E26E0" w:rsidRDefault="00BC5CC6" w:rsidP="00BC5CC6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11.</w:t>
            </w:r>
          </w:p>
        </w:tc>
        <w:tc>
          <w:tcPr>
            <w:tcW w:w="1980" w:type="dxa"/>
            <w:shd w:val="clear" w:color="auto" w:fill="B4F9B4"/>
          </w:tcPr>
          <w:p w14:paraId="1F2EF879" w14:textId="3ED285DC" w:rsidR="00B746C4" w:rsidRPr="00BC5CC6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C. 7. 2</w:t>
            </w:r>
            <w:r w:rsidR="00BC5CC6" w:rsidRPr="00BC5CC6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67FEECD5" w14:textId="77777777" w:rsidR="00B746C4" w:rsidRPr="00BC5CC6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2D660ED5" w14:textId="77777777" w:rsidR="00BC5CC6" w:rsidRPr="00BC5CC6" w:rsidRDefault="00B746C4" w:rsidP="00C95514">
            <w:pPr>
              <w:pStyle w:val="TableParagraph"/>
              <w:spacing w:line="259" w:lineRule="auto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 xml:space="preserve">CRTA, ZBRAJA I </w:t>
            </w:r>
          </w:p>
          <w:p w14:paraId="39D08E08" w14:textId="4FB9D26B" w:rsidR="00B746C4" w:rsidRPr="007E26E0" w:rsidRDefault="00BC5CC6" w:rsidP="00C95514">
            <w:pPr>
              <w:pStyle w:val="TableParagraph"/>
              <w:spacing w:line="259" w:lineRule="auto"/>
              <w:ind w:left="108"/>
              <w:rPr>
                <w:rFonts w:ascii="Fira Sans Light" w:hAnsi="Fira Sans Light"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ODU</w:t>
            </w:r>
            <w:r w:rsidR="00B746C4" w:rsidRPr="00BC5CC6">
              <w:rPr>
                <w:rFonts w:ascii="Fira Sans Light" w:hAnsi="Fira Sans Light"/>
                <w:b/>
                <w:sz w:val="18"/>
                <w:szCs w:val="18"/>
              </w:rPr>
              <w:t>ZIMA VEKTORE.</w:t>
            </w:r>
          </w:p>
        </w:tc>
        <w:tc>
          <w:tcPr>
            <w:tcW w:w="3586" w:type="dxa"/>
            <w:shd w:val="clear" w:color="auto" w:fill="auto"/>
          </w:tcPr>
          <w:p w14:paraId="26CA3434" w14:textId="77777777" w:rsidR="00BC5CC6" w:rsidRDefault="00B746C4" w:rsidP="00C95514">
            <w:pPr>
              <w:pStyle w:val="TableParagraph"/>
              <w:spacing w:line="259" w:lineRule="auto"/>
              <w:ind w:right="20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Crta i opisuje vektor, njegov smjer, </w:t>
            </w:r>
          </w:p>
          <w:p w14:paraId="10E59CE7" w14:textId="21032425" w:rsidR="00B746C4" w:rsidRPr="007E26E0" w:rsidRDefault="00BC5CC6" w:rsidP="00C95514">
            <w:pPr>
              <w:pStyle w:val="TableParagraph"/>
              <w:spacing w:line="259" w:lineRule="auto"/>
              <w:ind w:right="209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orijen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taciju i duljinu.</w:t>
            </w:r>
          </w:p>
          <w:p w14:paraId="108E5578" w14:textId="77777777" w:rsidR="00BC5CC6" w:rsidRDefault="00B746C4" w:rsidP="00C95514">
            <w:pPr>
              <w:pStyle w:val="TableParagraph"/>
              <w:spacing w:line="259" w:lineRule="auto"/>
              <w:ind w:right="17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Analizira njegova svojstva koristeći se </w:t>
            </w:r>
          </w:p>
          <w:p w14:paraId="53C11525" w14:textId="5A524662" w:rsidR="00B746C4" w:rsidRPr="007E26E0" w:rsidRDefault="00BC5CC6" w:rsidP="00C95514">
            <w:pPr>
              <w:pStyle w:val="TableParagraph"/>
              <w:spacing w:line="259" w:lineRule="auto"/>
              <w:ind w:right="17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ma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tematičkim jezikom.</w:t>
            </w:r>
          </w:p>
          <w:p w14:paraId="21630EBF" w14:textId="77777777" w:rsidR="00BC5CC6" w:rsidRDefault="00B746C4" w:rsidP="00C95514">
            <w:pPr>
              <w:pStyle w:val="TableParagraph"/>
              <w:spacing w:line="259" w:lineRule="auto"/>
              <w:ind w:right="9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Prepoznaje i crta jednake i suprotne </w:t>
            </w:r>
          </w:p>
          <w:p w14:paraId="3155145E" w14:textId="47BB4C85" w:rsidR="00B746C4" w:rsidRPr="007E26E0" w:rsidRDefault="00BC5CC6" w:rsidP="00C95514">
            <w:pPr>
              <w:pStyle w:val="TableParagraph"/>
              <w:spacing w:line="259" w:lineRule="auto"/>
              <w:ind w:right="93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vek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tore, opisuje </w:t>
            </w:r>
            <w:proofErr w:type="spellStart"/>
            <w:r w:rsidR="00B746C4" w:rsidRPr="007E26E0">
              <w:rPr>
                <w:rFonts w:ascii="Fira Sans Light" w:hAnsi="Fira Sans Light"/>
                <w:sz w:val="18"/>
                <w:szCs w:val="18"/>
              </w:rPr>
              <w:t>nul</w:t>
            </w:r>
            <w:proofErr w:type="spellEnd"/>
            <w:r w:rsidR="00B746C4" w:rsidRPr="007E26E0">
              <w:rPr>
                <w:rFonts w:ascii="Fira Sans Light" w:hAnsi="Fira Sans Light"/>
                <w:sz w:val="18"/>
                <w:szCs w:val="18"/>
              </w:rPr>
              <w:t>-vektor.</w:t>
            </w:r>
          </w:p>
          <w:p w14:paraId="27FB3184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Zbraja i oduzima vektore u ravnini.</w:t>
            </w:r>
          </w:p>
        </w:tc>
        <w:tc>
          <w:tcPr>
            <w:tcW w:w="2055" w:type="dxa"/>
            <w:shd w:val="clear" w:color="auto" w:fill="auto"/>
          </w:tcPr>
          <w:p w14:paraId="57350376" w14:textId="77777777" w:rsidR="00BC5CC6" w:rsidRDefault="00BC5CC6" w:rsidP="00C95514">
            <w:pPr>
              <w:pStyle w:val="TableParagraph"/>
              <w:spacing w:line="259" w:lineRule="auto"/>
              <w:ind w:left="105" w:right="131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Crta vektor objašnjava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jući njegova svojstva te vektor jednak i </w:t>
            </w:r>
          </w:p>
          <w:p w14:paraId="6AA766D9" w14:textId="3B1CE83B" w:rsidR="00B746C4" w:rsidRPr="007E26E0" w:rsidRDefault="00BC5CC6" w:rsidP="00C95514">
            <w:pPr>
              <w:pStyle w:val="TableParagraph"/>
              <w:spacing w:line="259" w:lineRule="auto"/>
              <w:ind w:left="105" w:right="131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supro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tan zadanomu.</w:t>
            </w:r>
          </w:p>
        </w:tc>
        <w:tc>
          <w:tcPr>
            <w:tcW w:w="2055" w:type="dxa"/>
            <w:shd w:val="clear" w:color="auto" w:fill="auto"/>
          </w:tcPr>
          <w:p w14:paraId="33218121" w14:textId="77777777" w:rsidR="00B746C4" w:rsidRPr="007E26E0" w:rsidRDefault="00B746C4" w:rsidP="00C95514">
            <w:pPr>
              <w:pStyle w:val="TableParagraph"/>
              <w:spacing w:line="259" w:lineRule="auto"/>
              <w:ind w:right="256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Zbraja dva vektora uz obrazloženje.</w:t>
            </w:r>
          </w:p>
        </w:tc>
        <w:tc>
          <w:tcPr>
            <w:tcW w:w="2057" w:type="dxa"/>
            <w:shd w:val="clear" w:color="auto" w:fill="auto"/>
          </w:tcPr>
          <w:p w14:paraId="5F05FD3E" w14:textId="77777777" w:rsidR="00BC5CC6" w:rsidRDefault="00B746C4" w:rsidP="00C95514">
            <w:pPr>
              <w:pStyle w:val="TableParagraph"/>
              <w:spacing w:line="259" w:lineRule="auto"/>
              <w:ind w:right="268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Sigurno i učinkovito zbraja i oduzima </w:t>
            </w:r>
          </w:p>
          <w:p w14:paraId="276390DA" w14:textId="69B2FCD9" w:rsidR="00B746C4" w:rsidRPr="007E26E0" w:rsidRDefault="00BC5CC6" w:rsidP="00C95514">
            <w:pPr>
              <w:pStyle w:val="TableParagraph"/>
              <w:spacing w:line="259" w:lineRule="auto"/>
              <w:ind w:right="26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vek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tore.</w:t>
            </w:r>
          </w:p>
        </w:tc>
        <w:tc>
          <w:tcPr>
            <w:tcW w:w="2055" w:type="dxa"/>
            <w:shd w:val="clear" w:color="auto" w:fill="auto"/>
          </w:tcPr>
          <w:p w14:paraId="69B12CBB" w14:textId="77777777" w:rsidR="00BC5CC6" w:rsidRDefault="00BC5CC6" w:rsidP="00C95514">
            <w:pPr>
              <w:pStyle w:val="TableParagraph"/>
              <w:spacing w:line="259" w:lineRule="auto"/>
              <w:ind w:left="105" w:right="163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 xml:space="preserve">Zbraja vektore u </w:t>
            </w:r>
          </w:p>
          <w:p w14:paraId="31B8C813" w14:textId="2AE567E0" w:rsidR="00B746C4" w:rsidRPr="007E26E0" w:rsidRDefault="00BC5CC6" w:rsidP="00C95514">
            <w:pPr>
              <w:pStyle w:val="TableParagraph"/>
              <w:spacing w:line="259" w:lineRule="auto"/>
              <w:ind w:left="105" w:right="163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slože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nijim situacijama.</w:t>
            </w:r>
          </w:p>
        </w:tc>
      </w:tr>
      <w:tr w:rsidR="00B746C4" w:rsidRPr="007E26E0" w14:paraId="739317C4" w14:textId="77777777" w:rsidTr="00C95514">
        <w:trPr>
          <w:trHeight w:val="707"/>
        </w:trPr>
        <w:tc>
          <w:tcPr>
            <w:tcW w:w="449" w:type="dxa"/>
            <w:shd w:val="clear" w:color="auto" w:fill="auto"/>
          </w:tcPr>
          <w:p w14:paraId="4EE7952A" w14:textId="02FDE2AA" w:rsidR="00B746C4" w:rsidRPr="007E26E0" w:rsidRDefault="00BC5CC6" w:rsidP="00BC5CC6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12.</w:t>
            </w:r>
          </w:p>
        </w:tc>
        <w:tc>
          <w:tcPr>
            <w:tcW w:w="1980" w:type="dxa"/>
            <w:shd w:val="clear" w:color="auto" w:fill="B4F9B4"/>
          </w:tcPr>
          <w:p w14:paraId="25524C8B" w14:textId="2EA9B48B" w:rsidR="00B746C4" w:rsidRPr="00BC5CC6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C. 7. 3</w:t>
            </w:r>
            <w:r w:rsidR="00BC5CC6" w:rsidRPr="00BC5CC6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14:paraId="614F33A1" w14:textId="77777777" w:rsidR="00B746C4" w:rsidRPr="007E26E0" w:rsidRDefault="00B746C4" w:rsidP="00C95514">
            <w:pPr>
              <w:pStyle w:val="TableParagraph"/>
              <w:spacing w:line="259" w:lineRule="auto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Translatira skupove točaka u ravnini (točke, dužine, pravca, trokuta, četverokuta, kruga i</w:t>
            </w:r>
          </w:p>
          <w:p w14:paraId="367C9E1A" w14:textId="77777777" w:rsidR="00B746C4" w:rsidRPr="007E26E0" w:rsidRDefault="00B746C4" w:rsidP="00C95514">
            <w:pPr>
              <w:pStyle w:val="TableParagraph"/>
              <w:spacing w:line="217" w:lineRule="exact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kružnice) za zadani vektor.</w:t>
            </w:r>
          </w:p>
        </w:tc>
        <w:tc>
          <w:tcPr>
            <w:tcW w:w="2055" w:type="dxa"/>
            <w:shd w:val="clear" w:color="auto" w:fill="auto"/>
          </w:tcPr>
          <w:p w14:paraId="65CA1386" w14:textId="77777777" w:rsidR="00B746C4" w:rsidRPr="007E26E0" w:rsidRDefault="00B746C4" w:rsidP="00C95514">
            <w:pPr>
              <w:pStyle w:val="TableParagraph"/>
              <w:spacing w:line="259" w:lineRule="auto"/>
              <w:ind w:left="105" w:right="19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Prepoznaje translaciju te translatirane crteže i</w:t>
            </w:r>
          </w:p>
        </w:tc>
        <w:tc>
          <w:tcPr>
            <w:tcW w:w="2055" w:type="dxa"/>
            <w:shd w:val="clear" w:color="auto" w:fill="auto"/>
          </w:tcPr>
          <w:p w14:paraId="3DCEC249" w14:textId="77777777" w:rsidR="00BC5CC6" w:rsidRDefault="00B746C4" w:rsidP="00C95514">
            <w:pPr>
              <w:pStyle w:val="TableParagraph"/>
              <w:spacing w:line="259" w:lineRule="auto"/>
              <w:ind w:right="16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Translatira trokut i </w:t>
            </w:r>
          </w:p>
          <w:p w14:paraId="145BF1D8" w14:textId="514924CF" w:rsidR="00B746C4" w:rsidRPr="007E26E0" w:rsidRDefault="00BC5CC6" w:rsidP="00C95514">
            <w:pPr>
              <w:pStyle w:val="TableParagraph"/>
              <w:spacing w:line="259" w:lineRule="auto"/>
              <w:ind w:right="161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čet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verokut.</w:t>
            </w:r>
          </w:p>
        </w:tc>
        <w:tc>
          <w:tcPr>
            <w:tcW w:w="2057" w:type="dxa"/>
            <w:shd w:val="clear" w:color="auto" w:fill="auto"/>
          </w:tcPr>
          <w:p w14:paraId="59C5BDF8" w14:textId="32B4A8FC" w:rsidR="00B746C4" w:rsidRPr="007E26E0" w:rsidRDefault="00B746C4" w:rsidP="009F33C4">
            <w:pPr>
              <w:pStyle w:val="TableParagraph"/>
              <w:spacing w:line="259" w:lineRule="auto"/>
              <w:ind w:right="13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Sa</w:t>
            </w:r>
            <w:r w:rsidR="009F33C4">
              <w:rPr>
                <w:rFonts w:ascii="Fira Sans Light" w:hAnsi="Fira Sans Light"/>
                <w:sz w:val="18"/>
                <w:szCs w:val="18"/>
              </w:rPr>
              <w:t xml:space="preserve">mostalno i precizno translatira geometrijske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likove.</w:t>
            </w:r>
          </w:p>
        </w:tc>
        <w:tc>
          <w:tcPr>
            <w:tcW w:w="2055" w:type="dxa"/>
            <w:shd w:val="clear" w:color="auto" w:fill="auto"/>
          </w:tcPr>
          <w:p w14:paraId="66D424C2" w14:textId="058DDED1" w:rsidR="00B746C4" w:rsidRPr="007E26E0" w:rsidRDefault="00B746C4" w:rsidP="00BC5CC6">
            <w:pPr>
              <w:pStyle w:val="TableParagraph"/>
              <w:spacing w:line="259" w:lineRule="auto"/>
              <w:ind w:left="105" w:right="147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Samostalno i pr</w:t>
            </w:r>
            <w:r w:rsidR="00BC5CC6">
              <w:rPr>
                <w:rFonts w:ascii="Fira Sans Light" w:hAnsi="Fira Sans Light"/>
                <w:sz w:val="18"/>
                <w:szCs w:val="18"/>
              </w:rPr>
              <w:t>ecizno translacijom stvara slo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žene slike.</w:t>
            </w:r>
          </w:p>
        </w:tc>
      </w:tr>
    </w:tbl>
    <w:p w14:paraId="6D03AC9E" w14:textId="77777777" w:rsidR="00B746C4" w:rsidRPr="007E26E0" w:rsidRDefault="00B746C4" w:rsidP="00B746C4">
      <w:pPr>
        <w:spacing w:line="217" w:lineRule="exact"/>
        <w:rPr>
          <w:rFonts w:ascii="Fira Sans Light" w:hAnsi="Fira Sans Light"/>
          <w:sz w:val="18"/>
          <w:szCs w:val="18"/>
        </w:rPr>
        <w:sectPr w:rsidR="00B746C4" w:rsidRPr="007E26E0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41021153" w14:textId="78646498" w:rsidR="00B746C4" w:rsidRPr="007E26E0" w:rsidRDefault="00B746C4" w:rsidP="00B746C4">
      <w:pPr>
        <w:pStyle w:val="Tijeloteksta"/>
        <w:spacing w:before="3"/>
        <w:rPr>
          <w:rFonts w:ascii="Fira Sans Light" w:hAnsi="Fira Sans Light"/>
          <w:sz w:val="18"/>
          <w:szCs w:val="1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980"/>
        <w:gridCol w:w="3586"/>
        <w:gridCol w:w="2055"/>
        <w:gridCol w:w="2055"/>
        <w:gridCol w:w="2057"/>
        <w:gridCol w:w="2055"/>
      </w:tblGrid>
      <w:tr w:rsidR="00B746C4" w:rsidRPr="007E26E0" w14:paraId="7408C415" w14:textId="77777777" w:rsidTr="00C95514">
        <w:trPr>
          <w:trHeight w:val="460"/>
        </w:trPr>
        <w:tc>
          <w:tcPr>
            <w:tcW w:w="14237" w:type="dxa"/>
            <w:gridSpan w:val="7"/>
            <w:shd w:val="clear" w:color="auto" w:fill="B4DCEB"/>
          </w:tcPr>
          <w:p w14:paraId="075F7499" w14:textId="60ED5851" w:rsidR="00B746C4" w:rsidRPr="00BC5CC6" w:rsidRDefault="00B746C4" w:rsidP="00C95514">
            <w:pPr>
              <w:pStyle w:val="TableParagraph"/>
              <w:spacing w:before="26"/>
              <w:ind w:left="4160"/>
              <w:rPr>
                <w:rFonts w:ascii="Fira Sans Light" w:hAnsi="Fira Sans Light"/>
                <w:b/>
              </w:rPr>
            </w:pPr>
            <w:r w:rsidRPr="00BC5CC6">
              <w:rPr>
                <w:rFonts w:ascii="Fira Sans Light" w:hAnsi="Fira Sans Light"/>
                <w:b/>
              </w:rPr>
              <w:t xml:space="preserve">MATEMATIKA – NA KRAJU 7. RAZREDA OSNOVNE ŠKOLE </w:t>
            </w:r>
            <w:r w:rsidR="00BC5CC6" w:rsidRPr="00BC5CC6">
              <w:rPr>
                <w:rFonts w:ascii="Fira Sans Light" w:hAnsi="Fira Sans Light"/>
                <w:b/>
              </w:rPr>
              <w:t xml:space="preserve">            </w:t>
            </w:r>
            <w:r w:rsidRPr="00BC5CC6">
              <w:rPr>
                <w:rFonts w:ascii="Fira Sans Light" w:hAnsi="Fira Sans Light"/>
                <w:b/>
              </w:rPr>
              <w:t>UČENIK:</w:t>
            </w:r>
          </w:p>
        </w:tc>
      </w:tr>
      <w:tr w:rsidR="00B746C4" w:rsidRPr="007E26E0" w14:paraId="21D0F826" w14:textId="77777777" w:rsidTr="00C95514">
        <w:trPr>
          <w:trHeight w:val="400"/>
        </w:trPr>
        <w:tc>
          <w:tcPr>
            <w:tcW w:w="14237" w:type="dxa"/>
            <w:gridSpan w:val="7"/>
            <w:shd w:val="clear" w:color="auto" w:fill="C7F9F9"/>
          </w:tcPr>
          <w:p w14:paraId="0F5743CE" w14:textId="0C61FCFD" w:rsidR="00B746C4" w:rsidRPr="00BC5CC6" w:rsidRDefault="00B746C4" w:rsidP="00C95514">
            <w:pPr>
              <w:pStyle w:val="TableParagraph"/>
              <w:spacing w:line="214" w:lineRule="exact"/>
              <w:ind w:left="1416"/>
              <w:rPr>
                <w:rFonts w:ascii="Fira Sans Light" w:hAnsi="Fira Sans Light"/>
                <w:b/>
                <w:sz w:val="20"/>
                <w:szCs w:val="20"/>
              </w:rPr>
            </w:pPr>
            <w:r w:rsidRPr="00BC5CC6">
              <w:rPr>
                <w:rFonts w:ascii="Fira Sans Light" w:hAnsi="Fira Sans Light"/>
                <w:b/>
                <w:sz w:val="20"/>
                <w:szCs w:val="20"/>
              </w:rPr>
              <w:t>DOMENE: A – BROJEVI, B – ALGEBRA I FUNKCIJE, C – OBLIK I PROSTOR, D – MJERENJE, E – PODA</w:t>
            </w:r>
            <w:r w:rsidR="00BC5CC6" w:rsidRPr="00BC5CC6">
              <w:rPr>
                <w:rFonts w:ascii="Fira Sans Light" w:hAnsi="Fira Sans Light"/>
                <w:b/>
                <w:sz w:val="20"/>
                <w:szCs w:val="20"/>
              </w:rPr>
              <w:t>T</w:t>
            </w:r>
            <w:r w:rsidRPr="00BC5CC6">
              <w:rPr>
                <w:rFonts w:ascii="Fira Sans Light" w:hAnsi="Fira Sans Light"/>
                <w:b/>
                <w:sz w:val="20"/>
                <w:szCs w:val="20"/>
              </w:rPr>
              <w:t>CI, STATISTIKA I VJEROJATNOST</w:t>
            </w:r>
          </w:p>
        </w:tc>
      </w:tr>
      <w:tr w:rsidR="00B746C4" w:rsidRPr="007E26E0" w14:paraId="5F676FA4" w14:textId="77777777" w:rsidTr="00C95514">
        <w:trPr>
          <w:trHeight w:val="234"/>
        </w:trPr>
        <w:tc>
          <w:tcPr>
            <w:tcW w:w="449" w:type="dxa"/>
            <w:vMerge w:val="restart"/>
            <w:shd w:val="clear" w:color="auto" w:fill="D6B8EB"/>
          </w:tcPr>
          <w:p w14:paraId="68CC9A20" w14:textId="77777777" w:rsidR="00B746C4" w:rsidRPr="00BC5CC6" w:rsidRDefault="00B746C4" w:rsidP="00C95514">
            <w:pPr>
              <w:pStyle w:val="TableParagraph"/>
              <w:spacing w:before="15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RB</w:t>
            </w:r>
          </w:p>
          <w:p w14:paraId="0C41B30B" w14:textId="6FB6BC77" w:rsidR="00B746C4" w:rsidRPr="00BC5CC6" w:rsidRDefault="00B746C4" w:rsidP="00C95514">
            <w:pPr>
              <w:pStyle w:val="TableParagraph"/>
              <w:spacing w:before="1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D6B8EB"/>
          </w:tcPr>
          <w:p w14:paraId="4F7E524F" w14:textId="77777777" w:rsidR="00B746C4" w:rsidRPr="00BC5CC6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D6B8EB"/>
          </w:tcPr>
          <w:p w14:paraId="3C288C12" w14:textId="77777777" w:rsidR="00B746C4" w:rsidRPr="00BC5CC6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D6B8EB"/>
          </w:tcPr>
          <w:p w14:paraId="7A92738A" w14:textId="77777777" w:rsidR="00B746C4" w:rsidRPr="00BC5CC6" w:rsidRDefault="00B746C4" w:rsidP="00C95514">
            <w:pPr>
              <w:pStyle w:val="TableParagraph"/>
              <w:spacing w:line="214" w:lineRule="exact"/>
              <w:ind w:left="3080" w:right="3080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RAZINE USVOJENOSTI</w:t>
            </w:r>
          </w:p>
        </w:tc>
      </w:tr>
      <w:tr w:rsidR="00B746C4" w:rsidRPr="007E26E0" w14:paraId="559BE155" w14:textId="77777777" w:rsidTr="00C95514">
        <w:trPr>
          <w:trHeight w:val="472"/>
        </w:trPr>
        <w:tc>
          <w:tcPr>
            <w:tcW w:w="449" w:type="dxa"/>
            <w:vMerge/>
            <w:tcBorders>
              <w:top w:val="nil"/>
            </w:tcBorders>
            <w:shd w:val="clear" w:color="auto" w:fill="D6B8EB"/>
          </w:tcPr>
          <w:p w14:paraId="1E32BFD2" w14:textId="77777777" w:rsidR="00B746C4" w:rsidRPr="00BC5CC6" w:rsidRDefault="00B746C4" w:rsidP="00C95514">
            <w:pPr>
              <w:widowControl w:val="0"/>
              <w:autoSpaceDE w:val="0"/>
              <w:autoSpaceDN w:val="0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6B8EB"/>
          </w:tcPr>
          <w:p w14:paraId="1BF59B94" w14:textId="77777777" w:rsidR="00B746C4" w:rsidRPr="00BC5CC6" w:rsidRDefault="00B746C4" w:rsidP="00BC5CC6">
            <w:pPr>
              <w:pStyle w:val="TableParagraph"/>
              <w:spacing w:line="209" w:lineRule="exact"/>
              <w:ind w:left="108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ISHOD</w:t>
            </w:r>
          </w:p>
        </w:tc>
        <w:tc>
          <w:tcPr>
            <w:tcW w:w="3586" w:type="dxa"/>
            <w:tcBorders>
              <w:top w:val="nil"/>
            </w:tcBorders>
            <w:shd w:val="clear" w:color="auto" w:fill="D6B8EB"/>
          </w:tcPr>
          <w:p w14:paraId="385E50C3" w14:textId="77777777" w:rsidR="00B746C4" w:rsidRPr="00BC5CC6" w:rsidRDefault="00B746C4" w:rsidP="00BC5CC6">
            <w:pPr>
              <w:pStyle w:val="TableParagraph"/>
              <w:spacing w:line="209" w:lineRule="exact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RAZRADA ISHODA</w:t>
            </w:r>
          </w:p>
        </w:tc>
        <w:tc>
          <w:tcPr>
            <w:tcW w:w="2055" w:type="dxa"/>
            <w:shd w:val="clear" w:color="auto" w:fill="F9C7F9"/>
          </w:tcPr>
          <w:p w14:paraId="4907B81A" w14:textId="04E56740" w:rsidR="00B746C4" w:rsidRPr="00BC5CC6" w:rsidRDefault="00BC5CC6" w:rsidP="00BC5CC6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ZADOVOLJAVA</w:t>
            </w:r>
            <w:r w:rsidR="00B746C4" w:rsidRPr="00BC5CC6">
              <w:rPr>
                <w:rFonts w:ascii="Fira Sans Light" w:hAnsi="Fira Sans Light"/>
                <w:b/>
                <w:sz w:val="18"/>
                <w:szCs w:val="18"/>
              </w:rPr>
              <w:t>JUĆA</w:t>
            </w:r>
          </w:p>
        </w:tc>
        <w:tc>
          <w:tcPr>
            <w:tcW w:w="2055" w:type="dxa"/>
            <w:shd w:val="clear" w:color="auto" w:fill="F9C7F9"/>
          </w:tcPr>
          <w:p w14:paraId="482E94D0" w14:textId="77777777" w:rsidR="00B746C4" w:rsidRPr="00BC5CC6" w:rsidRDefault="00B746C4" w:rsidP="00BC5CC6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DOBRA</w:t>
            </w:r>
          </w:p>
        </w:tc>
        <w:tc>
          <w:tcPr>
            <w:tcW w:w="2057" w:type="dxa"/>
            <w:shd w:val="clear" w:color="auto" w:fill="F9C7F9"/>
          </w:tcPr>
          <w:p w14:paraId="3E0FC176" w14:textId="77777777" w:rsidR="00B746C4" w:rsidRPr="00BC5CC6" w:rsidRDefault="00B746C4" w:rsidP="00BC5CC6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VRLO DOBRA</w:t>
            </w:r>
          </w:p>
        </w:tc>
        <w:tc>
          <w:tcPr>
            <w:tcW w:w="2055" w:type="dxa"/>
            <w:shd w:val="clear" w:color="auto" w:fill="F9C7F9"/>
          </w:tcPr>
          <w:p w14:paraId="7D7D93CC" w14:textId="77777777" w:rsidR="00B746C4" w:rsidRPr="00BC5CC6" w:rsidRDefault="00B746C4" w:rsidP="00BC5CC6">
            <w:pPr>
              <w:pStyle w:val="TableParagraph"/>
              <w:spacing w:before="115"/>
              <w:ind w:left="10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IZNIMNA</w:t>
            </w:r>
          </w:p>
        </w:tc>
      </w:tr>
      <w:tr w:rsidR="00B746C4" w:rsidRPr="007E26E0" w14:paraId="508003AF" w14:textId="77777777" w:rsidTr="00C95514">
        <w:trPr>
          <w:trHeight w:val="943"/>
        </w:trPr>
        <w:tc>
          <w:tcPr>
            <w:tcW w:w="449" w:type="dxa"/>
            <w:shd w:val="clear" w:color="auto" w:fill="auto"/>
          </w:tcPr>
          <w:p w14:paraId="58206D31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4F9B4"/>
          </w:tcPr>
          <w:p w14:paraId="3F801050" w14:textId="77777777" w:rsidR="00BC5CC6" w:rsidRPr="00BC5CC6" w:rsidRDefault="00B746C4" w:rsidP="00C95514">
            <w:pPr>
              <w:pStyle w:val="TableParagraph"/>
              <w:spacing w:line="290" w:lineRule="auto"/>
              <w:ind w:left="108" w:right="237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 xml:space="preserve">TRANSLATIRA </w:t>
            </w:r>
          </w:p>
          <w:p w14:paraId="6F09DF8B" w14:textId="7197C1FA" w:rsidR="00B746C4" w:rsidRPr="007E26E0" w:rsidRDefault="00BC5CC6" w:rsidP="00C95514">
            <w:pPr>
              <w:pStyle w:val="TableParagraph"/>
              <w:spacing w:line="290" w:lineRule="auto"/>
              <w:ind w:left="108" w:right="237"/>
              <w:rPr>
                <w:rFonts w:ascii="Fira Sans Light" w:hAnsi="Fira Sans Light"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SKUPOVE TOČAKA U RAV</w:t>
            </w:r>
            <w:r w:rsidR="00B746C4" w:rsidRPr="00BC5CC6">
              <w:rPr>
                <w:rFonts w:ascii="Fira Sans Light" w:hAnsi="Fira Sans Light"/>
                <w:b/>
                <w:sz w:val="18"/>
                <w:szCs w:val="18"/>
              </w:rPr>
              <w:t>NINI.</w:t>
            </w:r>
          </w:p>
        </w:tc>
        <w:tc>
          <w:tcPr>
            <w:tcW w:w="3586" w:type="dxa"/>
            <w:shd w:val="clear" w:color="auto" w:fill="auto"/>
          </w:tcPr>
          <w:p w14:paraId="68D1C32A" w14:textId="77777777" w:rsidR="00B746C4" w:rsidRPr="007E26E0" w:rsidRDefault="00B746C4" w:rsidP="00C95514">
            <w:pPr>
              <w:pStyle w:val="TableParagraph"/>
              <w:spacing w:line="259" w:lineRule="auto"/>
              <w:ind w:right="9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Prepoznaje i opisuje lik nastao translacijom. Translacijom stvara složene slike.</w:t>
            </w:r>
          </w:p>
          <w:p w14:paraId="295C0F99" w14:textId="77777777" w:rsidR="00BC5CC6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Prošireni sadržaj: Istražuje međusobne </w:t>
            </w:r>
          </w:p>
          <w:p w14:paraId="7508993E" w14:textId="6D6CC076" w:rsidR="00B746C4" w:rsidRPr="007E26E0" w:rsidRDefault="00BC5CC6" w:rsidP="00BC5CC6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od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nose dviju kružnica u ravnini.</w:t>
            </w:r>
          </w:p>
        </w:tc>
        <w:tc>
          <w:tcPr>
            <w:tcW w:w="2055" w:type="dxa"/>
            <w:shd w:val="clear" w:color="auto" w:fill="auto"/>
          </w:tcPr>
          <w:p w14:paraId="24743A02" w14:textId="46BD0C79" w:rsidR="00B746C4" w:rsidRPr="007E26E0" w:rsidRDefault="00BC5CC6" w:rsidP="00BC5CC6">
            <w:pPr>
              <w:pStyle w:val="TableParagraph"/>
              <w:spacing w:line="259" w:lineRule="auto"/>
              <w:ind w:left="105" w:right="163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 xml:space="preserve">slike. Dopunjava započeti crtež do translatirane slike. Translatira 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dužinu.</w:t>
            </w:r>
          </w:p>
        </w:tc>
        <w:tc>
          <w:tcPr>
            <w:tcW w:w="2055" w:type="dxa"/>
            <w:shd w:val="clear" w:color="auto" w:fill="auto"/>
          </w:tcPr>
          <w:p w14:paraId="19E23499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14:paraId="16088B34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60D11784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B746C4" w:rsidRPr="007E26E0" w14:paraId="24ECDB7D" w14:textId="77777777" w:rsidTr="00C95514">
        <w:trPr>
          <w:trHeight w:val="4313"/>
        </w:trPr>
        <w:tc>
          <w:tcPr>
            <w:tcW w:w="449" w:type="dxa"/>
            <w:shd w:val="clear" w:color="auto" w:fill="auto"/>
          </w:tcPr>
          <w:p w14:paraId="43381C68" w14:textId="25C7E725" w:rsidR="00B746C4" w:rsidRPr="007E26E0" w:rsidRDefault="00BC5CC6" w:rsidP="00BC5CC6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13.</w:t>
            </w:r>
          </w:p>
        </w:tc>
        <w:tc>
          <w:tcPr>
            <w:tcW w:w="1980" w:type="dxa"/>
            <w:shd w:val="clear" w:color="auto" w:fill="F9F9B4"/>
          </w:tcPr>
          <w:p w14:paraId="5AA69626" w14:textId="00FB4A84" w:rsidR="00B746C4" w:rsidRPr="00BC5CC6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D. 7. 1</w:t>
            </w:r>
            <w:r w:rsidR="00BC5CC6" w:rsidRPr="00BC5CC6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43DB1DE0" w14:textId="77777777" w:rsidR="00B746C4" w:rsidRPr="00BC5CC6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4815EDB2" w14:textId="77777777" w:rsidR="00B746C4" w:rsidRPr="007E26E0" w:rsidRDefault="00B746C4" w:rsidP="00C95514">
            <w:pPr>
              <w:pStyle w:val="TableParagraph"/>
              <w:spacing w:line="288" w:lineRule="auto"/>
              <w:ind w:left="108" w:right="129"/>
              <w:rPr>
                <w:rFonts w:ascii="Fira Sans Light" w:hAnsi="Fira Sans Light"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PRIDRUŽUJE TOČKE PRAVCA RACIONALNIM BROJEVIMA.</w:t>
            </w:r>
          </w:p>
        </w:tc>
        <w:tc>
          <w:tcPr>
            <w:tcW w:w="3586" w:type="dxa"/>
            <w:shd w:val="clear" w:color="auto" w:fill="auto"/>
          </w:tcPr>
          <w:p w14:paraId="3F31F8DC" w14:textId="77777777" w:rsidR="00BC5CC6" w:rsidRDefault="00B746C4" w:rsidP="00C95514">
            <w:pPr>
              <w:pStyle w:val="TableParagraph"/>
              <w:spacing w:line="259" w:lineRule="auto"/>
              <w:ind w:right="188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Pridružuje</w:t>
            </w:r>
            <w:r w:rsidR="00BC5CC6">
              <w:rPr>
                <w:rFonts w:ascii="Fira Sans Light" w:hAnsi="Fira Sans Light"/>
                <w:sz w:val="18"/>
                <w:szCs w:val="18"/>
              </w:rPr>
              <w:t xml:space="preserve"> točke pravca racionalnim </w:t>
            </w:r>
          </w:p>
          <w:p w14:paraId="0C4C9EE8" w14:textId="4F3D5123" w:rsidR="00B746C4" w:rsidRPr="007E26E0" w:rsidRDefault="00BC5CC6" w:rsidP="00C95514">
            <w:pPr>
              <w:pStyle w:val="TableParagraph"/>
              <w:spacing w:line="259" w:lineRule="auto"/>
              <w:ind w:right="18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broje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vima.</w:t>
            </w:r>
          </w:p>
          <w:p w14:paraId="7278EA91" w14:textId="3E4174F2" w:rsidR="00B746C4" w:rsidRPr="007E26E0" w:rsidRDefault="00B746C4" w:rsidP="00BC5CC6">
            <w:pPr>
              <w:pStyle w:val="TableParagraph"/>
              <w:spacing w:line="259" w:lineRule="auto"/>
              <w:ind w:right="20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Očitava i za</w:t>
            </w:r>
            <w:r w:rsidR="00BC5CC6">
              <w:rPr>
                <w:rFonts w:ascii="Fira Sans Light" w:hAnsi="Fira Sans Light"/>
                <w:sz w:val="18"/>
                <w:szCs w:val="18"/>
              </w:rPr>
              <w:t>pisuje koordinatu točke te opi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suje njezin položaj u koordinatnom sustavu na pravcu </w:t>
            </w:r>
            <w:r w:rsidR="00BC5CC6">
              <w:rPr>
                <w:rFonts w:ascii="Fira Sans Light" w:hAnsi="Fira Sans Light"/>
                <w:sz w:val="18"/>
                <w:szCs w:val="18"/>
              </w:rPr>
              <w:t>koristeći se matematičkim jezi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kom.</w:t>
            </w:r>
          </w:p>
          <w:p w14:paraId="23CBB709" w14:textId="77777777" w:rsidR="00B746C4" w:rsidRPr="007E26E0" w:rsidRDefault="00B746C4" w:rsidP="00BC5CC6">
            <w:pPr>
              <w:pStyle w:val="TableParagraph"/>
              <w:spacing w:line="259" w:lineRule="auto"/>
              <w:ind w:right="37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Organizira koordinatni sustav na</w:t>
            </w:r>
            <w:r w:rsidRPr="007E26E0">
              <w:rPr>
                <w:rFonts w:ascii="Fira Sans Light" w:hAnsi="Fira Sans Light"/>
                <w:spacing w:val="-18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pravcu. Procjenjuje položaj racionalnoga broja u odnosu na najbliže cijele</w:t>
            </w:r>
            <w:r w:rsidRPr="007E26E0">
              <w:rPr>
                <w:rFonts w:ascii="Fira Sans Light" w:hAnsi="Fira Sans Light"/>
                <w:spacing w:val="-9"/>
                <w:sz w:val="18"/>
                <w:szCs w:val="18"/>
              </w:rPr>
              <w:t xml:space="preserve">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brojeve.</w:t>
            </w:r>
          </w:p>
          <w:p w14:paraId="59399F92" w14:textId="77777777" w:rsidR="00B746C4" w:rsidRPr="007E26E0" w:rsidRDefault="00B746C4" w:rsidP="00C95514">
            <w:pPr>
              <w:pStyle w:val="TableParagraph"/>
              <w:spacing w:before="8"/>
              <w:rPr>
                <w:rFonts w:ascii="Fira Sans Light" w:hAnsi="Fira Sans Light"/>
                <w:sz w:val="18"/>
                <w:szCs w:val="18"/>
              </w:rPr>
            </w:pPr>
          </w:p>
          <w:p w14:paraId="70302B1F" w14:textId="77777777" w:rsidR="00BC5CC6" w:rsidRDefault="00B746C4" w:rsidP="00C95514">
            <w:pPr>
              <w:pStyle w:val="TableParagraph"/>
              <w:spacing w:line="259" w:lineRule="auto"/>
              <w:ind w:right="201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Prošireni sadržaj: Računski i grafički </w:t>
            </w:r>
          </w:p>
          <w:p w14:paraId="12AB92F0" w14:textId="1576BFC8" w:rsidR="00B746C4" w:rsidRPr="007E26E0" w:rsidRDefault="00BC5CC6" w:rsidP="00C95514">
            <w:pPr>
              <w:pStyle w:val="TableParagraph"/>
              <w:spacing w:line="259" w:lineRule="auto"/>
              <w:ind w:right="201"/>
              <w:jc w:val="both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odre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đuje koordinatu </w:t>
            </w:r>
            <w:proofErr w:type="spellStart"/>
            <w:r w:rsidR="00B746C4" w:rsidRPr="007E26E0">
              <w:rPr>
                <w:rFonts w:ascii="Fira Sans Light" w:hAnsi="Fira Sans Light"/>
                <w:sz w:val="18"/>
                <w:szCs w:val="18"/>
              </w:rPr>
              <w:t>pol</w:t>
            </w:r>
            <w:r>
              <w:rPr>
                <w:rFonts w:ascii="Fira Sans Light" w:hAnsi="Fira Sans Light"/>
                <w:sz w:val="18"/>
                <w:szCs w:val="18"/>
              </w:rPr>
              <w:t>ovišta</w:t>
            </w:r>
            <w:proofErr w:type="spellEnd"/>
            <w:r>
              <w:rPr>
                <w:rFonts w:ascii="Fira Sans Light" w:hAnsi="Fira Sans Light"/>
                <w:sz w:val="18"/>
                <w:szCs w:val="18"/>
              </w:rPr>
              <w:t xml:space="preserve"> dužine u koordi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natnom sustavu na pravcu.</w:t>
            </w:r>
          </w:p>
          <w:p w14:paraId="5DD012F8" w14:textId="77777777" w:rsidR="00BC5CC6" w:rsidRDefault="00B746C4" w:rsidP="00C95514">
            <w:pPr>
              <w:pStyle w:val="TableParagraph"/>
              <w:spacing w:line="259" w:lineRule="auto"/>
              <w:ind w:right="33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Istražuje</w:t>
            </w:r>
            <w:r w:rsidR="00BC5CC6">
              <w:rPr>
                <w:rFonts w:ascii="Fira Sans Light" w:hAnsi="Fira Sans Light"/>
                <w:sz w:val="18"/>
                <w:szCs w:val="18"/>
              </w:rPr>
              <w:t xml:space="preserve"> i prikazuje u koordinatnom </w:t>
            </w:r>
          </w:p>
          <w:p w14:paraId="5B30AE11" w14:textId="1F727919" w:rsidR="00B746C4" w:rsidRPr="007E26E0" w:rsidRDefault="00BC5CC6" w:rsidP="00C95514">
            <w:pPr>
              <w:pStyle w:val="TableParagraph"/>
              <w:spacing w:line="259" w:lineRule="auto"/>
              <w:ind w:right="33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sus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tavu na pravcu pripadnost intervalu.</w:t>
            </w:r>
          </w:p>
          <w:p w14:paraId="191581FA" w14:textId="17171FF9" w:rsidR="00B746C4" w:rsidRPr="007E26E0" w:rsidRDefault="00B746C4" w:rsidP="00BC5CC6">
            <w:pPr>
              <w:pStyle w:val="TableParagraph"/>
              <w:spacing w:line="259" w:lineRule="auto"/>
              <w:ind w:right="10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Zapisuje matematičkim jezikom i prikazuje u koordinat</w:t>
            </w:r>
            <w:r w:rsidR="00BC5CC6">
              <w:rPr>
                <w:rFonts w:ascii="Fira Sans Light" w:hAnsi="Fira Sans Light"/>
                <w:sz w:val="18"/>
                <w:szCs w:val="18"/>
              </w:rPr>
              <w:t xml:space="preserve">nom sustavu na pravcu otvoreni,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poluotvoreni, zatvoreni interval.</w:t>
            </w:r>
          </w:p>
        </w:tc>
        <w:tc>
          <w:tcPr>
            <w:tcW w:w="2055" w:type="dxa"/>
            <w:shd w:val="clear" w:color="auto" w:fill="auto"/>
          </w:tcPr>
          <w:p w14:paraId="6D326461" w14:textId="77777777" w:rsidR="00BC5CC6" w:rsidRDefault="00B746C4" w:rsidP="00C95514">
            <w:pPr>
              <w:pStyle w:val="TableParagraph"/>
              <w:spacing w:line="259" w:lineRule="auto"/>
              <w:ind w:left="105" w:right="10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U koordinatnom </w:t>
            </w:r>
          </w:p>
          <w:p w14:paraId="535C8CDE" w14:textId="77777777" w:rsidR="00BC5CC6" w:rsidRDefault="00BC5CC6" w:rsidP="00C95514">
            <w:pPr>
              <w:pStyle w:val="TableParagraph"/>
              <w:spacing w:line="259" w:lineRule="auto"/>
              <w:ind w:left="105" w:righ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sus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tavu na pravcu oč</w:t>
            </w:r>
            <w:r>
              <w:rPr>
                <w:rFonts w:ascii="Fira Sans Light" w:hAnsi="Fira Sans Light"/>
                <w:sz w:val="18"/>
                <w:szCs w:val="18"/>
              </w:rPr>
              <w:t>itava i zapisuje koordinatu za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dane točke u skupu </w:t>
            </w:r>
          </w:p>
          <w:p w14:paraId="69280126" w14:textId="198B080F" w:rsidR="00B746C4" w:rsidRPr="007E26E0" w:rsidRDefault="00BC5CC6" w:rsidP="00C95514">
            <w:pPr>
              <w:pStyle w:val="TableParagraph"/>
              <w:spacing w:line="259" w:lineRule="auto"/>
              <w:ind w:left="105" w:righ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ra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cio</w:t>
            </w:r>
            <w:r>
              <w:rPr>
                <w:rFonts w:ascii="Fira Sans Light" w:hAnsi="Fira Sans Light"/>
                <w:sz w:val="18"/>
                <w:szCs w:val="18"/>
              </w:rPr>
              <w:t>nalnih brojeva kori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steći se matematičkim jezikom.</w:t>
            </w:r>
          </w:p>
        </w:tc>
        <w:tc>
          <w:tcPr>
            <w:tcW w:w="2055" w:type="dxa"/>
            <w:shd w:val="clear" w:color="auto" w:fill="auto"/>
          </w:tcPr>
          <w:p w14:paraId="05C0D83B" w14:textId="77777777" w:rsidR="00BC5CC6" w:rsidRDefault="00B746C4" w:rsidP="00C95514">
            <w:pPr>
              <w:pStyle w:val="TableParagraph"/>
              <w:spacing w:line="259" w:lineRule="auto"/>
              <w:ind w:right="13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Samostalno organizira koordinatni sustav na pravcu i pridružuje </w:t>
            </w:r>
          </w:p>
          <w:p w14:paraId="3EC10AE3" w14:textId="2E50915A" w:rsidR="00B746C4" w:rsidRPr="007E26E0" w:rsidRDefault="00BC5CC6" w:rsidP="00C95514">
            <w:pPr>
              <w:pStyle w:val="TableParagraph"/>
              <w:spacing w:line="259" w:lineRule="auto"/>
              <w:ind w:right="13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razlomke jednakih naziv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nika točkama pravca. Procj</w:t>
            </w:r>
            <w:r>
              <w:rPr>
                <w:rFonts w:ascii="Fira Sans Light" w:hAnsi="Fira Sans Light"/>
                <w:sz w:val="18"/>
                <w:szCs w:val="18"/>
              </w:rPr>
              <w:t>enjuje položaj racionalnoga broja u od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nosu na najbliže cijele brojeve.</w:t>
            </w:r>
          </w:p>
        </w:tc>
        <w:tc>
          <w:tcPr>
            <w:tcW w:w="2057" w:type="dxa"/>
            <w:shd w:val="clear" w:color="auto" w:fill="auto"/>
          </w:tcPr>
          <w:p w14:paraId="63E4FF1D" w14:textId="77777777" w:rsidR="00BC5CC6" w:rsidRDefault="00B746C4" w:rsidP="00C95514">
            <w:pPr>
              <w:pStyle w:val="TableParagraph"/>
              <w:spacing w:line="259" w:lineRule="auto"/>
              <w:ind w:right="13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Pridružuje točke </w:t>
            </w:r>
          </w:p>
          <w:p w14:paraId="0ECB7884" w14:textId="57E23822" w:rsidR="00B746C4" w:rsidRPr="007E26E0" w:rsidRDefault="00BC5CC6" w:rsidP="00C95514">
            <w:pPr>
              <w:pStyle w:val="TableParagraph"/>
              <w:spacing w:line="259" w:lineRule="auto"/>
              <w:ind w:right="131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racionalnim brojevima u ko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ordinatnom su</w:t>
            </w:r>
            <w:r>
              <w:rPr>
                <w:rFonts w:ascii="Fira Sans Light" w:hAnsi="Fira Sans Light"/>
                <w:sz w:val="18"/>
                <w:szCs w:val="18"/>
              </w:rPr>
              <w:t>stavu na pravcu s unaprijed od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ređenom jediničnom dužinom.</w:t>
            </w:r>
          </w:p>
        </w:tc>
        <w:tc>
          <w:tcPr>
            <w:tcW w:w="2055" w:type="dxa"/>
            <w:shd w:val="clear" w:color="auto" w:fill="auto"/>
          </w:tcPr>
          <w:p w14:paraId="2EDB0F76" w14:textId="5B9C4A14" w:rsidR="00B746C4" w:rsidRPr="007E26E0" w:rsidRDefault="00B746C4" w:rsidP="00C95514">
            <w:pPr>
              <w:pStyle w:val="TableParagraph"/>
              <w:spacing w:line="259" w:lineRule="auto"/>
              <w:ind w:left="105" w:right="9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Samostalno i sigurno pridružuje točke pravca racionalnim broj</w:t>
            </w:r>
            <w:r w:rsidR="00BC5CC6">
              <w:rPr>
                <w:rFonts w:ascii="Fira Sans Light" w:hAnsi="Fira Sans Light"/>
                <w:sz w:val="18"/>
                <w:szCs w:val="18"/>
              </w:rPr>
              <w:t>evima odabirući pogodnu jedi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ničnu dužinu.</w:t>
            </w:r>
          </w:p>
        </w:tc>
      </w:tr>
      <w:tr w:rsidR="00B746C4" w:rsidRPr="007E26E0" w14:paraId="142AC12A" w14:textId="77777777" w:rsidTr="00C95514">
        <w:trPr>
          <w:trHeight w:val="1651"/>
        </w:trPr>
        <w:tc>
          <w:tcPr>
            <w:tcW w:w="449" w:type="dxa"/>
            <w:shd w:val="clear" w:color="auto" w:fill="auto"/>
          </w:tcPr>
          <w:p w14:paraId="03DB85CE" w14:textId="0E42AFEC" w:rsidR="00B746C4" w:rsidRPr="007E26E0" w:rsidRDefault="00BC5CC6" w:rsidP="00BC5CC6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14.</w:t>
            </w:r>
          </w:p>
        </w:tc>
        <w:tc>
          <w:tcPr>
            <w:tcW w:w="1980" w:type="dxa"/>
            <w:shd w:val="clear" w:color="auto" w:fill="F9F9B4"/>
          </w:tcPr>
          <w:p w14:paraId="17A8EA82" w14:textId="2F63A0EA" w:rsidR="00B746C4" w:rsidRPr="00BC5CC6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D. 7. 2</w:t>
            </w:r>
            <w:r w:rsidR="00BC5CC6" w:rsidRPr="00BC5CC6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46393952" w14:textId="77777777" w:rsidR="00B746C4" w:rsidRPr="00BC5CC6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1C58CC31" w14:textId="75DA148C" w:rsidR="00B746C4" w:rsidRPr="007E26E0" w:rsidRDefault="00BC5CC6" w:rsidP="00C95514">
            <w:pPr>
              <w:pStyle w:val="TableParagraph"/>
              <w:spacing w:line="319" w:lineRule="auto"/>
              <w:ind w:left="108" w:right="87"/>
              <w:rPr>
                <w:rFonts w:ascii="Fira Sans Light" w:hAnsi="Fira Sans Light"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U KOORDINATNOM SU</w:t>
            </w:r>
            <w:r w:rsidR="00B746C4" w:rsidRPr="00BC5CC6">
              <w:rPr>
                <w:rFonts w:ascii="Fira Sans Light" w:hAnsi="Fira Sans Light"/>
                <w:b/>
                <w:sz w:val="18"/>
                <w:szCs w:val="18"/>
              </w:rPr>
              <w:t>STAVU U RAVNINI CRTA TOČKE S RACIONALNIM KOORDINATAMA I</w:t>
            </w:r>
          </w:p>
        </w:tc>
        <w:tc>
          <w:tcPr>
            <w:tcW w:w="3586" w:type="dxa"/>
            <w:shd w:val="clear" w:color="auto" w:fill="auto"/>
          </w:tcPr>
          <w:p w14:paraId="159E3FA2" w14:textId="30C97138" w:rsidR="00B746C4" w:rsidRPr="007E26E0" w:rsidRDefault="00B746C4" w:rsidP="00BC5CC6">
            <w:pPr>
              <w:pStyle w:val="TableParagraph"/>
              <w:spacing w:line="259" w:lineRule="auto"/>
              <w:ind w:right="18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Crta i opisuje koordinatni sustav u ravnini. Crta i očit</w:t>
            </w:r>
            <w:r w:rsidR="00BC5CC6">
              <w:rPr>
                <w:rFonts w:ascii="Fira Sans Light" w:hAnsi="Fira Sans Light"/>
                <w:sz w:val="18"/>
                <w:szCs w:val="18"/>
              </w:rPr>
              <w:t>ava točke pomoću njihovih koor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dinata.</w:t>
            </w:r>
          </w:p>
          <w:p w14:paraId="72FBD66E" w14:textId="77777777" w:rsidR="00B746C4" w:rsidRPr="007E26E0" w:rsidRDefault="00B746C4" w:rsidP="00BC5CC6">
            <w:pPr>
              <w:pStyle w:val="TableParagraph"/>
              <w:spacing w:line="259" w:lineRule="auto"/>
              <w:ind w:right="18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Crta geometrijske oblike određene pomoću koordinata točaka koje ih određuju.</w:t>
            </w:r>
          </w:p>
          <w:p w14:paraId="425E3D16" w14:textId="77777777" w:rsidR="00B746C4" w:rsidRPr="007E26E0" w:rsidRDefault="00B746C4" w:rsidP="00C95514">
            <w:pPr>
              <w:pStyle w:val="TableParagraph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Dopunjava i stvara transformirane slike</w:t>
            </w:r>
          </w:p>
          <w:p w14:paraId="345A4A09" w14:textId="77777777" w:rsidR="00B746C4" w:rsidRPr="007E26E0" w:rsidRDefault="00B746C4" w:rsidP="00C95514">
            <w:pPr>
              <w:pStyle w:val="TableParagraph"/>
              <w:spacing w:before="13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(osna i centralna simetrija, translacija).</w:t>
            </w:r>
          </w:p>
        </w:tc>
        <w:tc>
          <w:tcPr>
            <w:tcW w:w="2055" w:type="dxa"/>
            <w:shd w:val="clear" w:color="auto" w:fill="auto"/>
          </w:tcPr>
          <w:p w14:paraId="405FE91A" w14:textId="77777777" w:rsidR="00BC5CC6" w:rsidRDefault="00B746C4" w:rsidP="00BC5CC6">
            <w:pPr>
              <w:pStyle w:val="TableParagraph"/>
              <w:spacing w:line="259" w:lineRule="auto"/>
              <w:ind w:right="11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Očitava i crta točke u pravokutnome </w:t>
            </w:r>
          </w:p>
          <w:p w14:paraId="1B2E9046" w14:textId="77777777" w:rsidR="00BC5CC6" w:rsidRDefault="00BC5CC6" w:rsidP="00BC5CC6">
            <w:pPr>
              <w:pStyle w:val="TableParagraph"/>
              <w:spacing w:line="259" w:lineRule="auto"/>
              <w:ind w:right="11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koordinatnom sustavu u ravnini zadane cjelobroj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nim koordinatama </w:t>
            </w:r>
          </w:p>
          <w:p w14:paraId="05403A1D" w14:textId="578EB9A4" w:rsidR="00B746C4" w:rsidRPr="007E26E0" w:rsidRDefault="00BC5CC6" w:rsidP="00BC5CC6">
            <w:pPr>
              <w:pStyle w:val="TableParagraph"/>
              <w:spacing w:line="259" w:lineRule="auto"/>
              <w:ind w:right="11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kori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steći se m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atematičkim 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jezikom.</w:t>
            </w:r>
          </w:p>
        </w:tc>
        <w:tc>
          <w:tcPr>
            <w:tcW w:w="2055" w:type="dxa"/>
            <w:shd w:val="clear" w:color="auto" w:fill="auto"/>
          </w:tcPr>
          <w:p w14:paraId="3CE5FB56" w14:textId="77777777" w:rsidR="001B740F" w:rsidRDefault="00B746C4" w:rsidP="00C95514">
            <w:pPr>
              <w:pStyle w:val="TableParagraph"/>
              <w:spacing w:line="259" w:lineRule="auto"/>
              <w:ind w:right="9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Očitava i crta točke u pravokutnome </w:t>
            </w:r>
          </w:p>
          <w:p w14:paraId="0C0220C9" w14:textId="7C75FFC0" w:rsidR="00B746C4" w:rsidRPr="007E26E0" w:rsidRDefault="001B740F" w:rsidP="00C95514">
            <w:pPr>
              <w:pStyle w:val="TableParagraph"/>
              <w:spacing w:line="259" w:lineRule="auto"/>
              <w:ind w:right="9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koordinatnom sustavu u rav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nini zadane racionalnim ko</w:t>
            </w:r>
            <w:r>
              <w:rPr>
                <w:rFonts w:ascii="Fira Sans Light" w:hAnsi="Fira Sans Light"/>
                <w:sz w:val="18"/>
                <w:szCs w:val="18"/>
              </w:rPr>
              <w:t>ordinatama. Prema zapisu pomoću</w:t>
            </w:r>
          </w:p>
        </w:tc>
        <w:tc>
          <w:tcPr>
            <w:tcW w:w="2057" w:type="dxa"/>
            <w:shd w:val="clear" w:color="auto" w:fill="auto"/>
          </w:tcPr>
          <w:p w14:paraId="48B085FA" w14:textId="14FC6746" w:rsidR="00B746C4" w:rsidRPr="007E26E0" w:rsidRDefault="00B746C4" w:rsidP="00C95514">
            <w:pPr>
              <w:pStyle w:val="TableParagraph"/>
              <w:spacing w:line="259" w:lineRule="auto"/>
              <w:ind w:right="14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Dopunjava i stvara transformirane</w:t>
            </w:r>
            <w:r w:rsidR="001B740F">
              <w:rPr>
                <w:rFonts w:ascii="Fira Sans Light" w:hAnsi="Fira Sans Light"/>
                <w:sz w:val="18"/>
                <w:szCs w:val="18"/>
              </w:rPr>
              <w:t xml:space="preserve"> slike (osna i centralna simetrija, translacija) odre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 xml:space="preserve">đene točkama </w:t>
            </w:r>
            <w:r w:rsidR="001B740F">
              <w:rPr>
                <w:rFonts w:ascii="Fira Sans Light" w:hAnsi="Fira Sans Light"/>
                <w:sz w:val="18"/>
                <w:szCs w:val="18"/>
              </w:rPr>
              <w:t>s cjelob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rojnim koordinatama.</w:t>
            </w:r>
          </w:p>
        </w:tc>
        <w:tc>
          <w:tcPr>
            <w:tcW w:w="2055" w:type="dxa"/>
            <w:shd w:val="clear" w:color="auto" w:fill="auto"/>
          </w:tcPr>
          <w:p w14:paraId="32129AEF" w14:textId="77777777" w:rsidR="001B740F" w:rsidRDefault="00B746C4" w:rsidP="009F33C4">
            <w:pPr>
              <w:pStyle w:val="TableParagraph"/>
              <w:spacing w:line="259" w:lineRule="auto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Crtajući točke zadane racionalnim </w:t>
            </w:r>
          </w:p>
          <w:p w14:paraId="3710A22F" w14:textId="07FD1505" w:rsidR="00B746C4" w:rsidRPr="007E26E0" w:rsidRDefault="001B740F" w:rsidP="009F33C4">
            <w:pPr>
              <w:pStyle w:val="TableParagraph"/>
              <w:spacing w:line="259" w:lineRule="auto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koordin</w:t>
            </w:r>
            <w:r w:rsidR="009F33C4">
              <w:rPr>
                <w:rFonts w:ascii="Fira Sans Light" w:hAnsi="Fira Sans Light"/>
                <w:sz w:val="18"/>
                <w:szCs w:val="18"/>
              </w:rPr>
              <w:t>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tama grafički rješava matematičke probleme.</w:t>
            </w:r>
          </w:p>
        </w:tc>
      </w:tr>
    </w:tbl>
    <w:p w14:paraId="474124CD" w14:textId="77777777" w:rsidR="00B746C4" w:rsidRPr="007E26E0" w:rsidRDefault="00B746C4" w:rsidP="00B746C4">
      <w:pPr>
        <w:rPr>
          <w:rFonts w:ascii="Fira Sans Light" w:hAnsi="Fira Sans Light"/>
          <w:sz w:val="18"/>
          <w:szCs w:val="18"/>
        </w:rPr>
        <w:sectPr w:rsidR="00B746C4" w:rsidRPr="007E26E0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292D9D52" w14:textId="0A663E13" w:rsidR="00B746C4" w:rsidRPr="007E26E0" w:rsidRDefault="00B746C4" w:rsidP="00B746C4">
      <w:pPr>
        <w:pStyle w:val="Tijeloteksta"/>
        <w:spacing w:before="3"/>
        <w:rPr>
          <w:rFonts w:ascii="Fira Sans Light" w:hAnsi="Fira Sans Light"/>
          <w:sz w:val="18"/>
          <w:szCs w:val="1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980"/>
        <w:gridCol w:w="3586"/>
        <w:gridCol w:w="2055"/>
        <w:gridCol w:w="2055"/>
        <w:gridCol w:w="2057"/>
        <w:gridCol w:w="2055"/>
      </w:tblGrid>
      <w:tr w:rsidR="00B746C4" w:rsidRPr="007E26E0" w14:paraId="53238ECE" w14:textId="77777777" w:rsidTr="00C95514">
        <w:trPr>
          <w:trHeight w:val="460"/>
        </w:trPr>
        <w:tc>
          <w:tcPr>
            <w:tcW w:w="14237" w:type="dxa"/>
            <w:gridSpan w:val="7"/>
            <w:shd w:val="clear" w:color="auto" w:fill="B4DCEB"/>
          </w:tcPr>
          <w:p w14:paraId="55F92C41" w14:textId="7FC7C76F" w:rsidR="00B746C4" w:rsidRPr="001B740F" w:rsidRDefault="00B746C4" w:rsidP="00C95514">
            <w:pPr>
              <w:pStyle w:val="TableParagraph"/>
              <w:spacing w:before="26"/>
              <w:ind w:left="4160"/>
              <w:rPr>
                <w:rFonts w:ascii="Fira Sans Light" w:hAnsi="Fira Sans Light"/>
                <w:b/>
              </w:rPr>
            </w:pPr>
            <w:r w:rsidRPr="001B740F">
              <w:rPr>
                <w:rFonts w:ascii="Fira Sans Light" w:hAnsi="Fira Sans Light"/>
                <w:b/>
              </w:rPr>
              <w:t xml:space="preserve">MATEMATIKA – NA KRAJU 7. RAZREDA OSNOVNE ŠKOLE </w:t>
            </w:r>
            <w:r w:rsidR="001B740F" w:rsidRPr="001B740F">
              <w:rPr>
                <w:rFonts w:ascii="Fira Sans Light" w:hAnsi="Fira Sans Light"/>
                <w:b/>
              </w:rPr>
              <w:t xml:space="preserve">         </w:t>
            </w:r>
            <w:r w:rsidRPr="001B740F">
              <w:rPr>
                <w:rFonts w:ascii="Fira Sans Light" w:hAnsi="Fira Sans Light"/>
                <w:b/>
              </w:rPr>
              <w:t>UČENIK:</w:t>
            </w:r>
          </w:p>
        </w:tc>
      </w:tr>
      <w:tr w:rsidR="00B746C4" w:rsidRPr="007E26E0" w14:paraId="731E51BA" w14:textId="77777777" w:rsidTr="00C95514">
        <w:trPr>
          <w:trHeight w:val="400"/>
        </w:trPr>
        <w:tc>
          <w:tcPr>
            <w:tcW w:w="14237" w:type="dxa"/>
            <w:gridSpan w:val="7"/>
            <w:shd w:val="clear" w:color="auto" w:fill="C7F9F9"/>
          </w:tcPr>
          <w:p w14:paraId="162A62D5" w14:textId="2E3AE5F6" w:rsidR="00B746C4" w:rsidRPr="001B740F" w:rsidRDefault="00B746C4" w:rsidP="00C95514">
            <w:pPr>
              <w:pStyle w:val="TableParagraph"/>
              <w:spacing w:line="214" w:lineRule="exact"/>
              <w:ind w:left="1416"/>
              <w:rPr>
                <w:rFonts w:ascii="Fira Sans Light" w:hAnsi="Fira Sans Light"/>
                <w:b/>
                <w:sz w:val="20"/>
                <w:szCs w:val="20"/>
              </w:rPr>
            </w:pPr>
            <w:r w:rsidRPr="001B740F">
              <w:rPr>
                <w:rFonts w:ascii="Fira Sans Light" w:hAnsi="Fira Sans Light"/>
                <w:b/>
                <w:sz w:val="20"/>
                <w:szCs w:val="20"/>
              </w:rPr>
              <w:t>DOMENE: A – BROJEVI, B – ALGEBRA I FUNKCIJE, C – OBLIK I PROSTOR, D – MJERENJE, E – PODA</w:t>
            </w:r>
            <w:r w:rsidR="001B740F" w:rsidRPr="001B740F">
              <w:rPr>
                <w:rFonts w:ascii="Fira Sans Light" w:hAnsi="Fira Sans Light"/>
                <w:b/>
                <w:sz w:val="20"/>
                <w:szCs w:val="20"/>
              </w:rPr>
              <w:t>T</w:t>
            </w:r>
            <w:r w:rsidRPr="001B740F">
              <w:rPr>
                <w:rFonts w:ascii="Fira Sans Light" w:hAnsi="Fira Sans Light"/>
                <w:b/>
                <w:sz w:val="20"/>
                <w:szCs w:val="20"/>
              </w:rPr>
              <w:t>CI, STATISTIKA I VJEROJATNOST</w:t>
            </w:r>
          </w:p>
        </w:tc>
      </w:tr>
      <w:tr w:rsidR="00B746C4" w:rsidRPr="007E26E0" w14:paraId="3536B7DB" w14:textId="77777777" w:rsidTr="00C95514">
        <w:trPr>
          <w:trHeight w:val="234"/>
        </w:trPr>
        <w:tc>
          <w:tcPr>
            <w:tcW w:w="449" w:type="dxa"/>
            <w:vMerge w:val="restart"/>
            <w:shd w:val="clear" w:color="auto" w:fill="D6B8EB"/>
          </w:tcPr>
          <w:p w14:paraId="6D32504B" w14:textId="131C138C" w:rsidR="00B746C4" w:rsidRPr="001B740F" w:rsidRDefault="00B746C4" w:rsidP="00C95514">
            <w:pPr>
              <w:pStyle w:val="TableParagraph"/>
              <w:spacing w:before="15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RB</w:t>
            </w:r>
            <w:r w:rsidR="009F33C4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3E3F33AC" w14:textId="2494D2EE" w:rsidR="00B746C4" w:rsidRPr="001B740F" w:rsidRDefault="00B746C4" w:rsidP="001B740F">
            <w:pPr>
              <w:pStyle w:val="TableParagraph"/>
              <w:spacing w:before="15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D6B8EB"/>
          </w:tcPr>
          <w:p w14:paraId="19AE3304" w14:textId="77777777" w:rsidR="00B746C4" w:rsidRPr="001B740F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D6B8EB"/>
          </w:tcPr>
          <w:p w14:paraId="4AE7D8A6" w14:textId="77777777" w:rsidR="00B746C4" w:rsidRPr="001B740F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D6B8EB"/>
          </w:tcPr>
          <w:p w14:paraId="3B6F3AFC" w14:textId="77777777" w:rsidR="00B746C4" w:rsidRPr="001B740F" w:rsidRDefault="00B746C4" w:rsidP="00C95514">
            <w:pPr>
              <w:pStyle w:val="TableParagraph"/>
              <w:spacing w:line="214" w:lineRule="exact"/>
              <w:ind w:left="3080" w:right="3080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RAZINE USVOJENOSTI</w:t>
            </w:r>
          </w:p>
        </w:tc>
      </w:tr>
      <w:tr w:rsidR="00B746C4" w:rsidRPr="007E26E0" w14:paraId="5CE144A4" w14:textId="77777777" w:rsidTr="00C95514">
        <w:trPr>
          <w:trHeight w:val="472"/>
        </w:trPr>
        <w:tc>
          <w:tcPr>
            <w:tcW w:w="449" w:type="dxa"/>
            <w:vMerge/>
            <w:tcBorders>
              <w:top w:val="nil"/>
            </w:tcBorders>
            <w:shd w:val="clear" w:color="auto" w:fill="D6B8EB"/>
          </w:tcPr>
          <w:p w14:paraId="0F380C07" w14:textId="77777777" w:rsidR="00B746C4" w:rsidRPr="001B740F" w:rsidRDefault="00B746C4" w:rsidP="00C95514">
            <w:pPr>
              <w:widowControl w:val="0"/>
              <w:autoSpaceDE w:val="0"/>
              <w:autoSpaceDN w:val="0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6B8EB"/>
          </w:tcPr>
          <w:p w14:paraId="7432163F" w14:textId="77777777" w:rsidR="00B746C4" w:rsidRPr="001B740F" w:rsidRDefault="00B746C4" w:rsidP="001B740F">
            <w:pPr>
              <w:pStyle w:val="TableParagraph"/>
              <w:spacing w:line="209" w:lineRule="exact"/>
              <w:ind w:left="108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ISHOD</w:t>
            </w:r>
          </w:p>
        </w:tc>
        <w:tc>
          <w:tcPr>
            <w:tcW w:w="3586" w:type="dxa"/>
            <w:tcBorders>
              <w:top w:val="nil"/>
            </w:tcBorders>
            <w:shd w:val="clear" w:color="auto" w:fill="D6B8EB"/>
          </w:tcPr>
          <w:p w14:paraId="408C6772" w14:textId="77777777" w:rsidR="00B746C4" w:rsidRPr="001B740F" w:rsidRDefault="00B746C4" w:rsidP="001B740F">
            <w:pPr>
              <w:pStyle w:val="TableParagraph"/>
              <w:spacing w:line="209" w:lineRule="exact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RAZRADA ISHODA</w:t>
            </w:r>
          </w:p>
        </w:tc>
        <w:tc>
          <w:tcPr>
            <w:tcW w:w="2055" w:type="dxa"/>
            <w:shd w:val="clear" w:color="auto" w:fill="F9C7F9"/>
          </w:tcPr>
          <w:p w14:paraId="17396FF5" w14:textId="19853321" w:rsidR="00B746C4" w:rsidRPr="001B740F" w:rsidRDefault="001B740F" w:rsidP="001B740F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ZADOVOLJAVA</w:t>
            </w:r>
            <w:r w:rsidR="00B746C4" w:rsidRPr="001B740F">
              <w:rPr>
                <w:rFonts w:ascii="Fira Sans Light" w:hAnsi="Fira Sans Light"/>
                <w:b/>
                <w:sz w:val="18"/>
                <w:szCs w:val="18"/>
              </w:rPr>
              <w:t>JUĆA</w:t>
            </w:r>
          </w:p>
        </w:tc>
        <w:tc>
          <w:tcPr>
            <w:tcW w:w="2055" w:type="dxa"/>
            <w:shd w:val="clear" w:color="auto" w:fill="F9C7F9"/>
          </w:tcPr>
          <w:p w14:paraId="1188D443" w14:textId="77777777" w:rsidR="00B746C4" w:rsidRPr="001B740F" w:rsidRDefault="00B746C4" w:rsidP="001B740F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DOBRA</w:t>
            </w:r>
          </w:p>
        </w:tc>
        <w:tc>
          <w:tcPr>
            <w:tcW w:w="2057" w:type="dxa"/>
            <w:shd w:val="clear" w:color="auto" w:fill="F9C7F9"/>
          </w:tcPr>
          <w:p w14:paraId="4943C20A" w14:textId="77777777" w:rsidR="00B746C4" w:rsidRPr="001B740F" w:rsidRDefault="00B746C4" w:rsidP="001B740F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VRLO DOBRA</w:t>
            </w:r>
          </w:p>
        </w:tc>
        <w:tc>
          <w:tcPr>
            <w:tcW w:w="2055" w:type="dxa"/>
            <w:shd w:val="clear" w:color="auto" w:fill="F9C7F9"/>
          </w:tcPr>
          <w:p w14:paraId="4777E036" w14:textId="77777777" w:rsidR="00B746C4" w:rsidRPr="001B740F" w:rsidRDefault="00B746C4" w:rsidP="001B740F">
            <w:pPr>
              <w:pStyle w:val="TableParagraph"/>
              <w:spacing w:before="115"/>
              <w:ind w:left="10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IZNIMNA</w:t>
            </w:r>
          </w:p>
        </w:tc>
      </w:tr>
      <w:tr w:rsidR="00B746C4" w:rsidRPr="007E26E0" w14:paraId="792D8B0C" w14:textId="77777777" w:rsidTr="00C95514">
        <w:trPr>
          <w:trHeight w:val="998"/>
        </w:trPr>
        <w:tc>
          <w:tcPr>
            <w:tcW w:w="449" w:type="dxa"/>
            <w:shd w:val="clear" w:color="auto" w:fill="auto"/>
          </w:tcPr>
          <w:p w14:paraId="49133D4A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9F9B4"/>
          </w:tcPr>
          <w:p w14:paraId="02232770" w14:textId="30A3D586" w:rsidR="00B746C4" w:rsidRPr="00BC5CC6" w:rsidRDefault="00BC5CC6" w:rsidP="00C95514">
            <w:pPr>
              <w:pStyle w:val="TableParagraph"/>
              <w:spacing w:before="32" w:line="276" w:lineRule="auto"/>
              <w:ind w:left="108" w:right="167"/>
              <w:rPr>
                <w:rFonts w:ascii="Fira Sans Light" w:hAnsi="Fira Sans Light"/>
                <w:b/>
                <w:sz w:val="18"/>
                <w:szCs w:val="18"/>
              </w:rPr>
            </w:pPr>
            <w:r w:rsidRPr="00BC5CC6">
              <w:rPr>
                <w:rFonts w:ascii="Fira Sans Light" w:hAnsi="Fira Sans Light"/>
                <w:b/>
                <w:sz w:val="18"/>
                <w:szCs w:val="18"/>
              </w:rPr>
              <w:t>STVARA MOTIVE KORI</w:t>
            </w:r>
            <w:r w:rsidR="00B746C4" w:rsidRPr="00BC5CC6">
              <w:rPr>
                <w:rFonts w:ascii="Fira Sans Light" w:hAnsi="Fira Sans Light"/>
                <w:b/>
                <w:sz w:val="18"/>
                <w:szCs w:val="18"/>
              </w:rPr>
              <w:t>STEĆI SE NJIMA.</w:t>
            </w:r>
          </w:p>
        </w:tc>
        <w:tc>
          <w:tcPr>
            <w:tcW w:w="3586" w:type="dxa"/>
            <w:shd w:val="clear" w:color="auto" w:fill="auto"/>
          </w:tcPr>
          <w:p w14:paraId="19ACA837" w14:textId="77777777" w:rsidR="00B746C4" w:rsidRPr="007E26E0" w:rsidRDefault="00B746C4" w:rsidP="00C95514">
            <w:pPr>
              <w:pStyle w:val="TableParagraph"/>
              <w:spacing w:line="214" w:lineRule="exact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Grafički rješava matematičke probleme.</w:t>
            </w:r>
          </w:p>
          <w:p w14:paraId="0FBE0620" w14:textId="77777777" w:rsidR="00B746C4" w:rsidRPr="007E26E0" w:rsidRDefault="00B746C4" w:rsidP="00C95514">
            <w:pPr>
              <w:pStyle w:val="TableParagraph"/>
              <w:spacing w:before="8"/>
              <w:rPr>
                <w:rFonts w:ascii="Fira Sans Light" w:hAnsi="Fira Sans Light"/>
                <w:sz w:val="18"/>
                <w:szCs w:val="18"/>
              </w:rPr>
            </w:pPr>
          </w:p>
          <w:p w14:paraId="07FDB054" w14:textId="56561B3D" w:rsidR="00B746C4" w:rsidRPr="007E26E0" w:rsidRDefault="00B746C4" w:rsidP="00C95514">
            <w:pPr>
              <w:pStyle w:val="TableParagraph"/>
              <w:spacing w:line="230" w:lineRule="atLeast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Korelacij</w:t>
            </w:r>
            <w:r w:rsidR="00BC5CC6">
              <w:rPr>
                <w:rFonts w:ascii="Fira Sans Light" w:hAnsi="Fira Sans Light"/>
                <w:sz w:val="18"/>
                <w:szCs w:val="18"/>
              </w:rPr>
              <w:t>a s Geografijom, Fizikom, Kemi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jom i Biologijom.</w:t>
            </w:r>
          </w:p>
        </w:tc>
        <w:tc>
          <w:tcPr>
            <w:tcW w:w="2055" w:type="dxa"/>
            <w:shd w:val="clear" w:color="auto" w:fill="auto"/>
          </w:tcPr>
          <w:p w14:paraId="2A622A8F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14FCFA9E" w14:textId="77777777" w:rsidR="001B740F" w:rsidRDefault="001B740F" w:rsidP="00C95514">
            <w:pPr>
              <w:pStyle w:val="TableParagraph"/>
              <w:spacing w:line="259" w:lineRule="auto"/>
              <w:ind w:right="81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koordinata prepoznaje i tu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mači pripadnost točke kvadrantima i </w:t>
            </w:r>
          </w:p>
          <w:p w14:paraId="13077197" w14:textId="315EBA42" w:rsidR="00B746C4" w:rsidRPr="007E26E0" w:rsidRDefault="001B740F" w:rsidP="00C95514">
            <w:pPr>
              <w:pStyle w:val="TableParagraph"/>
              <w:spacing w:line="259" w:lineRule="auto"/>
              <w:ind w:right="81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koordina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tnim osima.</w:t>
            </w:r>
          </w:p>
        </w:tc>
        <w:tc>
          <w:tcPr>
            <w:tcW w:w="2057" w:type="dxa"/>
            <w:shd w:val="clear" w:color="auto" w:fill="auto"/>
          </w:tcPr>
          <w:p w14:paraId="1F9D65D4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745843CA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B746C4" w:rsidRPr="007E26E0" w14:paraId="194264AF" w14:textId="77777777" w:rsidTr="00C95514">
        <w:trPr>
          <w:trHeight w:val="2412"/>
        </w:trPr>
        <w:tc>
          <w:tcPr>
            <w:tcW w:w="449" w:type="dxa"/>
            <w:shd w:val="clear" w:color="auto" w:fill="auto"/>
          </w:tcPr>
          <w:p w14:paraId="6BFC1356" w14:textId="011F53A7" w:rsidR="00B746C4" w:rsidRPr="007E26E0" w:rsidRDefault="001B740F" w:rsidP="001B740F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15.</w:t>
            </w:r>
          </w:p>
        </w:tc>
        <w:tc>
          <w:tcPr>
            <w:tcW w:w="1980" w:type="dxa"/>
            <w:shd w:val="clear" w:color="auto" w:fill="F9F9B4"/>
          </w:tcPr>
          <w:p w14:paraId="407EA907" w14:textId="29D8E63E" w:rsidR="00B746C4" w:rsidRPr="001B740F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D. 7. 3</w:t>
            </w:r>
            <w:r w:rsidR="001B740F" w:rsidRPr="001B740F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562742D7" w14:textId="77777777" w:rsidR="00B746C4" w:rsidRPr="001B740F" w:rsidRDefault="00B746C4" w:rsidP="00C95514">
            <w:pPr>
              <w:pStyle w:val="TableParagraph"/>
              <w:spacing w:before="11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0A18EF4A" w14:textId="4972347A" w:rsidR="00B746C4" w:rsidRPr="007E26E0" w:rsidRDefault="00B746C4" w:rsidP="001B740F">
            <w:pPr>
              <w:pStyle w:val="TableParagraph"/>
              <w:spacing w:line="331" w:lineRule="auto"/>
              <w:ind w:left="108" w:right="241"/>
              <w:rPr>
                <w:rFonts w:ascii="Fira Sans Light" w:hAnsi="Fira Sans Light"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BIRA S</w:t>
            </w:r>
            <w:r w:rsidR="001B740F" w:rsidRPr="001B740F">
              <w:rPr>
                <w:rFonts w:ascii="Fira Sans Light" w:hAnsi="Fira Sans Light"/>
                <w:b/>
                <w:sz w:val="18"/>
                <w:szCs w:val="18"/>
              </w:rPr>
              <w:t>TRATEGIJE ZA RAČUNANJE OPSEGA I POVRŠINE MNOGO</w:t>
            </w: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KUTA.</w:t>
            </w:r>
          </w:p>
        </w:tc>
        <w:tc>
          <w:tcPr>
            <w:tcW w:w="3586" w:type="dxa"/>
            <w:shd w:val="clear" w:color="auto" w:fill="auto"/>
          </w:tcPr>
          <w:p w14:paraId="578E681B" w14:textId="77777777" w:rsidR="001B740F" w:rsidRDefault="00B746C4" w:rsidP="00C95514">
            <w:pPr>
              <w:pStyle w:val="TableParagraph"/>
              <w:spacing w:line="261" w:lineRule="auto"/>
              <w:ind w:right="167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Opisuje i r</w:t>
            </w:r>
            <w:r w:rsidR="001B740F">
              <w:rPr>
                <w:rFonts w:ascii="Fira Sans Light" w:hAnsi="Fira Sans Light"/>
                <w:sz w:val="18"/>
                <w:szCs w:val="18"/>
              </w:rPr>
              <w:t xml:space="preserve">ačuna opseg i površinu </w:t>
            </w:r>
          </w:p>
          <w:p w14:paraId="79A08D65" w14:textId="6C5D0549" w:rsidR="00B746C4" w:rsidRPr="007E26E0" w:rsidRDefault="001B740F" w:rsidP="00C95514">
            <w:pPr>
              <w:pStyle w:val="TableParagraph"/>
              <w:spacing w:line="261" w:lineRule="auto"/>
              <w:ind w:right="167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nepravil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nih i pravilnih mnogokuta.</w:t>
            </w:r>
          </w:p>
          <w:p w14:paraId="1F5D5FA4" w14:textId="77777777" w:rsidR="00B746C4" w:rsidRPr="007E26E0" w:rsidRDefault="00B746C4" w:rsidP="00C95514">
            <w:pPr>
              <w:pStyle w:val="TableParagraph"/>
              <w:spacing w:line="259" w:lineRule="auto"/>
              <w:ind w:right="146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Otkriva, obrazlaže i primjenjuje formulu za površinu pravilnog mnogokuta koristeći se površinom karakterističnog trokuta.</w:t>
            </w:r>
          </w:p>
          <w:p w14:paraId="5C2AEB78" w14:textId="3ABC8976" w:rsidR="00B746C4" w:rsidRPr="007E26E0" w:rsidRDefault="00B746C4" w:rsidP="00C95514">
            <w:pPr>
              <w:pStyle w:val="TableParagraph"/>
              <w:spacing w:line="259" w:lineRule="auto"/>
              <w:ind w:right="19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Argumentira odabir strategije za računanje opsega </w:t>
            </w:r>
            <w:r w:rsidR="001B740F">
              <w:rPr>
                <w:rFonts w:ascii="Fira Sans Light" w:hAnsi="Fira Sans Light"/>
                <w:sz w:val="18"/>
                <w:szCs w:val="18"/>
              </w:rPr>
              <w:t>i površine mnogokuta u problem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skoj situaciji.</w:t>
            </w:r>
          </w:p>
          <w:p w14:paraId="75985313" w14:textId="77777777" w:rsidR="00B746C4" w:rsidRPr="007E26E0" w:rsidRDefault="00B746C4" w:rsidP="00C95514">
            <w:pPr>
              <w:pStyle w:val="TableParagraph"/>
              <w:spacing w:before="4"/>
              <w:rPr>
                <w:rFonts w:ascii="Fira Sans Light" w:hAnsi="Fira Sans Light"/>
                <w:sz w:val="18"/>
                <w:szCs w:val="18"/>
              </w:rPr>
            </w:pPr>
          </w:p>
          <w:p w14:paraId="6FB80319" w14:textId="77777777" w:rsidR="00B746C4" w:rsidRPr="007E26E0" w:rsidRDefault="00B746C4" w:rsidP="007953AF">
            <w:pPr>
              <w:pStyle w:val="TableParagraph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Korelacija s Fizikom i Kemijom.</w:t>
            </w:r>
          </w:p>
        </w:tc>
        <w:tc>
          <w:tcPr>
            <w:tcW w:w="2055" w:type="dxa"/>
            <w:shd w:val="clear" w:color="auto" w:fill="auto"/>
          </w:tcPr>
          <w:p w14:paraId="6DF23474" w14:textId="77777777" w:rsidR="001B740F" w:rsidRDefault="00B746C4" w:rsidP="00C95514">
            <w:pPr>
              <w:pStyle w:val="TableParagraph"/>
              <w:spacing w:line="259" w:lineRule="auto"/>
              <w:ind w:left="105" w:right="136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Analizira nepravilni mnogokut i ističe </w:t>
            </w:r>
          </w:p>
          <w:p w14:paraId="015BD863" w14:textId="00B97833" w:rsidR="00B746C4" w:rsidRPr="007E26E0" w:rsidRDefault="001B740F" w:rsidP="00C95514">
            <w:pPr>
              <w:pStyle w:val="TableParagraph"/>
              <w:spacing w:line="259" w:lineRule="auto"/>
              <w:ind w:left="105" w:right="136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uo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čene particije (kvadrat, pravokutnik). Određuje mu opseg i površinu.</w:t>
            </w:r>
          </w:p>
        </w:tc>
        <w:tc>
          <w:tcPr>
            <w:tcW w:w="2055" w:type="dxa"/>
            <w:shd w:val="clear" w:color="auto" w:fill="auto"/>
          </w:tcPr>
          <w:p w14:paraId="6644E270" w14:textId="77777777" w:rsidR="001B740F" w:rsidRDefault="00B746C4" w:rsidP="00C95514">
            <w:pPr>
              <w:pStyle w:val="TableParagraph"/>
              <w:spacing w:line="259" w:lineRule="auto"/>
              <w:ind w:right="9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Otkriva, obrazlaže i </w:t>
            </w:r>
          </w:p>
          <w:p w14:paraId="3B88FCA5" w14:textId="43B1ECC7" w:rsidR="00B746C4" w:rsidRPr="007E26E0" w:rsidRDefault="001B740F" w:rsidP="00C95514">
            <w:pPr>
              <w:pStyle w:val="TableParagraph"/>
              <w:spacing w:line="259" w:lineRule="auto"/>
              <w:ind w:right="9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mjenjuje formulu za površinu pravilnoga mnogokuta.</w:t>
            </w:r>
          </w:p>
          <w:p w14:paraId="1BD5740C" w14:textId="77777777" w:rsidR="001B740F" w:rsidRDefault="00B746C4" w:rsidP="00C95514">
            <w:pPr>
              <w:pStyle w:val="TableParagraph"/>
              <w:spacing w:line="259" w:lineRule="auto"/>
              <w:ind w:right="10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Računa opseg i </w:t>
            </w:r>
          </w:p>
          <w:p w14:paraId="11512601" w14:textId="65A33CBD" w:rsidR="00B746C4" w:rsidRPr="007E26E0" w:rsidRDefault="001B740F" w:rsidP="00C95514">
            <w:pPr>
              <w:pStyle w:val="TableParagraph"/>
              <w:spacing w:line="259" w:lineRule="auto"/>
              <w:ind w:right="10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površinu pravilnoga mnogo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kuta.</w:t>
            </w:r>
          </w:p>
        </w:tc>
        <w:tc>
          <w:tcPr>
            <w:tcW w:w="2057" w:type="dxa"/>
            <w:shd w:val="clear" w:color="auto" w:fill="auto"/>
          </w:tcPr>
          <w:p w14:paraId="712BAE0E" w14:textId="25DA2D7E" w:rsidR="00B746C4" w:rsidRPr="007E26E0" w:rsidRDefault="001B740F" w:rsidP="00C95514">
            <w:pPr>
              <w:pStyle w:val="TableParagraph"/>
              <w:spacing w:line="259" w:lineRule="auto"/>
              <w:ind w:righ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Istražuje načine računa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nja opsega i površine geometrijskih o</w:t>
            </w:r>
            <w:r>
              <w:rPr>
                <w:rFonts w:ascii="Fira Sans Light" w:hAnsi="Fira Sans Light"/>
                <w:sz w:val="18"/>
                <w:szCs w:val="18"/>
              </w:rPr>
              <w:t>blika uz obrazloženje matemati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čkim jezikom.</w:t>
            </w:r>
          </w:p>
        </w:tc>
        <w:tc>
          <w:tcPr>
            <w:tcW w:w="2055" w:type="dxa"/>
            <w:shd w:val="clear" w:color="auto" w:fill="auto"/>
          </w:tcPr>
          <w:p w14:paraId="33C14A0B" w14:textId="68844346" w:rsidR="00B746C4" w:rsidRPr="007E26E0" w:rsidRDefault="00B746C4" w:rsidP="00C95514">
            <w:pPr>
              <w:pStyle w:val="TableParagraph"/>
              <w:spacing w:line="259" w:lineRule="auto"/>
              <w:ind w:left="105" w:right="14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Argumentira odabir strategije za r</w:t>
            </w:r>
            <w:r w:rsidR="001B740F">
              <w:rPr>
                <w:rFonts w:ascii="Fira Sans Light" w:hAnsi="Fira Sans Light"/>
                <w:sz w:val="18"/>
                <w:szCs w:val="18"/>
              </w:rPr>
              <w:t>ačunanje opsega i površine mno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gokuta u problemskoj situaciji za koju kreira formulu.</w:t>
            </w:r>
          </w:p>
        </w:tc>
      </w:tr>
      <w:tr w:rsidR="00B746C4" w:rsidRPr="007E26E0" w14:paraId="1DA307D8" w14:textId="77777777" w:rsidTr="00C95514">
        <w:trPr>
          <w:trHeight w:val="2124"/>
        </w:trPr>
        <w:tc>
          <w:tcPr>
            <w:tcW w:w="449" w:type="dxa"/>
            <w:shd w:val="clear" w:color="auto" w:fill="auto"/>
          </w:tcPr>
          <w:p w14:paraId="144B9E92" w14:textId="65C61901" w:rsidR="00B746C4" w:rsidRPr="007E26E0" w:rsidRDefault="001B740F" w:rsidP="001B740F">
            <w:pPr>
              <w:pStyle w:val="TableParagraph"/>
              <w:spacing w:line="217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16.</w:t>
            </w:r>
          </w:p>
        </w:tc>
        <w:tc>
          <w:tcPr>
            <w:tcW w:w="1980" w:type="dxa"/>
            <w:shd w:val="clear" w:color="auto" w:fill="F9F9B4"/>
          </w:tcPr>
          <w:p w14:paraId="340EFC04" w14:textId="7BBA2F6D" w:rsidR="00B746C4" w:rsidRPr="001B740F" w:rsidRDefault="00B746C4" w:rsidP="00C95514">
            <w:pPr>
              <w:pStyle w:val="TableParagraph"/>
              <w:spacing w:line="217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D. 7. 4</w:t>
            </w:r>
            <w:r w:rsidR="001B740F" w:rsidRPr="001B740F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3DE6E90A" w14:textId="77777777" w:rsidR="00B746C4" w:rsidRPr="001B740F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5E86F854" w14:textId="322DFD73" w:rsidR="00B746C4" w:rsidRPr="007E26E0" w:rsidRDefault="00B746C4" w:rsidP="00C95514">
            <w:pPr>
              <w:pStyle w:val="TableParagraph"/>
              <w:spacing w:line="236" w:lineRule="exact"/>
              <w:ind w:left="108" w:right="115"/>
              <w:rPr>
                <w:rFonts w:ascii="Fira Sans Light" w:hAnsi="Fira Sans Light"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RAČUNA I PRIMJENJUJE OPSEG I POVRŠINU KRUGA I</w:t>
            </w:r>
            <w:r w:rsidR="001B740F" w:rsidRPr="001B740F">
              <w:rPr>
                <w:rFonts w:ascii="Fira Sans Light" w:hAnsi="Fira Sans Light"/>
                <w:b/>
                <w:sz w:val="18"/>
                <w:szCs w:val="18"/>
              </w:rPr>
              <w:t xml:space="preserve"> NJEGOVIH DI</w:t>
            </w: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JELOVA.</w:t>
            </w:r>
          </w:p>
        </w:tc>
        <w:tc>
          <w:tcPr>
            <w:tcW w:w="3586" w:type="dxa"/>
            <w:shd w:val="clear" w:color="auto" w:fill="auto"/>
          </w:tcPr>
          <w:p w14:paraId="7AF1843B" w14:textId="77777777" w:rsidR="00B746C4" w:rsidRPr="007E26E0" w:rsidRDefault="00B746C4" w:rsidP="00C95514">
            <w:pPr>
              <w:pStyle w:val="TableParagraph"/>
              <w:spacing w:line="259" w:lineRule="auto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Istražuje i računa opseg i površinu kruga i njegovih dijelova.</w:t>
            </w:r>
          </w:p>
          <w:p w14:paraId="1E6AC3D9" w14:textId="110702B3" w:rsidR="00B746C4" w:rsidRPr="007E26E0" w:rsidRDefault="00B746C4" w:rsidP="00C95514">
            <w:pPr>
              <w:pStyle w:val="TableParagraph"/>
              <w:spacing w:line="259" w:lineRule="auto"/>
              <w:ind w:right="11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Objašnjava ulogu i svojstva broja </w:t>
            </w:r>
            <w:r w:rsidR="001B740F">
              <w:t>π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. Modelira p</w:t>
            </w:r>
            <w:r w:rsidR="001B740F">
              <w:rPr>
                <w:rFonts w:ascii="Fira Sans Light" w:hAnsi="Fira Sans Light"/>
                <w:sz w:val="18"/>
                <w:szCs w:val="18"/>
              </w:rPr>
              <w:t>ovršinama i opsezima geometrij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skih oblika (k</w:t>
            </w:r>
            <w:r w:rsidR="001B740F">
              <w:rPr>
                <w:rFonts w:ascii="Fira Sans Light" w:hAnsi="Fira Sans Light"/>
                <w:sz w:val="18"/>
                <w:szCs w:val="18"/>
              </w:rPr>
              <w:t>rug i dijelovi, kružnica i dije</w:t>
            </w:r>
            <w:r w:rsidR="009F33C4">
              <w:rPr>
                <w:rFonts w:ascii="Fira Sans Light" w:hAnsi="Fira Sans Light"/>
                <w:sz w:val="18"/>
                <w:szCs w:val="18"/>
              </w:rPr>
              <w:t>lovi, kružni vijenac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) rješavanje problemske situacije.</w:t>
            </w:r>
          </w:p>
          <w:p w14:paraId="0DAF4DE3" w14:textId="77777777" w:rsidR="001B740F" w:rsidRDefault="00B746C4" w:rsidP="00C95514">
            <w:pPr>
              <w:pStyle w:val="TableParagraph"/>
              <w:spacing w:line="217" w:lineRule="exact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Korelacija s Geografijom, Fizikom, </w:t>
            </w:r>
          </w:p>
          <w:p w14:paraId="610AA218" w14:textId="74741581" w:rsidR="00B746C4" w:rsidRPr="007E26E0" w:rsidRDefault="001B740F" w:rsidP="001B740F">
            <w:pPr>
              <w:pStyle w:val="TableParagraph"/>
              <w:spacing w:line="217" w:lineRule="exact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Kemi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jom i Biologijom.</w:t>
            </w:r>
          </w:p>
        </w:tc>
        <w:tc>
          <w:tcPr>
            <w:tcW w:w="2055" w:type="dxa"/>
            <w:shd w:val="clear" w:color="auto" w:fill="auto"/>
          </w:tcPr>
          <w:p w14:paraId="2469DF97" w14:textId="77777777" w:rsidR="001B740F" w:rsidRDefault="00B746C4" w:rsidP="00C95514">
            <w:pPr>
              <w:pStyle w:val="TableParagraph"/>
              <w:spacing w:line="259" w:lineRule="auto"/>
              <w:ind w:left="105" w:right="10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Istražuje i otkriva </w:t>
            </w:r>
          </w:p>
          <w:p w14:paraId="6FF96296" w14:textId="157D6137" w:rsidR="00B746C4" w:rsidRPr="007E26E0" w:rsidRDefault="001B740F" w:rsidP="00C95514">
            <w:pPr>
              <w:pStyle w:val="TableParagraph"/>
              <w:spacing w:line="259" w:lineRule="auto"/>
              <w:ind w:left="105" w:right="10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od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nos duljine pr</w:t>
            </w:r>
            <w:r>
              <w:rPr>
                <w:rFonts w:ascii="Fira Sans Light" w:hAnsi="Fira Sans Light"/>
                <w:sz w:val="18"/>
                <w:szCs w:val="18"/>
              </w:rPr>
              <w:t>omjera i opsega kruga. Iz prom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jera poznate duljine na predlošku procjenjuje opseg kruga i obratno.</w:t>
            </w:r>
          </w:p>
        </w:tc>
        <w:tc>
          <w:tcPr>
            <w:tcW w:w="2055" w:type="dxa"/>
            <w:shd w:val="clear" w:color="auto" w:fill="auto"/>
          </w:tcPr>
          <w:p w14:paraId="06073188" w14:textId="77777777" w:rsidR="001B740F" w:rsidRDefault="00B746C4" w:rsidP="00C95514">
            <w:pPr>
              <w:pStyle w:val="TableParagraph"/>
              <w:spacing w:line="259" w:lineRule="auto"/>
              <w:ind w:right="187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Računa opseg i </w:t>
            </w:r>
          </w:p>
          <w:p w14:paraId="4D480110" w14:textId="4B512962" w:rsidR="00B746C4" w:rsidRPr="007E26E0" w:rsidRDefault="001B740F" w:rsidP="00C95514">
            <w:pPr>
              <w:pStyle w:val="TableParagraph"/>
              <w:spacing w:line="259" w:lineRule="auto"/>
              <w:ind w:right="187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povr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šinu kruga koris</w:t>
            </w:r>
            <w:r>
              <w:rPr>
                <w:rFonts w:ascii="Fira Sans Light" w:hAnsi="Fira Sans Light"/>
                <w:sz w:val="18"/>
                <w:szCs w:val="18"/>
              </w:rPr>
              <w:t>teći se formulom uz objašnjenje. Rezultat zaokru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žuje.</w:t>
            </w:r>
          </w:p>
        </w:tc>
        <w:tc>
          <w:tcPr>
            <w:tcW w:w="2057" w:type="dxa"/>
            <w:shd w:val="clear" w:color="auto" w:fill="auto"/>
          </w:tcPr>
          <w:p w14:paraId="03AD5F63" w14:textId="77777777" w:rsidR="001B740F" w:rsidRDefault="00B746C4" w:rsidP="00C95514">
            <w:pPr>
              <w:pStyle w:val="TableParagraph"/>
              <w:spacing w:line="259" w:lineRule="auto"/>
              <w:ind w:right="8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Računa opseg i </w:t>
            </w:r>
          </w:p>
          <w:p w14:paraId="5E5DA44B" w14:textId="5FC12BC0" w:rsidR="00B746C4" w:rsidRPr="007E26E0" w:rsidRDefault="001B740F" w:rsidP="00C95514">
            <w:pPr>
              <w:pStyle w:val="TableParagraph"/>
              <w:spacing w:line="259" w:lineRule="auto"/>
              <w:ind w:right="89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površinu geometrijskih oblika sastavljenih od krugova, polukrugova i če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tvrtina kruga.</w:t>
            </w:r>
          </w:p>
        </w:tc>
        <w:tc>
          <w:tcPr>
            <w:tcW w:w="2055" w:type="dxa"/>
            <w:shd w:val="clear" w:color="auto" w:fill="auto"/>
          </w:tcPr>
          <w:p w14:paraId="10B856B8" w14:textId="77777777" w:rsidR="001B740F" w:rsidRDefault="00B746C4" w:rsidP="00C95514">
            <w:pPr>
              <w:pStyle w:val="TableParagraph"/>
              <w:spacing w:line="259" w:lineRule="auto"/>
              <w:ind w:left="105" w:right="110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Modelira površinama i opsezima geometrijskih oblika rješavanje </w:t>
            </w:r>
          </w:p>
          <w:p w14:paraId="4974B726" w14:textId="1826F2C0" w:rsidR="00B746C4" w:rsidRPr="007E26E0" w:rsidRDefault="001B740F" w:rsidP="00C95514">
            <w:pPr>
              <w:pStyle w:val="TableParagraph"/>
              <w:spacing w:line="259" w:lineRule="auto"/>
              <w:ind w:left="105" w:right="110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prob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lemske situacije.</w:t>
            </w:r>
          </w:p>
        </w:tc>
      </w:tr>
    </w:tbl>
    <w:p w14:paraId="7346944E" w14:textId="77777777" w:rsidR="00B746C4" w:rsidRPr="007E26E0" w:rsidRDefault="00B746C4" w:rsidP="00B746C4">
      <w:pPr>
        <w:rPr>
          <w:rFonts w:ascii="Fira Sans Light" w:hAnsi="Fira Sans Light"/>
          <w:sz w:val="18"/>
          <w:szCs w:val="18"/>
        </w:rPr>
        <w:sectPr w:rsidR="00B746C4" w:rsidRPr="007E26E0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75B47642" w14:textId="72E9247C" w:rsidR="00B746C4" w:rsidRPr="007E26E0" w:rsidRDefault="00B746C4" w:rsidP="00B746C4">
      <w:pPr>
        <w:pStyle w:val="Tijeloteksta"/>
        <w:spacing w:before="3"/>
        <w:rPr>
          <w:rFonts w:ascii="Fira Sans Light" w:hAnsi="Fira Sans Light"/>
          <w:sz w:val="18"/>
          <w:szCs w:val="1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980"/>
        <w:gridCol w:w="3586"/>
        <w:gridCol w:w="2055"/>
        <w:gridCol w:w="2055"/>
        <w:gridCol w:w="2057"/>
        <w:gridCol w:w="2055"/>
      </w:tblGrid>
      <w:tr w:rsidR="00B746C4" w:rsidRPr="007E26E0" w14:paraId="07DD3288" w14:textId="77777777" w:rsidTr="00C95514">
        <w:trPr>
          <w:trHeight w:val="460"/>
        </w:trPr>
        <w:tc>
          <w:tcPr>
            <w:tcW w:w="14237" w:type="dxa"/>
            <w:gridSpan w:val="7"/>
            <w:shd w:val="clear" w:color="auto" w:fill="B4DCEB"/>
          </w:tcPr>
          <w:p w14:paraId="2729C0FB" w14:textId="4D4282A7" w:rsidR="00B746C4" w:rsidRPr="001B740F" w:rsidRDefault="00B746C4" w:rsidP="00C95514">
            <w:pPr>
              <w:pStyle w:val="TableParagraph"/>
              <w:spacing w:before="26"/>
              <w:ind w:left="4160"/>
              <w:rPr>
                <w:rFonts w:ascii="Fira Sans Light" w:hAnsi="Fira Sans Light"/>
                <w:b/>
              </w:rPr>
            </w:pPr>
            <w:r w:rsidRPr="001B740F">
              <w:rPr>
                <w:rFonts w:ascii="Fira Sans Light" w:hAnsi="Fira Sans Light"/>
                <w:b/>
              </w:rPr>
              <w:t xml:space="preserve">MATEMATIKA – NA KRAJU 7. RAZREDA OSNOVNE ŠKOLE </w:t>
            </w:r>
            <w:r w:rsidR="001B740F" w:rsidRPr="001B740F">
              <w:rPr>
                <w:rFonts w:ascii="Fira Sans Light" w:hAnsi="Fira Sans Light"/>
                <w:b/>
              </w:rPr>
              <w:t xml:space="preserve">          </w:t>
            </w:r>
            <w:r w:rsidRPr="001B740F">
              <w:rPr>
                <w:rFonts w:ascii="Fira Sans Light" w:hAnsi="Fira Sans Light"/>
                <w:b/>
              </w:rPr>
              <w:t>UČENIK:</w:t>
            </w:r>
          </w:p>
        </w:tc>
      </w:tr>
      <w:tr w:rsidR="00B746C4" w:rsidRPr="007E26E0" w14:paraId="271D5D26" w14:textId="77777777" w:rsidTr="00C95514">
        <w:trPr>
          <w:trHeight w:val="400"/>
        </w:trPr>
        <w:tc>
          <w:tcPr>
            <w:tcW w:w="14237" w:type="dxa"/>
            <w:gridSpan w:val="7"/>
            <w:shd w:val="clear" w:color="auto" w:fill="C7F9F9"/>
          </w:tcPr>
          <w:p w14:paraId="4BE83A9C" w14:textId="0B9B2C7E" w:rsidR="00B746C4" w:rsidRPr="001B740F" w:rsidRDefault="00B746C4" w:rsidP="00C95514">
            <w:pPr>
              <w:pStyle w:val="TableParagraph"/>
              <w:spacing w:line="214" w:lineRule="exact"/>
              <w:ind w:left="1416"/>
              <w:rPr>
                <w:rFonts w:ascii="Fira Sans Light" w:hAnsi="Fira Sans Light"/>
                <w:b/>
                <w:sz w:val="20"/>
                <w:szCs w:val="20"/>
              </w:rPr>
            </w:pPr>
            <w:r w:rsidRPr="001B740F">
              <w:rPr>
                <w:rFonts w:ascii="Fira Sans Light" w:hAnsi="Fira Sans Light"/>
                <w:b/>
                <w:sz w:val="20"/>
                <w:szCs w:val="20"/>
              </w:rPr>
              <w:t>DOMENE: A – BROJEVI, B – ALGEBRA I FUNKCIJE, C – OBLIK I PROSTOR, D – MJERENJE, E – PODA</w:t>
            </w:r>
            <w:r w:rsidR="001B740F" w:rsidRPr="001B740F">
              <w:rPr>
                <w:rFonts w:ascii="Fira Sans Light" w:hAnsi="Fira Sans Light"/>
                <w:b/>
                <w:sz w:val="20"/>
                <w:szCs w:val="20"/>
              </w:rPr>
              <w:t>T</w:t>
            </w:r>
            <w:r w:rsidRPr="001B740F">
              <w:rPr>
                <w:rFonts w:ascii="Fira Sans Light" w:hAnsi="Fira Sans Light"/>
                <w:b/>
                <w:sz w:val="20"/>
                <w:szCs w:val="20"/>
              </w:rPr>
              <w:t>CI, STATISTIKA I VJEROJATNOST</w:t>
            </w:r>
          </w:p>
        </w:tc>
      </w:tr>
      <w:tr w:rsidR="00B746C4" w:rsidRPr="007E26E0" w14:paraId="0874671D" w14:textId="77777777" w:rsidTr="00C95514">
        <w:trPr>
          <w:trHeight w:val="234"/>
        </w:trPr>
        <w:tc>
          <w:tcPr>
            <w:tcW w:w="449" w:type="dxa"/>
            <w:vMerge w:val="restart"/>
            <w:shd w:val="clear" w:color="auto" w:fill="D6B8EB"/>
          </w:tcPr>
          <w:p w14:paraId="2C8B328E" w14:textId="54FF4646" w:rsidR="00B746C4" w:rsidRPr="001B740F" w:rsidRDefault="00B746C4" w:rsidP="00C95514">
            <w:pPr>
              <w:pStyle w:val="TableParagraph"/>
              <w:spacing w:before="155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RB</w:t>
            </w:r>
            <w:r w:rsidR="009F33C4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731F2A74" w14:textId="5B069FDC" w:rsidR="00B746C4" w:rsidRPr="001B740F" w:rsidRDefault="00B746C4" w:rsidP="001B740F">
            <w:pPr>
              <w:pStyle w:val="TableParagraph"/>
              <w:spacing w:before="15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D6B8EB"/>
          </w:tcPr>
          <w:p w14:paraId="0DAC9F2D" w14:textId="77777777" w:rsidR="00B746C4" w:rsidRPr="001B740F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D6B8EB"/>
          </w:tcPr>
          <w:p w14:paraId="32633EB7" w14:textId="77777777" w:rsidR="00B746C4" w:rsidRPr="001B740F" w:rsidRDefault="00B746C4" w:rsidP="007953AF">
            <w:pPr>
              <w:pStyle w:val="TableParagraph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D6B8EB"/>
          </w:tcPr>
          <w:p w14:paraId="2469C341" w14:textId="77777777" w:rsidR="00B746C4" w:rsidRPr="001B740F" w:rsidRDefault="00B746C4" w:rsidP="00C95514">
            <w:pPr>
              <w:pStyle w:val="TableParagraph"/>
              <w:spacing w:line="214" w:lineRule="exact"/>
              <w:ind w:left="3080" w:right="3080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RAZINE USVOJENOSTI</w:t>
            </w:r>
          </w:p>
        </w:tc>
      </w:tr>
      <w:tr w:rsidR="00B746C4" w:rsidRPr="007E26E0" w14:paraId="1B799CE2" w14:textId="77777777" w:rsidTr="00C95514">
        <w:trPr>
          <w:trHeight w:val="472"/>
        </w:trPr>
        <w:tc>
          <w:tcPr>
            <w:tcW w:w="449" w:type="dxa"/>
            <w:vMerge/>
            <w:tcBorders>
              <w:top w:val="nil"/>
            </w:tcBorders>
            <w:shd w:val="clear" w:color="auto" w:fill="D6B8EB"/>
          </w:tcPr>
          <w:p w14:paraId="74A4767C" w14:textId="77777777" w:rsidR="00B746C4" w:rsidRPr="001B740F" w:rsidRDefault="00B746C4" w:rsidP="00C95514">
            <w:pPr>
              <w:widowControl w:val="0"/>
              <w:autoSpaceDE w:val="0"/>
              <w:autoSpaceDN w:val="0"/>
              <w:rPr>
                <w:rFonts w:ascii="Fira Sans Light" w:hAnsi="Fira Sans Light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6B8EB"/>
          </w:tcPr>
          <w:p w14:paraId="646260AA" w14:textId="77777777" w:rsidR="00B746C4" w:rsidRPr="001B740F" w:rsidRDefault="00B746C4" w:rsidP="001B740F">
            <w:pPr>
              <w:pStyle w:val="TableParagraph"/>
              <w:spacing w:line="209" w:lineRule="exact"/>
              <w:ind w:left="108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ISHOD</w:t>
            </w:r>
          </w:p>
        </w:tc>
        <w:tc>
          <w:tcPr>
            <w:tcW w:w="3586" w:type="dxa"/>
            <w:tcBorders>
              <w:top w:val="nil"/>
            </w:tcBorders>
            <w:shd w:val="clear" w:color="auto" w:fill="D6B8EB"/>
          </w:tcPr>
          <w:p w14:paraId="2D235012" w14:textId="77777777" w:rsidR="00B746C4" w:rsidRPr="001B740F" w:rsidRDefault="00B746C4" w:rsidP="001B740F">
            <w:pPr>
              <w:pStyle w:val="TableParagraph"/>
              <w:spacing w:line="209" w:lineRule="exact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RAZRADA ISHODA</w:t>
            </w:r>
          </w:p>
        </w:tc>
        <w:tc>
          <w:tcPr>
            <w:tcW w:w="2055" w:type="dxa"/>
            <w:shd w:val="clear" w:color="auto" w:fill="F9C7F9"/>
          </w:tcPr>
          <w:p w14:paraId="703C3374" w14:textId="79A92963" w:rsidR="00B746C4" w:rsidRPr="001B740F" w:rsidRDefault="001B740F" w:rsidP="001B740F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ZADOVOLJAVA</w:t>
            </w:r>
            <w:r w:rsidR="00B746C4" w:rsidRPr="001B740F">
              <w:rPr>
                <w:rFonts w:ascii="Fira Sans Light" w:hAnsi="Fira Sans Light"/>
                <w:b/>
                <w:sz w:val="18"/>
                <w:szCs w:val="18"/>
              </w:rPr>
              <w:t>JUĆA</w:t>
            </w:r>
          </w:p>
        </w:tc>
        <w:tc>
          <w:tcPr>
            <w:tcW w:w="2055" w:type="dxa"/>
            <w:shd w:val="clear" w:color="auto" w:fill="F9C7F9"/>
          </w:tcPr>
          <w:p w14:paraId="508ED2A4" w14:textId="77777777" w:rsidR="00B746C4" w:rsidRPr="001B740F" w:rsidRDefault="00B746C4" w:rsidP="001B740F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DOBRA</w:t>
            </w:r>
          </w:p>
        </w:tc>
        <w:tc>
          <w:tcPr>
            <w:tcW w:w="2057" w:type="dxa"/>
            <w:shd w:val="clear" w:color="auto" w:fill="F9C7F9"/>
          </w:tcPr>
          <w:p w14:paraId="1233ADD4" w14:textId="77777777" w:rsidR="00B746C4" w:rsidRPr="001B740F" w:rsidRDefault="00B746C4" w:rsidP="001B740F">
            <w:pPr>
              <w:pStyle w:val="TableParagraph"/>
              <w:spacing w:before="11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VRLO DOBRA</w:t>
            </w:r>
          </w:p>
        </w:tc>
        <w:tc>
          <w:tcPr>
            <w:tcW w:w="2055" w:type="dxa"/>
            <w:shd w:val="clear" w:color="auto" w:fill="F9C7F9"/>
          </w:tcPr>
          <w:p w14:paraId="63A06618" w14:textId="77777777" w:rsidR="00B746C4" w:rsidRPr="001B740F" w:rsidRDefault="00B746C4" w:rsidP="001B740F">
            <w:pPr>
              <w:pStyle w:val="TableParagraph"/>
              <w:spacing w:before="115"/>
              <w:ind w:left="105"/>
              <w:jc w:val="center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IZNIMNA</w:t>
            </w:r>
          </w:p>
        </w:tc>
      </w:tr>
      <w:tr w:rsidR="00B746C4" w:rsidRPr="007E26E0" w14:paraId="5487E30A" w14:textId="77777777" w:rsidTr="00C95514">
        <w:trPr>
          <w:trHeight w:val="477"/>
        </w:trPr>
        <w:tc>
          <w:tcPr>
            <w:tcW w:w="14237" w:type="dxa"/>
            <w:gridSpan w:val="7"/>
            <w:shd w:val="clear" w:color="auto" w:fill="auto"/>
          </w:tcPr>
          <w:p w14:paraId="1F1394DC" w14:textId="77777777" w:rsidR="00B746C4" w:rsidRDefault="00B746C4" w:rsidP="001B740F">
            <w:pPr>
              <w:pStyle w:val="TableParagraph"/>
              <w:spacing w:line="220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U računanju se mogu koristiti aproksimacije 3.14 ili 22/7. Računati površinu kružnoga isječka i duljinu kružnoga luka primjenom proporcionalnosti. Istražiti povijesne crtice o broju </w:t>
            </w:r>
            <w:r w:rsidRPr="007E26E0">
              <w:rPr>
                <w:rFonts w:ascii="Cambria Math" w:eastAsia="Cambria" w:hAnsi="Cambria Math" w:cs="Cambria Math"/>
                <w:i/>
                <w:sz w:val="18"/>
                <w:szCs w:val="18"/>
              </w:rPr>
              <w:t>𝜋</w:t>
            </w:r>
            <w:r w:rsidR="001B740F">
              <w:rPr>
                <w:rFonts w:ascii="Fira Sans Light" w:hAnsi="Fira Sans Light"/>
                <w:sz w:val="18"/>
                <w:szCs w:val="18"/>
              </w:rPr>
              <w:t xml:space="preserve">. 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Rabiti programe dinamične geometrije te ostale primjerene i dostupne interaktivne računalne programe i alate.</w:t>
            </w:r>
          </w:p>
          <w:p w14:paraId="25CD6AD3" w14:textId="1A5DE47F" w:rsidR="001B740F" w:rsidRPr="007E26E0" w:rsidRDefault="001B740F" w:rsidP="001B740F">
            <w:pPr>
              <w:pStyle w:val="TableParagraph"/>
              <w:spacing w:line="220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B746C4" w:rsidRPr="007E26E0" w14:paraId="0AF1DB4C" w14:textId="77777777" w:rsidTr="00C95514">
        <w:trPr>
          <w:trHeight w:val="2174"/>
        </w:trPr>
        <w:tc>
          <w:tcPr>
            <w:tcW w:w="449" w:type="dxa"/>
            <w:shd w:val="clear" w:color="auto" w:fill="auto"/>
          </w:tcPr>
          <w:p w14:paraId="1E71C807" w14:textId="1C8F555C" w:rsidR="00B746C4" w:rsidRPr="007E26E0" w:rsidRDefault="001B740F" w:rsidP="001B740F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17.</w:t>
            </w:r>
          </w:p>
        </w:tc>
        <w:tc>
          <w:tcPr>
            <w:tcW w:w="1980" w:type="dxa"/>
            <w:shd w:val="clear" w:color="auto" w:fill="F9F9B4"/>
          </w:tcPr>
          <w:p w14:paraId="0E138099" w14:textId="41CA6371" w:rsidR="00B746C4" w:rsidRPr="001B740F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D. 7. 5</w:t>
            </w:r>
            <w:r w:rsidR="001B740F" w:rsidRPr="001B740F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1D392F12" w14:textId="77777777" w:rsidR="00B746C4" w:rsidRPr="001B740F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35CF95F0" w14:textId="6C90C2C6" w:rsidR="00B746C4" w:rsidRPr="007E26E0" w:rsidRDefault="001B740F" w:rsidP="00C95514">
            <w:pPr>
              <w:pStyle w:val="TableParagraph"/>
              <w:spacing w:line="288" w:lineRule="auto"/>
              <w:ind w:left="108" w:right="279"/>
              <w:rPr>
                <w:rFonts w:ascii="Fira Sans Light" w:hAnsi="Fira Sans Light"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ODABIRE I PRERAČU</w:t>
            </w:r>
            <w:r w:rsidR="00B746C4" w:rsidRPr="001B740F">
              <w:rPr>
                <w:rFonts w:ascii="Fira Sans Light" w:hAnsi="Fira Sans Light"/>
                <w:b/>
                <w:sz w:val="18"/>
                <w:szCs w:val="18"/>
              </w:rPr>
              <w:t>NAVA POGODNE MJERNE JEDINICE.</w:t>
            </w:r>
          </w:p>
        </w:tc>
        <w:tc>
          <w:tcPr>
            <w:tcW w:w="3586" w:type="dxa"/>
            <w:shd w:val="clear" w:color="auto" w:fill="auto"/>
          </w:tcPr>
          <w:p w14:paraId="77B7EE34" w14:textId="175A4F1D" w:rsidR="00B746C4" w:rsidRPr="007E26E0" w:rsidRDefault="00B746C4" w:rsidP="00C95514">
            <w:pPr>
              <w:pStyle w:val="TableParagraph"/>
              <w:spacing w:line="256" w:lineRule="auto"/>
              <w:ind w:right="97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Preračunava mjerne jedinice za duljinu, masu, vrijeme, volumen (cm</w:t>
            </w:r>
            <w:r w:rsidRPr="007E26E0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, dm</w:t>
            </w:r>
            <w:r w:rsidRPr="007E26E0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, m</w:t>
            </w:r>
            <w:r w:rsidRPr="007E26E0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="001B740F">
              <w:rPr>
                <w:rFonts w:ascii="Fira Sans Light" w:hAnsi="Fira Sans Light"/>
                <w:sz w:val="18"/>
                <w:szCs w:val="18"/>
              </w:rPr>
              <w:t>), po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vršinu i mjeru kuta.</w:t>
            </w:r>
          </w:p>
          <w:p w14:paraId="663A2ECF" w14:textId="7EED855E" w:rsidR="00B746C4" w:rsidRPr="007E26E0" w:rsidRDefault="00B746C4" w:rsidP="00C95514">
            <w:pPr>
              <w:pStyle w:val="TableParagraph"/>
              <w:spacing w:line="261" w:lineRule="auto"/>
              <w:ind w:right="151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Odabire pogodnu mjernu jedinicu pri</w:t>
            </w:r>
            <w:r w:rsidR="001B740F">
              <w:rPr>
                <w:rFonts w:ascii="Fira Sans Light" w:hAnsi="Fira Sans Light"/>
                <w:sz w:val="18"/>
                <w:szCs w:val="18"/>
              </w:rPr>
              <w:t xml:space="preserve"> rješa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vanju problema.</w:t>
            </w:r>
          </w:p>
          <w:p w14:paraId="6122A705" w14:textId="77777777" w:rsidR="00B746C4" w:rsidRPr="007E26E0" w:rsidRDefault="00B746C4" w:rsidP="00C95514">
            <w:pPr>
              <w:pStyle w:val="TableParagraph"/>
              <w:spacing w:before="6"/>
              <w:rPr>
                <w:rFonts w:ascii="Fira Sans Light" w:hAnsi="Fira Sans Light"/>
                <w:sz w:val="18"/>
                <w:szCs w:val="18"/>
              </w:rPr>
            </w:pPr>
          </w:p>
          <w:p w14:paraId="79225AAF" w14:textId="77777777" w:rsidR="001B740F" w:rsidRDefault="00B746C4" w:rsidP="00C95514">
            <w:pPr>
              <w:pStyle w:val="TableParagraph"/>
              <w:spacing w:line="230" w:lineRule="atLeast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Korelacija s Geografijom, Fizikom, </w:t>
            </w:r>
          </w:p>
          <w:p w14:paraId="096E5345" w14:textId="0F55B7CC" w:rsidR="00B746C4" w:rsidRPr="007E26E0" w:rsidRDefault="001B740F" w:rsidP="00C95514">
            <w:pPr>
              <w:pStyle w:val="TableParagraph"/>
              <w:spacing w:line="230" w:lineRule="atLeast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Kemi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jom, Biolog</w:t>
            </w:r>
            <w:r>
              <w:rPr>
                <w:rFonts w:ascii="Fira Sans Light" w:hAnsi="Fira Sans Light"/>
                <w:sz w:val="18"/>
                <w:szCs w:val="18"/>
              </w:rPr>
              <w:t>ijom i Hrvatskim jezikom (stru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čni tekstovi).</w:t>
            </w:r>
          </w:p>
        </w:tc>
        <w:tc>
          <w:tcPr>
            <w:tcW w:w="2055" w:type="dxa"/>
            <w:shd w:val="clear" w:color="auto" w:fill="auto"/>
          </w:tcPr>
          <w:p w14:paraId="64BD31AA" w14:textId="77777777" w:rsidR="001B740F" w:rsidRDefault="001B740F" w:rsidP="001B740F">
            <w:pPr>
              <w:pStyle w:val="TableParagraph"/>
              <w:spacing w:line="256" w:lineRule="auto"/>
              <w:ind w:left="105" w:right="14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Preračunava mjerne je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dinice za duljinu, masu (t, kg, g), vrijeme (min, h, dan), površinu (cm</w:t>
            </w:r>
            <w:r w:rsidR="00B746C4" w:rsidRPr="007E26E0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, m</w:t>
            </w:r>
            <w:r w:rsidR="00B746C4" w:rsidRPr="007E26E0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) povezujući ih s </w:t>
            </w:r>
          </w:p>
          <w:p w14:paraId="687D397B" w14:textId="076C9BC2" w:rsidR="00B746C4" w:rsidRPr="007E26E0" w:rsidRDefault="001B740F" w:rsidP="001B740F">
            <w:pPr>
              <w:pStyle w:val="TableParagraph"/>
              <w:spacing w:line="256" w:lineRule="auto"/>
              <w:ind w:left="105" w:right="14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mjerima iz okruženja.</w:t>
            </w:r>
          </w:p>
        </w:tc>
        <w:tc>
          <w:tcPr>
            <w:tcW w:w="2055" w:type="dxa"/>
            <w:shd w:val="clear" w:color="auto" w:fill="auto"/>
          </w:tcPr>
          <w:p w14:paraId="6CA0188C" w14:textId="77777777" w:rsidR="001B740F" w:rsidRDefault="00B746C4" w:rsidP="00C95514">
            <w:pPr>
              <w:pStyle w:val="TableParagraph"/>
              <w:spacing w:line="256" w:lineRule="auto"/>
              <w:ind w:right="108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Preračunava mjerne </w:t>
            </w:r>
          </w:p>
          <w:p w14:paraId="4C650A3A" w14:textId="77777777" w:rsidR="001B740F" w:rsidRDefault="001B740F" w:rsidP="00C95514">
            <w:pPr>
              <w:pStyle w:val="TableParagraph"/>
              <w:spacing w:line="256" w:lineRule="auto"/>
              <w:ind w:right="10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je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dinice za duljinu, masu, vrijeme, volumen (cm</w:t>
            </w:r>
            <w:r w:rsidR="00B746C4" w:rsidRPr="007E26E0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, dm</w:t>
            </w:r>
            <w:r w:rsidR="00B746C4" w:rsidRPr="007E26E0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, m</w:t>
            </w:r>
            <w:r w:rsidR="00B746C4" w:rsidRPr="007E26E0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), površinu i mjeru kuta povezujući ih s primjerima iz </w:t>
            </w:r>
          </w:p>
          <w:p w14:paraId="27132576" w14:textId="0DC78ECD" w:rsidR="00B746C4" w:rsidRPr="007E26E0" w:rsidRDefault="001B740F" w:rsidP="00C95514">
            <w:pPr>
              <w:pStyle w:val="TableParagraph"/>
              <w:spacing w:line="256" w:lineRule="auto"/>
              <w:ind w:right="108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okru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ženja.</w:t>
            </w:r>
          </w:p>
        </w:tc>
        <w:tc>
          <w:tcPr>
            <w:tcW w:w="2057" w:type="dxa"/>
            <w:shd w:val="clear" w:color="auto" w:fill="auto"/>
          </w:tcPr>
          <w:p w14:paraId="3BBDF968" w14:textId="77777777" w:rsidR="001B740F" w:rsidRDefault="00B746C4" w:rsidP="001B740F">
            <w:pPr>
              <w:pStyle w:val="TableParagraph"/>
              <w:spacing w:line="259" w:lineRule="auto"/>
              <w:ind w:right="137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Preračunava mjerne </w:t>
            </w:r>
          </w:p>
          <w:p w14:paraId="2490EA6C" w14:textId="2FF236B5" w:rsidR="00B746C4" w:rsidRPr="007E26E0" w:rsidRDefault="001B740F" w:rsidP="00C95514">
            <w:pPr>
              <w:pStyle w:val="TableParagraph"/>
              <w:spacing w:line="259" w:lineRule="auto"/>
              <w:ind w:right="137"/>
              <w:jc w:val="both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jedinice pri rješavanju je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dnostavnijih problema.</w:t>
            </w:r>
          </w:p>
        </w:tc>
        <w:tc>
          <w:tcPr>
            <w:tcW w:w="2055" w:type="dxa"/>
            <w:shd w:val="clear" w:color="auto" w:fill="auto"/>
          </w:tcPr>
          <w:p w14:paraId="7A2989A7" w14:textId="77777777" w:rsidR="001B740F" w:rsidRDefault="00B746C4" w:rsidP="001B740F">
            <w:pPr>
              <w:pStyle w:val="TableParagraph"/>
              <w:spacing w:line="259" w:lineRule="auto"/>
              <w:ind w:right="8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Odabire pogodnu mjernu jedinicu pri </w:t>
            </w:r>
          </w:p>
          <w:p w14:paraId="59F2B95C" w14:textId="77777777" w:rsidR="001B740F" w:rsidRDefault="001B740F" w:rsidP="001B740F">
            <w:pPr>
              <w:pStyle w:val="TableParagraph"/>
              <w:spacing w:line="259" w:lineRule="auto"/>
              <w:ind w:right="89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rje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šavanju problema iz matematike i drugih </w:t>
            </w:r>
          </w:p>
          <w:p w14:paraId="667E00CE" w14:textId="22F8EF4F" w:rsidR="00B746C4" w:rsidRPr="007E26E0" w:rsidRDefault="001B740F" w:rsidP="001B740F">
            <w:pPr>
              <w:pStyle w:val="TableParagraph"/>
              <w:spacing w:line="259" w:lineRule="auto"/>
              <w:ind w:right="89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dručja.</w:t>
            </w:r>
          </w:p>
        </w:tc>
      </w:tr>
      <w:tr w:rsidR="00B746C4" w:rsidRPr="007E26E0" w14:paraId="3A7CC4FF" w14:textId="77777777" w:rsidTr="00C95514">
        <w:trPr>
          <w:trHeight w:val="3355"/>
        </w:trPr>
        <w:tc>
          <w:tcPr>
            <w:tcW w:w="449" w:type="dxa"/>
            <w:shd w:val="clear" w:color="auto" w:fill="auto"/>
          </w:tcPr>
          <w:p w14:paraId="0C2C21D6" w14:textId="3B08F9C0" w:rsidR="00B746C4" w:rsidRPr="007E26E0" w:rsidRDefault="001B740F" w:rsidP="001B740F">
            <w:pPr>
              <w:pStyle w:val="TableParagraph"/>
              <w:spacing w:line="214" w:lineRule="exact"/>
              <w:ind w:left="105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18.</w:t>
            </w:r>
          </w:p>
        </w:tc>
        <w:tc>
          <w:tcPr>
            <w:tcW w:w="1980" w:type="dxa"/>
            <w:shd w:val="clear" w:color="auto" w:fill="F9DCB4"/>
          </w:tcPr>
          <w:p w14:paraId="141AB8C8" w14:textId="62622080" w:rsidR="00B746C4" w:rsidRPr="001B740F" w:rsidRDefault="00B746C4" w:rsidP="00C95514">
            <w:pPr>
              <w:pStyle w:val="TableParagraph"/>
              <w:spacing w:line="214" w:lineRule="exact"/>
              <w:ind w:lef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E. 7. 1</w:t>
            </w:r>
            <w:r w:rsidR="001B740F" w:rsidRPr="001B740F">
              <w:rPr>
                <w:rFonts w:ascii="Fira Sans Light" w:hAnsi="Fira Sans Light"/>
                <w:b/>
                <w:sz w:val="18"/>
                <w:szCs w:val="18"/>
              </w:rPr>
              <w:t>.</w:t>
            </w:r>
          </w:p>
          <w:p w14:paraId="602F804F" w14:textId="77777777" w:rsidR="00B746C4" w:rsidRPr="001B740F" w:rsidRDefault="00B746C4" w:rsidP="00C95514">
            <w:pPr>
              <w:pStyle w:val="TableParagraph"/>
              <w:spacing w:before="8"/>
              <w:rPr>
                <w:rFonts w:ascii="Fira Sans Light" w:hAnsi="Fira Sans Light"/>
                <w:b/>
                <w:sz w:val="18"/>
                <w:szCs w:val="18"/>
              </w:rPr>
            </w:pPr>
          </w:p>
          <w:p w14:paraId="6985C1F6" w14:textId="77777777" w:rsidR="001B740F" w:rsidRPr="001B740F" w:rsidRDefault="00B746C4" w:rsidP="00C95514">
            <w:pPr>
              <w:pStyle w:val="TableParagraph"/>
              <w:spacing w:line="314" w:lineRule="auto"/>
              <w:ind w:left="108" w:righ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 xml:space="preserve">ORGANIZIRA I </w:t>
            </w:r>
          </w:p>
          <w:p w14:paraId="7FF6A421" w14:textId="77777777" w:rsidR="001B740F" w:rsidRPr="001B740F" w:rsidRDefault="001B740F" w:rsidP="00C95514">
            <w:pPr>
              <w:pStyle w:val="TableParagraph"/>
              <w:spacing w:line="314" w:lineRule="auto"/>
              <w:ind w:left="108" w:righ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ANALIZIRA PODATKE PRIKA</w:t>
            </w:r>
            <w:r w:rsidR="00B746C4" w:rsidRPr="001B740F">
              <w:rPr>
                <w:rFonts w:ascii="Fira Sans Light" w:hAnsi="Fira Sans Light"/>
                <w:b/>
                <w:sz w:val="18"/>
                <w:szCs w:val="18"/>
              </w:rPr>
              <w:t xml:space="preserve">ZANE DIJAGRAMOM </w:t>
            </w:r>
          </w:p>
          <w:p w14:paraId="11A0A2AD" w14:textId="77777777" w:rsidR="001B740F" w:rsidRPr="001B740F" w:rsidRDefault="001B740F" w:rsidP="001B740F">
            <w:pPr>
              <w:pStyle w:val="TableParagraph"/>
              <w:spacing w:line="314" w:lineRule="auto"/>
              <w:ind w:left="108" w:right="108"/>
              <w:rPr>
                <w:rFonts w:ascii="Fira Sans Light" w:hAnsi="Fira Sans Light"/>
                <w:b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RE</w:t>
            </w:r>
            <w:r w:rsidR="00B746C4" w:rsidRPr="001B740F">
              <w:rPr>
                <w:rFonts w:ascii="Fira Sans Light" w:hAnsi="Fira Sans Light"/>
                <w:b/>
                <w:sz w:val="18"/>
                <w:szCs w:val="18"/>
              </w:rPr>
              <w:t xml:space="preserve">LATIVNIH </w:t>
            </w:r>
          </w:p>
          <w:p w14:paraId="37074D25" w14:textId="0739D780" w:rsidR="00B746C4" w:rsidRPr="007E26E0" w:rsidRDefault="001B740F" w:rsidP="001B740F">
            <w:pPr>
              <w:pStyle w:val="TableParagraph"/>
              <w:spacing w:line="314" w:lineRule="auto"/>
              <w:ind w:left="108" w:right="108"/>
              <w:rPr>
                <w:rFonts w:ascii="Fira Sans Light" w:hAnsi="Fira Sans Light"/>
                <w:sz w:val="18"/>
                <w:szCs w:val="18"/>
              </w:rPr>
            </w:pPr>
            <w:r w:rsidRPr="001B740F">
              <w:rPr>
                <w:rFonts w:ascii="Fira Sans Light" w:hAnsi="Fira Sans Light"/>
                <w:b/>
                <w:sz w:val="18"/>
                <w:szCs w:val="18"/>
              </w:rPr>
              <w:t>FREKVEN</w:t>
            </w:r>
            <w:r w:rsidR="00B746C4" w:rsidRPr="001B740F">
              <w:rPr>
                <w:rFonts w:ascii="Fira Sans Light" w:hAnsi="Fira Sans Light"/>
                <w:b/>
                <w:sz w:val="18"/>
                <w:szCs w:val="18"/>
              </w:rPr>
              <w:t>CIJA.</w:t>
            </w:r>
          </w:p>
        </w:tc>
        <w:tc>
          <w:tcPr>
            <w:tcW w:w="3586" w:type="dxa"/>
            <w:shd w:val="clear" w:color="auto" w:fill="auto"/>
          </w:tcPr>
          <w:p w14:paraId="2E2765ED" w14:textId="0FED1193" w:rsidR="00B746C4" w:rsidRPr="007E26E0" w:rsidRDefault="00B746C4" w:rsidP="00C95514">
            <w:pPr>
              <w:pStyle w:val="TableParagraph"/>
              <w:spacing w:line="259" w:lineRule="auto"/>
              <w:ind w:right="93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Prikuplja, raz</w:t>
            </w:r>
            <w:r w:rsidR="001B740F">
              <w:rPr>
                <w:rFonts w:ascii="Fira Sans Light" w:hAnsi="Fira Sans Light"/>
                <w:sz w:val="18"/>
                <w:szCs w:val="18"/>
              </w:rPr>
              <w:t>vrstava podatke i određuje fre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kvencije i relativne frekvencije razvrstanih podataka.</w:t>
            </w:r>
          </w:p>
          <w:p w14:paraId="387DF4A3" w14:textId="66B7B795" w:rsidR="00B746C4" w:rsidRPr="007E26E0" w:rsidRDefault="00B746C4" w:rsidP="00C95514">
            <w:pPr>
              <w:pStyle w:val="TableParagraph"/>
              <w:spacing w:line="259" w:lineRule="auto"/>
              <w:ind w:right="119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Prikazuje pod</w:t>
            </w:r>
            <w:r w:rsidR="001B740F">
              <w:rPr>
                <w:rFonts w:ascii="Fira Sans Light" w:hAnsi="Fira Sans Light"/>
                <w:sz w:val="18"/>
                <w:szCs w:val="18"/>
              </w:rPr>
              <w:t>atke tablično, stupčastim dija</w:t>
            </w:r>
            <w:r w:rsidRPr="007E26E0">
              <w:rPr>
                <w:rFonts w:ascii="Fira Sans Light" w:hAnsi="Fira Sans Light"/>
                <w:sz w:val="18"/>
                <w:szCs w:val="18"/>
              </w:rPr>
              <w:t>gramom relativnih frekvencija.</w:t>
            </w:r>
          </w:p>
          <w:p w14:paraId="72CD026B" w14:textId="77777777" w:rsidR="001B740F" w:rsidRDefault="00B746C4" w:rsidP="00C95514">
            <w:pPr>
              <w:pStyle w:val="TableParagraph"/>
              <w:spacing w:line="259" w:lineRule="auto"/>
              <w:ind w:right="8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>Analizira rezultate i raspravlja o njima. Donosi odlu</w:t>
            </w:r>
            <w:r w:rsidR="001B740F">
              <w:rPr>
                <w:rFonts w:ascii="Fira Sans Light" w:hAnsi="Fira Sans Light"/>
                <w:sz w:val="18"/>
                <w:szCs w:val="18"/>
              </w:rPr>
              <w:t xml:space="preserve">ke na osnovu prikazanih i </w:t>
            </w:r>
          </w:p>
          <w:p w14:paraId="531EEC40" w14:textId="5E94E379" w:rsidR="00B746C4" w:rsidRPr="007E26E0" w:rsidRDefault="001B740F" w:rsidP="00C95514">
            <w:pPr>
              <w:pStyle w:val="TableParagraph"/>
              <w:spacing w:line="259" w:lineRule="auto"/>
              <w:ind w:right="8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anali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ziranih podataka.</w:t>
            </w:r>
          </w:p>
          <w:p w14:paraId="645A47B0" w14:textId="77777777" w:rsidR="00B746C4" w:rsidRPr="007E26E0" w:rsidRDefault="00B746C4" w:rsidP="00C95514">
            <w:pPr>
              <w:pStyle w:val="TableParagraph"/>
              <w:spacing w:before="8"/>
              <w:rPr>
                <w:rFonts w:ascii="Fira Sans Light" w:hAnsi="Fira Sans Light"/>
                <w:sz w:val="18"/>
                <w:szCs w:val="18"/>
              </w:rPr>
            </w:pPr>
          </w:p>
          <w:p w14:paraId="10E790EC" w14:textId="77777777" w:rsidR="001B740F" w:rsidRDefault="00B746C4" w:rsidP="00C95514">
            <w:pPr>
              <w:pStyle w:val="TableParagraph"/>
              <w:spacing w:before="1" w:line="259" w:lineRule="auto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Korelacija s Geografijom, Fizikom, </w:t>
            </w:r>
          </w:p>
          <w:p w14:paraId="36B9C61E" w14:textId="001F6732" w:rsidR="00B746C4" w:rsidRPr="007E26E0" w:rsidRDefault="001B740F" w:rsidP="001B740F">
            <w:pPr>
              <w:pStyle w:val="TableParagraph"/>
              <w:spacing w:before="1" w:line="259" w:lineRule="auto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Kemi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jom, Biologijom, Hrvats</w:t>
            </w:r>
            <w:r>
              <w:rPr>
                <w:rFonts w:ascii="Fira Sans Light" w:hAnsi="Fira Sans Light"/>
                <w:sz w:val="18"/>
                <w:szCs w:val="18"/>
              </w:rPr>
              <w:t>kim jezikom (stru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čni tekst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ovi), </w:t>
            </w:r>
            <w:proofErr w:type="spellStart"/>
            <w:r>
              <w:rPr>
                <w:rFonts w:ascii="Fira Sans Light" w:hAnsi="Fira Sans Light"/>
                <w:sz w:val="18"/>
                <w:szCs w:val="18"/>
              </w:rPr>
              <w:t>međupredmetnim</w:t>
            </w:r>
            <w:proofErr w:type="spellEnd"/>
            <w:r>
              <w:rPr>
                <w:rFonts w:ascii="Fira Sans Light" w:hAnsi="Fira Sans Light"/>
                <w:sz w:val="18"/>
                <w:szCs w:val="18"/>
              </w:rPr>
              <w:t xml:space="preserve"> temama Po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duzetništ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vo, Osobni i socijalni razvoj i 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Zdravlje.</w:t>
            </w:r>
          </w:p>
        </w:tc>
        <w:tc>
          <w:tcPr>
            <w:tcW w:w="2055" w:type="dxa"/>
            <w:shd w:val="clear" w:color="auto" w:fill="auto"/>
          </w:tcPr>
          <w:p w14:paraId="0FF24D09" w14:textId="1109B60A" w:rsidR="00B746C4" w:rsidRPr="007E26E0" w:rsidRDefault="001B740F" w:rsidP="00C95514">
            <w:pPr>
              <w:pStyle w:val="TableParagraph"/>
              <w:spacing w:line="259" w:lineRule="auto"/>
              <w:ind w:left="105" w:right="9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S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 različitih zadanih grafičkih prikaza istog skupa podataka očitava podatke, uspoređuje ih i interpretira.</w:t>
            </w:r>
          </w:p>
        </w:tc>
        <w:tc>
          <w:tcPr>
            <w:tcW w:w="2055" w:type="dxa"/>
            <w:shd w:val="clear" w:color="auto" w:fill="auto"/>
          </w:tcPr>
          <w:p w14:paraId="3C995E12" w14:textId="77777777" w:rsidR="001B740F" w:rsidRDefault="00B746C4" w:rsidP="00C95514">
            <w:pPr>
              <w:pStyle w:val="TableParagraph"/>
              <w:spacing w:line="259" w:lineRule="auto"/>
              <w:ind w:right="82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Određuje relativne </w:t>
            </w:r>
          </w:p>
          <w:p w14:paraId="3C6C12FE" w14:textId="77777777" w:rsidR="001B740F" w:rsidRDefault="001B740F" w:rsidP="00C95514">
            <w:pPr>
              <w:pStyle w:val="TableParagraph"/>
              <w:spacing w:line="259" w:lineRule="auto"/>
              <w:ind w:right="8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frek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vencije razv</w:t>
            </w:r>
            <w:r>
              <w:rPr>
                <w:rFonts w:ascii="Fira Sans Light" w:hAnsi="Fira Sans Light"/>
                <w:sz w:val="18"/>
                <w:szCs w:val="18"/>
              </w:rPr>
              <w:t>rstanih podataka potrebne za gra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 xml:space="preserve">fički prikaz. </w:t>
            </w:r>
          </w:p>
          <w:p w14:paraId="5D820778" w14:textId="554A48BD" w:rsidR="00B746C4" w:rsidRPr="007E26E0" w:rsidRDefault="001B740F" w:rsidP="00C95514">
            <w:pPr>
              <w:pStyle w:val="TableParagraph"/>
              <w:spacing w:line="259" w:lineRule="auto"/>
              <w:ind w:right="82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Priku</w:t>
            </w:r>
            <w:r w:rsidR="009F33C4">
              <w:rPr>
                <w:rFonts w:ascii="Fira Sans Light" w:hAnsi="Fira Sans Light"/>
                <w:sz w:val="18"/>
                <w:szCs w:val="18"/>
              </w:rPr>
              <w:t>p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ljene podatke prikazuje stupčastim dijagramom relativnih frekvencija i tumači prikaz.</w:t>
            </w:r>
          </w:p>
        </w:tc>
        <w:tc>
          <w:tcPr>
            <w:tcW w:w="2057" w:type="dxa"/>
            <w:shd w:val="clear" w:color="auto" w:fill="auto"/>
          </w:tcPr>
          <w:p w14:paraId="1060D992" w14:textId="77777777" w:rsidR="001B740F" w:rsidRDefault="00B746C4" w:rsidP="00C95514">
            <w:pPr>
              <w:pStyle w:val="TableParagraph"/>
              <w:spacing w:line="259" w:lineRule="auto"/>
              <w:ind w:right="94"/>
              <w:rPr>
                <w:rFonts w:ascii="Fira Sans Light" w:hAnsi="Fira Sans Light"/>
                <w:sz w:val="18"/>
                <w:szCs w:val="18"/>
              </w:rPr>
            </w:pPr>
            <w:r w:rsidRPr="007E26E0">
              <w:rPr>
                <w:rFonts w:ascii="Fira Sans Light" w:hAnsi="Fira Sans Light"/>
                <w:sz w:val="18"/>
                <w:szCs w:val="18"/>
              </w:rPr>
              <w:t xml:space="preserve">Prikupljene podatke prikazuje kružnim </w:t>
            </w:r>
          </w:p>
          <w:p w14:paraId="60655F15" w14:textId="11D1E18A" w:rsidR="00B746C4" w:rsidRPr="007E26E0" w:rsidRDefault="001B740F" w:rsidP="00C95514">
            <w:pPr>
              <w:pStyle w:val="TableParagraph"/>
              <w:spacing w:line="259" w:lineRule="auto"/>
              <w:ind w:right="94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dijagramom relativnih frek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vencija i tumači prikaz. Analizira zadane pr</w:t>
            </w:r>
            <w:r>
              <w:rPr>
                <w:rFonts w:ascii="Fira Sans Light" w:hAnsi="Fira Sans Light"/>
                <w:sz w:val="18"/>
                <w:szCs w:val="18"/>
              </w:rPr>
              <w:t>i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kaze uz kritički osvrt.</w:t>
            </w:r>
          </w:p>
        </w:tc>
        <w:tc>
          <w:tcPr>
            <w:tcW w:w="2055" w:type="dxa"/>
            <w:shd w:val="clear" w:color="auto" w:fill="auto"/>
          </w:tcPr>
          <w:p w14:paraId="2BFD9653" w14:textId="22A25CA6" w:rsidR="00B746C4" w:rsidRPr="007E26E0" w:rsidRDefault="001B740F" w:rsidP="00C95514">
            <w:pPr>
              <w:pStyle w:val="TableParagraph"/>
              <w:spacing w:line="259" w:lineRule="auto"/>
              <w:ind w:left="105" w:right="116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>Barata grafički prikaza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nim poda</w:t>
            </w:r>
            <w:r>
              <w:rPr>
                <w:rFonts w:ascii="Fira Sans Light" w:hAnsi="Fira Sans Light"/>
                <w:sz w:val="18"/>
                <w:szCs w:val="18"/>
              </w:rPr>
              <w:t>t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cima kako bi odgovorio na pitanja koja nadilaz</w:t>
            </w:r>
            <w:r>
              <w:rPr>
                <w:rFonts w:ascii="Fira Sans Light" w:hAnsi="Fira Sans Light"/>
                <w:sz w:val="18"/>
                <w:szCs w:val="18"/>
              </w:rPr>
              <w:t>e izravno čitanje podataka. Do</w:t>
            </w:r>
            <w:r w:rsidR="00B746C4" w:rsidRPr="007E26E0">
              <w:rPr>
                <w:rFonts w:ascii="Fira Sans Light" w:hAnsi="Fira Sans Light"/>
                <w:sz w:val="18"/>
                <w:szCs w:val="18"/>
              </w:rPr>
              <w:t>nosi odluke na osnovu analiziranih podataka.</w:t>
            </w:r>
          </w:p>
        </w:tc>
      </w:tr>
    </w:tbl>
    <w:p w14:paraId="5A49204E" w14:textId="77777777" w:rsidR="00B746C4" w:rsidRDefault="00B746C4" w:rsidP="00B746C4">
      <w:pPr>
        <w:spacing w:line="230" w:lineRule="atLeast"/>
        <w:rPr>
          <w:sz w:val="19"/>
        </w:rPr>
        <w:sectPr w:rsidR="00B746C4">
          <w:pgSz w:w="16840" w:h="11910" w:orient="landscape"/>
          <w:pgMar w:top="1100" w:right="820" w:bottom="1080" w:left="1020" w:header="0" w:footer="884" w:gutter="0"/>
          <w:cols w:space="720"/>
        </w:sectPr>
      </w:pPr>
    </w:p>
    <w:p w14:paraId="1A70F252" w14:textId="77777777" w:rsidR="00284BB0" w:rsidRDefault="00284BB0" w:rsidP="00284BB0">
      <w:pPr>
        <w:pStyle w:val="Tijeloteksta"/>
      </w:pPr>
    </w:p>
    <w:p w14:paraId="2EDE8BA9" w14:textId="72513A86" w:rsidR="00A717C1" w:rsidRDefault="002F157B" w:rsidP="0000543D">
      <w:r w:rsidRPr="008D1A7B">
        <w:rPr>
          <w:rFonts w:ascii="Fira Sans Light" w:hAnsi="Fira Sans Light"/>
          <w:b/>
          <w:sz w:val="24"/>
          <w:szCs w:val="24"/>
        </w:rPr>
        <w:t>K</w:t>
      </w:r>
      <w:r w:rsidR="00F969E3" w:rsidRPr="008D1A7B">
        <w:rPr>
          <w:rFonts w:ascii="Fira Sans Light" w:hAnsi="Fira Sans Light"/>
          <w:b/>
          <w:sz w:val="24"/>
          <w:szCs w:val="24"/>
        </w:rPr>
        <w:t>riteriji</w:t>
      </w:r>
      <w:r w:rsidRPr="008D1A7B">
        <w:rPr>
          <w:rFonts w:ascii="Fira Sans Light" w:hAnsi="Fira Sans Light"/>
          <w:b/>
          <w:sz w:val="24"/>
          <w:szCs w:val="24"/>
        </w:rPr>
        <w:t xml:space="preserve"> vrednovanja naučenoga po temama</w:t>
      </w:r>
      <w:r w:rsidR="00F969E3" w:rsidRPr="008D1A7B">
        <w:rPr>
          <w:rFonts w:ascii="Fira Sans Light" w:hAnsi="Fira Sans Light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06"/>
        <w:gridCol w:w="2194"/>
        <w:gridCol w:w="12414"/>
      </w:tblGrid>
      <w:tr w:rsidR="001C0B98" w:rsidRPr="00FE231A" w14:paraId="3F6D5E23" w14:textId="77777777" w:rsidTr="00FE231A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14:paraId="2AA09C6D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14:paraId="6E9DC6C1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</w:tcPr>
          <w:p w14:paraId="35DECD0E" w14:textId="5844B26C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RA</w:t>
            </w:r>
            <w:r w:rsidR="00624BC6" w:rsidRPr="00FE231A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CIONALNI BROJEVI</w:t>
            </w:r>
          </w:p>
        </w:tc>
      </w:tr>
      <w:tr w:rsidR="001C0B98" w:rsidRPr="00FE231A" w14:paraId="579AFA4A" w14:textId="77777777" w:rsidTr="00FE231A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61C14C90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  <w:r w:rsidRPr="00FE231A">
              <w:rPr>
                <w:rFonts w:ascii="Fira Sans Light" w:hAnsi="Fira Sans Light" w:cs="Calibri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4FA32713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6E4BF0D3" w14:textId="5942AEF3" w:rsidR="0070791A" w:rsidRPr="00FE231A" w:rsidRDefault="0070791A" w:rsidP="00FE231A">
            <w:pPr>
              <w:pStyle w:val="TableParagraph"/>
              <w:spacing w:line="276" w:lineRule="auto"/>
              <w:ind w:left="107" w:right="415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 xml:space="preserve">Povezuje </w:t>
            </w:r>
            <w:proofErr w:type="spellStart"/>
            <w:r w:rsidRPr="00FE231A">
              <w:rPr>
                <w:rFonts w:ascii="Fira Sans Light" w:hAnsi="Fira Sans Light"/>
                <w:sz w:val="18"/>
                <w:szCs w:val="18"/>
              </w:rPr>
              <w:t>predmetke</w:t>
            </w:r>
            <w:proofErr w:type="spellEnd"/>
            <w:r w:rsidRPr="00FE231A">
              <w:rPr>
                <w:rFonts w:ascii="Fira Sans Light" w:hAnsi="Fira Sans Light"/>
                <w:sz w:val="18"/>
                <w:szCs w:val="18"/>
              </w:rPr>
              <w:t xml:space="preserve"> mjernih jedinica s decimalnim zapisom i potencijom baze 10 i cjelobrojnim eksponentom (deci, centi, mili, mikro).</w:t>
            </w:r>
          </w:p>
          <w:p w14:paraId="77497E07" w14:textId="77777777" w:rsidR="00E479CA" w:rsidRDefault="008A50B9" w:rsidP="00FE231A">
            <w:pPr>
              <w:pStyle w:val="TableParagraph"/>
              <w:spacing w:line="276" w:lineRule="auto"/>
              <w:ind w:left="107" w:right="131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 xml:space="preserve">Uz pomoć učitelja </w:t>
            </w:r>
            <w:r w:rsidR="003A3005" w:rsidRPr="00FE231A">
              <w:rPr>
                <w:rFonts w:ascii="Fira Sans Light" w:hAnsi="Fira Sans Light"/>
                <w:sz w:val="18"/>
                <w:szCs w:val="18"/>
              </w:rPr>
              <w:t>prelazi iz jednoga zapisa racionalnoga broja u drugi uz opisivanje postupka.</w:t>
            </w:r>
            <w:r w:rsidR="00C64028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A3005" w:rsidRPr="00FE231A">
              <w:rPr>
                <w:rFonts w:ascii="Fira Sans Light" w:hAnsi="Fira Sans Light"/>
                <w:sz w:val="18"/>
                <w:szCs w:val="18"/>
              </w:rPr>
              <w:t>Računa vrijednost brojevnoga izraza proizašlog iz jednostavne problemske situacije.</w:t>
            </w:r>
            <w:r w:rsidR="00C64028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C0EE1" w:rsidRPr="00FE231A">
              <w:rPr>
                <w:rFonts w:ascii="Fira Sans Light" w:hAnsi="Fira Sans Light"/>
                <w:sz w:val="18"/>
                <w:szCs w:val="18"/>
              </w:rPr>
              <w:t>Zbraja, oduzima, množi (povezuje umnožak dva jednaka racionalna broja s pojmom kvadrata) i dijeli racionalne brojeve primjenjuj</w:t>
            </w:r>
            <w:r w:rsidR="00E479CA">
              <w:rPr>
                <w:rFonts w:ascii="Fira Sans Light" w:hAnsi="Fira Sans Light"/>
                <w:sz w:val="18"/>
                <w:szCs w:val="18"/>
              </w:rPr>
              <w:t>ući svojstva računskih radnji</w:t>
            </w:r>
            <w:r w:rsidR="003C0EE1" w:rsidRPr="00FE231A">
              <w:rPr>
                <w:rFonts w:ascii="Fira Sans Light" w:hAnsi="Fira Sans Light"/>
                <w:sz w:val="18"/>
                <w:szCs w:val="18"/>
              </w:rPr>
              <w:t>.</w:t>
            </w:r>
            <w:r w:rsidR="00C64028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8877A4" w:rsidRPr="00FE231A">
              <w:rPr>
                <w:rFonts w:ascii="Fira Sans Light" w:hAnsi="Fira Sans Light"/>
                <w:sz w:val="18"/>
                <w:szCs w:val="18"/>
              </w:rPr>
              <w:t>Mno</w:t>
            </w:r>
            <w:r w:rsidR="00E479CA">
              <w:rPr>
                <w:rFonts w:ascii="Fira Sans Light" w:hAnsi="Fira Sans Light"/>
                <w:sz w:val="18"/>
                <w:szCs w:val="18"/>
              </w:rPr>
              <w:t xml:space="preserve">ži </w:t>
            </w:r>
            <w:r w:rsidR="008877A4" w:rsidRPr="00FE231A">
              <w:rPr>
                <w:rFonts w:ascii="Fira Sans Light" w:hAnsi="Fira Sans Light"/>
                <w:sz w:val="18"/>
                <w:szCs w:val="18"/>
              </w:rPr>
              <w:t xml:space="preserve">monom </w:t>
            </w:r>
            <w:proofErr w:type="spellStart"/>
            <w:r w:rsidR="008877A4" w:rsidRPr="00FE231A">
              <w:rPr>
                <w:rFonts w:ascii="Fira Sans Light" w:hAnsi="Fira Sans Light"/>
                <w:sz w:val="18"/>
                <w:szCs w:val="18"/>
              </w:rPr>
              <w:t>monomom</w:t>
            </w:r>
            <w:proofErr w:type="spellEnd"/>
            <w:r w:rsidR="008877A4" w:rsidRPr="00FE231A">
              <w:rPr>
                <w:rFonts w:ascii="Fira Sans Light" w:hAnsi="Fira Sans Light"/>
                <w:sz w:val="18"/>
                <w:szCs w:val="18"/>
              </w:rPr>
              <w:t>. Zbraja i oduzima jednostavne algebarske izraze s cjelobrojnim koeficijentima. Računa vrijednosti jednostavnih algebarskih izraza za zadane prirodne vrijednosti.</w:t>
            </w:r>
            <w:r w:rsidR="00C64028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46D76" w:rsidRPr="00FE231A">
              <w:rPr>
                <w:rFonts w:ascii="Fira Sans Light" w:hAnsi="Fira Sans Light"/>
                <w:sz w:val="18"/>
                <w:szCs w:val="18"/>
              </w:rPr>
              <w:t xml:space="preserve">Preračunava mjerne jedinice za duljinu, </w:t>
            </w:r>
          </w:p>
          <w:p w14:paraId="302851E0" w14:textId="77777777" w:rsidR="00A717C1" w:rsidRDefault="00046D76" w:rsidP="00F40AF0">
            <w:pPr>
              <w:pStyle w:val="TableParagraph"/>
              <w:spacing w:line="276" w:lineRule="auto"/>
              <w:ind w:left="107" w:right="131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masu (t, kg, g), vrijeme (min, h, dan), površinu (cm</w:t>
            </w:r>
            <w:r w:rsidRPr="00FE231A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, m</w:t>
            </w:r>
            <w:r w:rsidRPr="00FE231A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) povezujući ih s primjerima iz okruženja.</w:t>
            </w:r>
            <w:r w:rsidR="00C64028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411ED9EC" w14:textId="348D6A00" w:rsidR="00F40AF0" w:rsidRPr="00FE231A" w:rsidRDefault="00F40AF0" w:rsidP="00F40AF0">
            <w:pPr>
              <w:pStyle w:val="TableParagraph"/>
              <w:spacing w:line="276" w:lineRule="auto"/>
              <w:ind w:left="107" w:right="131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1C0B98" w:rsidRPr="00FE231A" w14:paraId="5A8E518B" w14:textId="77777777" w:rsidTr="00FE231A">
        <w:trPr>
          <w:trHeight w:val="53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6F80D4A1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C6A05F8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48FCF8D6" w14:textId="4066833D" w:rsidR="0083703C" w:rsidRPr="00FE231A" w:rsidRDefault="005C6C19" w:rsidP="00FE231A">
            <w:pPr>
              <w:spacing w:after="48" w:line="276" w:lineRule="auto"/>
              <w:ind w:left="107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Opisuje znanstveni zapis broja kao umnožak koeficijenta (broj između 1 i 10) i potencije baze 10, prepoznaje ga i zapisuje.</w:t>
            </w:r>
            <w:r w:rsidR="00804C34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83703C" w:rsidRPr="00FE231A">
              <w:rPr>
                <w:rFonts w:ascii="Fira Sans Light" w:hAnsi="Fira Sans Light"/>
                <w:sz w:val="18"/>
                <w:szCs w:val="18"/>
              </w:rPr>
              <w:t>Čita, zapisuje i tumači znakove &lt;, &gt;, ≤, ≥,</w:t>
            </w:r>
            <w:r w:rsidR="00804C34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83703C" w:rsidRPr="00FE231A">
              <w:rPr>
                <w:rFonts w:ascii="Fira Sans Light" w:hAnsi="Fira Sans Light"/>
                <w:sz w:val="18"/>
                <w:szCs w:val="18"/>
              </w:rPr>
              <w:t>=, ≠ pri uspoređivanju racionalnih brojeva.</w:t>
            </w:r>
          </w:p>
          <w:p w14:paraId="28C709CB" w14:textId="6FFA5B21" w:rsidR="00242868" w:rsidRPr="00FE231A" w:rsidRDefault="00A0039A" w:rsidP="00843E4D">
            <w:pPr>
              <w:spacing w:after="48" w:line="276" w:lineRule="auto"/>
              <w:ind w:left="107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Opisuje monom i binom.</w:t>
            </w:r>
            <w:r w:rsidR="00843E4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242868" w:rsidRPr="00FE231A">
              <w:rPr>
                <w:rFonts w:ascii="Fira Sans Light" w:hAnsi="Fira Sans Light"/>
                <w:sz w:val="18"/>
                <w:szCs w:val="18"/>
              </w:rPr>
              <w:t>Procjenjuje položaj racionalnoga broja u odnosu na najbliže cijele</w:t>
            </w:r>
            <w:r w:rsidR="00242868" w:rsidRPr="00FE231A">
              <w:rPr>
                <w:rFonts w:ascii="Fira Sans Light" w:hAnsi="Fira Sans Light"/>
                <w:spacing w:val="-9"/>
                <w:sz w:val="18"/>
                <w:szCs w:val="18"/>
              </w:rPr>
              <w:t xml:space="preserve"> </w:t>
            </w:r>
            <w:r w:rsidR="00242868" w:rsidRPr="00FE231A">
              <w:rPr>
                <w:rFonts w:ascii="Fira Sans Light" w:hAnsi="Fira Sans Light"/>
                <w:sz w:val="18"/>
                <w:szCs w:val="18"/>
              </w:rPr>
              <w:t>brojeve.</w:t>
            </w:r>
          </w:p>
          <w:p w14:paraId="4A73E112" w14:textId="5F266039" w:rsidR="00A717C1" w:rsidRPr="00FE231A" w:rsidRDefault="00A717C1" w:rsidP="00FE231A">
            <w:pPr>
              <w:spacing w:after="48" w:line="276" w:lineRule="auto"/>
              <w:ind w:left="107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1C0B98" w:rsidRPr="00FE231A" w14:paraId="151FF11D" w14:textId="77777777" w:rsidTr="00FE231A">
        <w:trPr>
          <w:trHeight w:val="288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0DB31D1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412DD1F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553720BB" w14:textId="5CB5695A" w:rsidR="00A21325" w:rsidRPr="00FE231A" w:rsidRDefault="00A21325" w:rsidP="00FE231A">
            <w:pPr>
              <w:pStyle w:val="TableParagraph"/>
              <w:spacing w:line="276" w:lineRule="auto"/>
              <w:ind w:left="107" w:right="89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Primjenjuje uspoređivanje dva</w:t>
            </w:r>
            <w:r w:rsidR="00050A7D" w:rsidRPr="00FE231A">
              <w:rPr>
                <w:rFonts w:ascii="Fira Sans Light" w:hAnsi="Fira Sans Light"/>
                <w:sz w:val="18"/>
                <w:szCs w:val="18"/>
              </w:rPr>
              <w:t>ju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 xml:space="preserve"> racionaln</w:t>
            </w:r>
            <w:r w:rsidR="00050A7D" w:rsidRPr="00FE231A">
              <w:rPr>
                <w:rFonts w:ascii="Fira Sans Light" w:hAnsi="Fira Sans Light"/>
                <w:sz w:val="18"/>
                <w:szCs w:val="18"/>
              </w:rPr>
              <w:t>ih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 xml:space="preserve"> broj</w:t>
            </w:r>
            <w:r w:rsidR="00050A7D" w:rsidRPr="00FE231A">
              <w:rPr>
                <w:rFonts w:ascii="Fira Sans Light" w:hAnsi="Fira Sans Light"/>
                <w:sz w:val="18"/>
                <w:szCs w:val="18"/>
              </w:rPr>
              <w:t>ev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a istovrsnoga zapisa u problemskim situacijama.</w:t>
            </w:r>
          </w:p>
          <w:p w14:paraId="32B99899" w14:textId="15D9C9FB" w:rsidR="00A717C1" w:rsidRPr="00FE231A" w:rsidRDefault="00A717C1" w:rsidP="00FE231A">
            <w:pPr>
              <w:spacing w:after="48" w:line="276" w:lineRule="auto"/>
              <w:ind w:left="107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1C0B98" w:rsidRPr="00FE231A" w14:paraId="10B79A78" w14:textId="77777777" w:rsidTr="00FE231A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05719C9D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  <w:r w:rsidRPr="00FE231A">
              <w:rPr>
                <w:rFonts w:ascii="Fira Sans Light" w:hAnsi="Fira Sans Light" w:cs="Calibri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291D38D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4C212B2F" w14:textId="3350CAB7" w:rsidR="003A3005" w:rsidRPr="00FE231A" w:rsidRDefault="00B20415" w:rsidP="00FE231A">
            <w:pPr>
              <w:pStyle w:val="TableParagraph"/>
              <w:spacing w:line="276" w:lineRule="auto"/>
              <w:ind w:left="107" w:right="119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Prepoznaje i opisuje znanstveni zapis broja. Pre</w:t>
            </w:r>
            <w:r w:rsidR="002A11F4">
              <w:rPr>
                <w:rFonts w:ascii="Fira Sans Light" w:hAnsi="Fira Sans Light"/>
                <w:sz w:val="18"/>
                <w:szCs w:val="18"/>
              </w:rPr>
              <w:t>lazi iz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 xml:space="preserve"> standardn</w:t>
            </w:r>
            <w:r w:rsidR="002A11F4">
              <w:rPr>
                <w:rFonts w:ascii="Fira Sans Light" w:hAnsi="Fira Sans Light"/>
                <w:sz w:val="18"/>
                <w:szCs w:val="18"/>
              </w:rPr>
              <w:t>og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 xml:space="preserve"> zapis</w:t>
            </w:r>
            <w:r w:rsidR="002A11F4">
              <w:rPr>
                <w:rFonts w:ascii="Fira Sans Light" w:hAnsi="Fira Sans Light"/>
                <w:sz w:val="18"/>
                <w:szCs w:val="18"/>
              </w:rPr>
              <w:t>a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 xml:space="preserve"> broja u znanstveni. Primjenjuje množenje s potencijama baze 10 i cjelobrojnih eksponenata u problemu.</w:t>
            </w:r>
            <w:r w:rsidR="00710E63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A3767" w:rsidRPr="00FE231A">
              <w:rPr>
                <w:rFonts w:ascii="Fira Sans Light" w:hAnsi="Fira Sans Light"/>
                <w:sz w:val="18"/>
                <w:szCs w:val="18"/>
              </w:rPr>
              <w:t>Uspoređuje racionalne brojeve različitoga zapisa.</w:t>
            </w:r>
            <w:r w:rsidR="001A3417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A3005" w:rsidRPr="00FE231A">
              <w:rPr>
                <w:rFonts w:ascii="Fira Sans Light" w:hAnsi="Fira Sans Light"/>
                <w:sz w:val="18"/>
                <w:szCs w:val="18"/>
              </w:rPr>
              <w:t>Odabire pogodan oblik zapisa racionalnoga broja u brojevnim izrazima.</w:t>
            </w:r>
          </w:p>
          <w:p w14:paraId="3E4AF1CB" w14:textId="0CD3CD36" w:rsidR="003C0EE1" w:rsidRPr="00FE231A" w:rsidRDefault="003A3005" w:rsidP="00FE231A">
            <w:pPr>
              <w:pStyle w:val="TableParagraph"/>
              <w:spacing w:line="276" w:lineRule="auto"/>
              <w:ind w:left="107" w:right="124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Spretno odabire prikladan zapis pri uspoređivanju dvaju racionalnih brojeva u rješavanju problemskih situacija.</w:t>
            </w:r>
            <w:r w:rsidR="001A3417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Samostalno računa vrijednost brojevnoga iz</w:t>
            </w:r>
            <w:r w:rsidR="00F412F2" w:rsidRPr="00FE231A">
              <w:rPr>
                <w:rFonts w:ascii="Fira Sans Light" w:hAnsi="Fira Sans Light"/>
                <w:sz w:val="18"/>
                <w:szCs w:val="18"/>
              </w:rPr>
              <w:t xml:space="preserve">raza. </w:t>
            </w:r>
            <w:r w:rsidR="003C0EE1" w:rsidRPr="00FE231A">
              <w:rPr>
                <w:rFonts w:ascii="Fira Sans Light" w:hAnsi="Fira Sans Light"/>
                <w:sz w:val="18"/>
                <w:szCs w:val="18"/>
              </w:rPr>
              <w:t>Zbraja, oduzima, množi (povezuje umnožak dva jednaka racionalna broja s pojmom kvadrata) i dijeli racionalne brojeve primjenjuj</w:t>
            </w:r>
            <w:r w:rsidR="001B457F">
              <w:rPr>
                <w:rFonts w:ascii="Fira Sans Light" w:hAnsi="Fira Sans Light"/>
                <w:sz w:val="18"/>
                <w:szCs w:val="18"/>
              </w:rPr>
              <w:t>ući svojstva računskih radnji</w:t>
            </w:r>
            <w:r w:rsidR="003C0EE1" w:rsidRPr="00FE231A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5F9B85BA" w14:textId="5A100D3F" w:rsidR="008877A4" w:rsidRPr="00FE231A" w:rsidRDefault="008877A4" w:rsidP="00FE231A">
            <w:pPr>
              <w:pStyle w:val="TableParagraph"/>
              <w:spacing w:line="276" w:lineRule="auto"/>
              <w:ind w:left="107" w:right="119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Množi monom binomom. Zbraja i oduzima algebarske izraze. Računa vrijednosti jednostavnih algebarskih izraza za zadane cjelobrojne vrijednosti.</w:t>
            </w:r>
          </w:p>
          <w:p w14:paraId="5E5CD4ED" w14:textId="6FEEC6EE" w:rsidR="00242868" w:rsidRPr="00FE231A" w:rsidRDefault="00242868" w:rsidP="00FE231A">
            <w:pPr>
              <w:pStyle w:val="TableParagraph"/>
              <w:spacing w:line="276" w:lineRule="auto"/>
              <w:ind w:left="107" w:right="119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U koordinatnom sustavu na pravcu očitava i zapisuje koordinatu zadane točke u skupu racionalnih brojeva koristeći se matematičkim jezikom.</w:t>
            </w:r>
          </w:p>
          <w:p w14:paraId="0C9DBF77" w14:textId="2659EACE" w:rsidR="00046D76" w:rsidRPr="00FE231A" w:rsidRDefault="00046D76" w:rsidP="00FE231A">
            <w:pPr>
              <w:pStyle w:val="TableParagraph"/>
              <w:spacing w:line="276" w:lineRule="auto"/>
              <w:ind w:left="107" w:right="119"/>
              <w:rPr>
                <w:rFonts w:ascii="Fira Sans Light" w:hAnsi="Fira Sans Light"/>
                <w:iCs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Preračunava mjerne jedinice za duljinu, masu, vrijeme, volumen (cm</w:t>
            </w:r>
            <w:r w:rsidRPr="00FE231A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, dm</w:t>
            </w:r>
            <w:r w:rsidRPr="00FE231A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, m</w:t>
            </w:r>
            <w:r w:rsidRPr="00FE231A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), površinu i mjeru kuta povezujući ih s primjerima iz okruženja.</w:t>
            </w:r>
          </w:p>
          <w:p w14:paraId="5F6DC1FB" w14:textId="72783E30" w:rsidR="00A717C1" w:rsidRPr="00FE231A" w:rsidRDefault="00A717C1" w:rsidP="00FE231A">
            <w:pPr>
              <w:pStyle w:val="TableParagraph"/>
              <w:spacing w:line="276" w:lineRule="auto"/>
              <w:ind w:left="107" w:right="119"/>
              <w:rPr>
                <w:rFonts w:ascii="Fira Sans Light" w:hAnsi="Fira Sans Light" w:cs="Calibri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iCs/>
                <w:sz w:val="18"/>
                <w:szCs w:val="18"/>
              </w:rPr>
              <w:t xml:space="preserve">Pojednostavnjuje dvojni razlomak. </w:t>
            </w:r>
          </w:p>
        </w:tc>
      </w:tr>
      <w:tr w:rsidR="001C0B98" w:rsidRPr="00FE231A" w14:paraId="708DCB33" w14:textId="77777777" w:rsidTr="00FE231A">
        <w:trPr>
          <w:trHeight w:val="46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6EADB0BA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861C62F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79FCC13A" w14:textId="39773A02" w:rsidR="00A717C1" w:rsidRPr="00FE231A" w:rsidRDefault="00B41D80" w:rsidP="00FE231A">
            <w:pPr>
              <w:spacing w:after="0" w:line="276" w:lineRule="auto"/>
              <w:ind w:left="107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Samostalno organizira koordinatni sustav na pravcu i pridružuje razlomke jednakih nazivnika točkama pravca. Procjenjuje položaj racionalnoga broja u odnosu na najbliže cijele brojeve.</w:t>
            </w:r>
            <w:r w:rsidR="0028720E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A717C1" w:rsidRPr="00FE231A">
              <w:rPr>
                <w:rFonts w:ascii="Fira Sans Light" w:hAnsi="Fira Sans Light"/>
                <w:sz w:val="18"/>
                <w:szCs w:val="18"/>
              </w:rPr>
              <w:t>D</w:t>
            </w:r>
            <w:r w:rsidR="00A717C1" w:rsidRPr="00FE231A">
              <w:rPr>
                <w:rFonts w:ascii="Fira Sans Light" w:hAnsi="Fira Sans Light" w:cs="Calibri"/>
                <w:sz w:val="18"/>
                <w:szCs w:val="18"/>
              </w:rPr>
              <w:t>jelomično se točno matematički izražava</w:t>
            </w:r>
            <w:r w:rsidR="0028720E" w:rsidRPr="00FE231A">
              <w:rPr>
                <w:rFonts w:ascii="Fira Sans Light" w:hAnsi="Fira Sans Light" w:cs="Calibri"/>
                <w:sz w:val="18"/>
                <w:szCs w:val="18"/>
              </w:rPr>
              <w:t>.</w:t>
            </w:r>
          </w:p>
        </w:tc>
      </w:tr>
      <w:tr w:rsidR="001C0B98" w:rsidRPr="00FE231A" w14:paraId="72F46C03" w14:textId="77777777" w:rsidTr="00FE231A">
        <w:trPr>
          <w:trHeight w:val="44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0AB94A8F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16DFA23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7321CE4E" w14:textId="2B7C3543" w:rsidR="00A717C1" w:rsidRPr="00FE231A" w:rsidRDefault="00A717C1" w:rsidP="00FE231A">
            <w:pPr>
              <w:spacing w:after="0" w:line="276" w:lineRule="auto"/>
              <w:ind w:left="107"/>
              <w:rPr>
                <w:rFonts w:ascii="Fira Sans Light" w:hAnsi="Fira Sans Light" w:cs="Calibri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Djelomično prepoznaje odnose i potrebne računske radnje među zadanim veličinama u problemskome zadatku.</w:t>
            </w:r>
            <w:r w:rsidRPr="00FE231A">
              <w:rPr>
                <w:rFonts w:ascii="Fira Sans Light" w:hAnsi="Fira Sans Light" w:cs="Calibri"/>
                <w:sz w:val="18"/>
                <w:szCs w:val="18"/>
              </w:rPr>
              <w:t xml:space="preserve"> Opisuje situacije iz svakodnevnoga života razlomkom. </w:t>
            </w:r>
          </w:p>
        </w:tc>
      </w:tr>
      <w:tr w:rsidR="001C0B98" w:rsidRPr="00FE231A" w14:paraId="2568D40F" w14:textId="77777777" w:rsidTr="00FE231A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5E0A734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  <w:r w:rsidRPr="00FE231A">
              <w:rPr>
                <w:rFonts w:ascii="Fira Sans Light" w:hAnsi="Fira Sans Light" w:cs="Calibri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367B2FF6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3B0C242B" w14:textId="4A7DC10F" w:rsidR="003A3005" w:rsidRPr="00FE231A" w:rsidRDefault="00B20415" w:rsidP="007C67CF">
            <w:pPr>
              <w:pStyle w:val="TableParagraph"/>
              <w:spacing w:line="276" w:lineRule="auto"/>
              <w:ind w:left="107" w:right="126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Prelazi iz znanstvenoga zapisa broja u standardni uz obrazloženje.</w:t>
            </w:r>
            <w:r w:rsidR="0028720E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Množi s potencijama baze 10 i cjelobrojnih eksponenata u jednostavnim izrazima.</w:t>
            </w:r>
            <w:r w:rsidR="007C67CF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A3005" w:rsidRPr="00FE231A">
              <w:rPr>
                <w:rFonts w:ascii="Fira Sans Light" w:hAnsi="Fira Sans Light"/>
                <w:sz w:val="18"/>
                <w:szCs w:val="18"/>
              </w:rPr>
              <w:t>Odabire, uz obrazloženje, pogodan oblik zapisa racionalnoga broja u složenijim brojevnim izrazima.</w:t>
            </w:r>
          </w:p>
          <w:p w14:paraId="69F8CCD5" w14:textId="32805182" w:rsidR="003A3005" w:rsidRPr="00FE231A" w:rsidRDefault="003A3005" w:rsidP="00FE231A">
            <w:pPr>
              <w:pStyle w:val="TableParagraph"/>
              <w:spacing w:line="276" w:lineRule="auto"/>
              <w:ind w:left="107" w:right="126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U jednostavnoj problemskoj situaciji reda po veličini više racionalnih brojeva koristeći se matematičkim jezikom.</w:t>
            </w:r>
          </w:p>
          <w:p w14:paraId="6AFFB6D9" w14:textId="54DF2D4E" w:rsidR="003A3005" w:rsidRPr="00FE231A" w:rsidRDefault="003A3005" w:rsidP="00FE231A">
            <w:pPr>
              <w:pStyle w:val="TableParagraph"/>
              <w:spacing w:line="276" w:lineRule="auto"/>
              <w:ind w:left="107" w:right="111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Obrazlaže odabir matematičkih postupaka pri rješavanju složenih brojevnih izraza.</w:t>
            </w:r>
          </w:p>
          <w:p w14:paraId="173C5B67" w14:textId="05DED46A" w:rsidR="0029498A" w:rsidRPr="00FE231A" w:rsidRDefault="0029498A" w:rsidP="00FE231A">
            <w:pPr>
              <w:spacing w:after="0" w:line="276" w:lineRule="auto"/>
              <w:ind w:left="107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Množi binom binomom. Zbraja i oduzima algebarske izraze. Računa vrijednosti jednostavnih algebarskih izraza za zadane racionalne vrijednosti.</w:t>
            </w:r>
          </w:p>
          <w:p w14:paraId="2EEBC171" w14:textId="407AA110" w:rsidR="00A717C1" w:rsidRPr="00FE231A" w:rsidRDefault="00B41D80" w:rsidP="00FE231A">
            <w:pPr>
              <w:spacing w:after="0" w:line="276" w:lineRule="auto"/>
              <w:ind w:left="107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Pridružuje točke racionalnim brojevima u koordinatnom sustavu na pravcu s unaprijed određenom jediničnom dužinom.</w:t>
            </w:r>
            <w:r w:rsidR="0037545E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46D76" w:rsidRPr="00FE231A">
              <w:rPr>
                <w:rFonts w:ascii="Fira Sans Light" w:hAnsi="Fira Sans Light"/>
                <w:sz w:val="18"/>
                <w:szCs w:val="18"/>
              </w:rPr>
              <w:t>Preračunava mjerne jedinice pri rješavanju jednostavnijih problema.</w:t>
            </w:r>
          </w:p>
        </w:tc>
      </w:tr>
      <w:tr w:rsidR="001C0B98" w:rsidRPr="00FE231A" w14:paraId="446E8004" w14:textId="77777777" w:rsidTr="00FE231A">
        <w:trPr>
          <w:trHeight w:val="47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419C0C48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A8FEEEA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24E55ADB" w14:textId="11E72D2B" w:rsidR="0083703C" w:rsidRPr="00FE231A" w:rsidRDefault="0083703C" w:rsidP="00FE231A">
            <w:pPr>
              <w:pStyle w:val="TableParagraph"/>
              <w:spacing w:line="276" w:lineRule="auto"/>
              <w:ind w:left="107" w:right="93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Koristeći se matematičkim jezikom opisuje, predočava i primjenjuje jednakost između različitih zap</w:t>
            </w:r>
            <w:r w:rsidR="001C0B98">
              <w:rPr>
                <w:rFonts w:ascii="Fira Sans Light" w:hAnsi="Fira Sans Light"/>
                <w:sz w:val="18"/>
                <w:szCs w:val="18"/>
              </w:rPr>
              <w:t>isa racionalnih brojeva (prirod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nih brojeva, decimalnih brojeva, decimalnih razlomaka,</w:t>
            </w:r>
            <w:r w:rsidR="001C0B98">
              <w:rPr>
                <w:rFonts w:ascii="Fira Sans Light" w:hAnsi="Fira Sans Light"/>
                <w:sz w:val="18"/>
                <w:szCs w:val="18"/>
              </w:rPr>
              <w:t xml:space="preserve"> pravih razlomaka, nepravih ra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zlomaka, mješovitih brojeva, postotaka i promila).</w:t>
            </w:r>
          </w:p>
          <w:p w14:paraId="10D984B3" w14:textId="58ABF884" w:rsidR="0083703C" w:rsidRPr="00FE231A" w:rsidRDefault="00EF5CAE" w:rsidP="00FE231A">
            <w:pPr>
              <w:pStyle w:val="TableParagraph"/>
              <w:spacing w:line="276" w:lineRule="auto"/>
              <w:ind w:left="107" w:right="81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Odabire prikladan zapis u kontekstu.</w:t>
            </w:r>
          </w:p>
          <w:p w14:paraId="1ECD48CC" w14:textId="09E77B18" w:rsidR="00A717C1" w:rsidRPr="00FE231A" w:rsidRDefault="00A717C1" w:rsidP="00FE231A">
            <w:pPr>
              <w:pStyle w:val="TableParagraph"/>
              <w:spacing w:line="276" w:lineRule="auto"/>
              <w:ind w:left="107" w:right="81"/>
              <w:rPr>
                <w:rFonts w:ascii="Fira Sans Light" w:hAnsi="Fira Sans Light" w:cs="Calibri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 xml:space="preserve">Obrazlaže odabir matematičkih postupaka pri rješavanju složenih brojevnih izraza. </w:t>
            </w:r>
            <w:r w:rsidRPr="00FE231A">
              <w:rPr>
                <w:rFonts w:ascii="Fira Sans Light" w:hAnsi="Fira Sans Light" w:cs="Calibri"/>
                <w:sz w:val="18"/>
                <w:szCs w:val="18"/>
              </w:rPr>
              <w:t>Točno se matematički izražava.</w:t>
            </w:r>
          </w:p>
        </w:tc>
      </w:tr>
      <w:tr w:rsidR="001C0B98" w:rsidRPr="00FE231A" w14:paraId="58E214EE" w14:textId="77777777" w:rsidTr="00FE231A">
        <w:trPr>
          <w:trHeight w:val="31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5E320559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00416C0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77E9A168" w14:textId="1147D3CF" w:rsidR="00A717C1" w:rsidRPr="00FE231A" w:rsidRDefault="00E01AF1" w:rsidP="00FE231A">
            <w:pPr>
              <w:spacing w:after="48" w:line="276" w:lineRule="auto"/>
              <w:ind w:left="107"/>
              <w:textAlignment w:val="baseline"/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Problemsku situaciju koju rješava zapisuje linearnom jednadžbom. Preispituje smislenost rješenja.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A717C1" w:rsidRPr="00FE231A">
              <w:rPr>
                <w:rFonts w:ascii="Fira Sans Light" w:hAnsi="Fira Sans Light"/>
                <w:sz w:val="18"/>
                <w:szCs w:val="18"/>
              </w:rPr>
              <w:t>Prepoznaje odnos između dviju veličina u problemskome zadatku i rješava jednostavnije zadatke iz svakidašnjega života.</w:t>
            </w:r>
          </w:p>
        </w:tc>
      </w:tr>
      <w:tr w:rsidR="001C0B98" w:rsidRPr="00FE231A" w14:paraId="53AB623A" w14:textId="77777777" w:rsidTr="00FE231A">
        <w:trPr>
          <w:trHeight w:val="433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7449DBEE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36"/>
                <w:szCs w:val="36"/>
              </w:rPr>
            </w:pPr>
            <w:r w:rsidRPr="00FE231A">
              <w:rPr>
                <w:rFonts w:ascii="Fira Sans Light" w:hAnsi="Fira Sans Light" w:cs="Calibri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08721C3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1EC61324" w14:textId="34072E4B" w:rsidR="00FE231A" w:rsidRPr="00FE231A" w:rsidRDefault="00B20415" w:rsidP="00FE231A">
            <w:pPr>
              <w:pStyle w:val="TableParagraph"/>
              <w:spacing w:line="276" w:lineRule="auto"/>
              <w:ind w:left="107" w:right="87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Smisleno odabire i primjenjuje znanstveni zapis broja u problemskim situacijama.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C0EE1" w:rsidRPr="00FE231A">
              <w:rPr>
                <w:rFonts w:ascii="Fira Sans Light" w:hAnsi="Fira Sans Light"/>
                <w:sz w:val="18"/>
                <w:szCs w:val="18"/>
              </w:rPr>
              <w:t>Reda po veličini racionalne brojeve koristeći se produženom nejednakošću.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A3005" w:rsidRPr="00FE231A">
              <w:rPr>
                <w:rFonts w:ascii="Fira Sans Light" w:hAnsi="Fira Sans Light"/>
                <w:sz w:val="18"/>
                <w:szCs w:val="18"/>
              </w:rPr>
              <w:t>Odabire pogodan oblik zapisa u problemskoj situaciji koju rješava.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A3005" w:rsidRPr="00FE231A">
              <w:rPr>
                <w:rFonts w:ascii="Fira Sans Light" w:hAnsi="Fira Sans Light"/>
                <w:sz w:val="18"/>
                <w:szCs w:val="18"/>
              </w:rPr>
              <w:t>Odabire prikladan zapis pri uspoređivanju više racionalnih brojeva u rješavanju problemskih situacija.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Izlučuje zajednički faktor u dvočlanome algebarskome izrazu.</w:t>
            </w:r>
          </w:p>
          <w:p w14:paraId="199B58AF" w14:textId="43B3CA52" w:rsidR="003A3005" w:rsidRPr="00FE231A" w:rsidRDefault="003A3005" w:rsidP="00FE231A">
            <w:pPr>
              <w:pStyle w:val="TableParagraph"/>
              <w:spacing w:line="276" w:lineRule="auto"/>
              <w:ind w:left="107" w:right="126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Primjenjuje računanje s racionalnim brojevima pri rješavanju problemske situacije.</w:t>
            </w:r>
          </w:p>
          <w:p w14:paraId="14C37408" w14:textId="2D712EBD" w:rsidR="00046D76" w:rsidRPr="00FE231A" w:rsidRDefault="00FE2C6B" w:rsidP="00FE231A">
            <w:pPr>
              <w:pStyle w:val="TableParagraph"/>
              <w:spacing w:line="276" w:lineRule="auto"/>
              <w:ind w:left="107" w:right="135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Pojednostavnjuje algebarske izraze (eksponenata u rezultatu ne većih od 3) u skupu racionalnih brojeva zbrajanjem, oduzimanjem, množenjem i dijeljenjem, primjenjuj</w:t>
            </w:r>
            <w:r w:rsidR="001C0B98">
              <w:rPr>
                <w:rFonts w:ascii="Fira Sans Light" w:hAnsi="Fira Sans Light"/>
                <w:sz w:val="18"/>
                <w:szCs w:val="18"/>
              </w:rPr>
              <w:t>ući svojstva računskih radnji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46D76" w:rsidRPr="00FE231A">
              <w:rPr>
                <w:rFonts w:ascii="Fira Sans Light" w:hAnsi="Fira Sans Light"/>
                <w:sz w:val="18"/>
                <w:szCs w:val="18"/>
              </w:rPr>
              <w:t>Odabire pogodnu mjernu jedinicu pri rješavanju problema iz matematike i drugih područja.</w:t>
            </w:r>
          </w:p>
          <w:p w14:paraId="6B2709AF" w14:textId="1287B590" w:rsidR="00A717C1" w:rsidRPr="00FE231A" w:rsidRDefault="00A717C1" w:rsidP="00FE231A">
            <w:pPr>
              <w:spacing w:after="0" w:line="276" w:lineRule="auto"/>
              <w:ind w:left="107"/>
              <w:rPr>
                <w:rFonts w:ascii="Fira Sans Light" w:hAnsi="Fira Sans Light" w:cs="Calibri"/>
                <w:sz w:val="18"/>
                <w:szCs w:val="18"/>
              </w:rPr>
            </w:pPr>
            <w:r w:rsidRPr="00FE231A">
              <w:rPr>
                <w:rFonts w:ascii="Fira Sans Light" w:hAnsi="Fira Sans Light" w:cs="Calibri"/>
                <w:sz w:val="18"/>
                <w:szCs w:val="18"/>
              </w:rPr>
              <w:t>U potpunosti je usvojio sve ključne pojmove u vezi s ra</w:t>
            </w:r>
            <w:r w:rsidR="00FE231A" w:rsidRPr="00FE231A">
              <w:rPr>
                <w:rFonts w:ascii="Fira Sans Light" w:hAnsi="Fira Sans Light" w:cs="Calibri"/>
                <w:sz w:val="18"/>
                <w:szCs w:val="18"/>
              </w:rPr>
              <w:t>cionalnim brojevima</w:t>
            </w:r>
            <w:r w:rsidRPr="00FE231A">
              <w:rPr>
                <w:rFonts w:ascii="Fira Sans Light" w:hAnsi="Fira Sans Light" w:cs="Calibri"/>
                <w:sz w:val="18"/>
                <w:szCs w:val="18"/>
              </w:rPr>
              <w:t xml:space="preserve"> te ih primjenjuje u problemskim zadatcima. </w:t>
            </w:r>
          </w:p>
        </w:tc>
      </w:tr>
      <w:tr w:rsidR="001C0B98" w:rsidRPr="00FE231A" w14:paraId="7CF6B8CB" w14:textId="77777777" w:rsidTr="00FE231A">
        <w:trPr>
          <w:trHeight w:val="569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70E43B63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EC72984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47DA70E9" w14:textId="6A1ADDB4" w:rsidR="003C0EE1" w:rsidRPr="00FE231A" w:rsidRDefault="0083703C" w:rsidP="001C0B98">
            <w:pPr>
              <w:pStyle w:val="TableParagraph"/>
              <w:spacing w:line="276" w:lineRule="auto"/>
              <w:ind w:left="107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Odabire prikladan zapis pri rješavanju brojevnih izraza i problemskih situacija.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C0EE1" w:rsidRPr="00FE231A">
              <w:rPr>
                <w:rFonts w:ascii="Fira Sans Light" w:hAnsi="Fira Sans Light"/>
                <w:sz w:val="18"/>
                <w:szCs w:val="18"/>
              </w:rPr>
              <w:t>Tumači dobiveno rješenje u kontekstu problema.</w:t>
            </w:r>
          </w:p>
          <w:p w14:paraId="4091734E" w14:textId="033FA7AE" w:rsidR="0029498A" w:rsidRPr="00FE231A" w:rsidRDefault="0029498A" w:rsidP="00FE231A">
            <w:pPr>
              <w:pStyle w:val="TableParagraph"/>
              <w:spacing w:line="276" w:lineRule="auto"/>
              <w:ind w:left="107" w:right="158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Sigurno i učinkovito bira strategije za rješavanje složenih algebarskih izraza.</w:t>
            </w:r>
          </w:p>
          <w:p w14:paraId="18318A5A" w14:textId="01314DAB" w:rsidR="00A868EF" w:rsidRPr="00FE231A" w:rsidRDefault="00A868EF" w:rsidP="00FE231A">
            <w:pPr>
              <w:pStyle w:val="TableParagraph"/>
              <w:spacing w:line="276" w:lineRule="auto"/>
              <w:ind w:left="107" w:right="201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 xml:space="preserve">Računski i grafički određuje koordinatu </w:t>
            </w:r>
            <w:proofErr w:type="spellStart"/>
            <w:r w:rsidRPr="00FE231A">
              <w:rPr>
                <w:rFonts w:ascii="Fira Sans Light" w:hAnsi="Fira Sans Light"/>
                <w:sz w:val="18"/>
                <w:szCs w:val="18"/>
              </w:rPr>
              <w:t>polovišta</w:t>
            </w:r>
            <w:proofErr w:type="spellEnd"/>
            <w:r w:rsidRPr="00FE231A">
              <w:rPr>
                <w:rFonts w:ascii="Fira Sans Light" w:hAnsi="Fira Sans Light"/>
                <w:sz w:val="18"/>
                <w:szCs w:val="18"/>
              </w:rPr>
              <w:t xml:space="preserve"> dužine u koordinatnom sustavu na pravcu.</w:t>
            </w:r>
          </w:p>
          <w:p w14:paraId="3F955133" w14:textId="71FE8F18" w:rsidR="00A868EF" w:rsidRPr="00FE231A" w:rsidRDefault="00A868EF" w:rsidP="00FE231A">
            <w:pPr>
              <w:pStyle w:val="TableParagraph"/>
              <w:spacing w:line="276" w:lineRule="auto"/>
              <w:ind w:left="107" w:right="330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Istražuje i prikazuje u koordinatnom sustavu na pravcu pripadnost intervalu.</w:t>
            </w:r>
          </w:p>
          <w:p w14:paraId="301EED2C" w14:textId="0BC2BAE2" w:rsidR="00EF5CAE" w:rsidRPr="00FE231A" w:rsidRDefault="00B41D80" w:rsidP="00FE231A">
            <w:pPr>
              <w:spacing w:after="0" w:line="276" w:lineRule="auto"/>
              <w:ind w:left="107"/>
              <w:rPr>
                <w:rFonts w:ascii="Fira Sans Light" w:hAnsi="Fira Sans Light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Samostalno i sigurno pridružuje točke pravca racionalnim brojevima odabirući pogodnu jediničnu dužinu.</w:t>
            </w:r>
          </w:p>
          <w:p w14:paraId="3990A42A" w14:textId="0B9571BC" w:rsidR="00A717C1" w:rsidRPr="00FE231A" w:rsidRDefault="00A717C1" w:rsidP="00FE231A">
            <w:pPr>
              <w:spacing w:after="0" w:line="276" w:lineRule="auto"/>
              <w:ind w:left="107"/>
              <w:rPr>
                <w:rFonts w:ascii="Fira Sans Light" w:hAnsi="Fira Sans Light" w:cs="Calibri"/>
                <w:sz w:val="18"/>
                <w:szCs w:val="18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Barata grafički prikazanim poda</w:t>
            </w:r>
            <w:r w:rsidR="00F40AF0">
              <w:rPr>
                <w:rFonts w:ascii="Fira Sans Light" w:hAnsi="Fira Sans Light"/>
                <w:sz w:val="18"/>
                <w:szCs w:val="18"/>
              </w:rPr>
              <w:t>t</w:t>
            </w:r>
            <w:r w:rsidRPr="00FE231A">
              <w:rPr>
                <w:rFonts w:ascii="Fira Sans Light" w:hAnsi="Fira Sans Light"/>
                <w:sz w:val="18"/>
                <w:szCs w:val="18"/>
              </w:rPr>
              <w:t>cima kako bi odgovorio na pitanja koja nadilaze izravno čitanje podataka.</w:t>
            </w:r>
            <w:r w:rsidRPr="00FE231A">
              <w:rPr>
                <w:rFonts w:ascii="Fira Sans Light" w:hAnsi="Fira Sans Light" w:cs="Calibri"/>
                <w:sz w:val="18"/>
                <w:szCs w:val="18"/>
              </w:rPr>
              <w:t xml:space="preserve"> Pri rješavanju zadataka samostalno objašnjava tijek rješavanja i pritom pokazuje razumijevanje matematičkih pojmova, izražava se cjelovitim rečenicama i točno rabi matematičku terminologiju.</w:t>
            </w:r>
          </w:p>
        </w:tc>
      </w:tr>
      <w:tr w:rsidR="001C0B98" w:rsidRPr="00FE231A" w14:paraId="33E3F190" w14:textId="77777777" w:rsidTr="00FE231A">
        <w:trPr>
          <w:trHeight w:val="394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14:paraId="201C4646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7C0AF16" w14:textId="77777777" w:rsidR="00A717C1" w:rsidRPr="00FE231A" w:rsidRDefault="00A717C1" w:rsidP="00FE231A">
            <w:pPr>
              <w:spacing w:after="0" w:line="276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FE231A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3609E005" w14:textId="654F83D6" w:rsidR="00A717C1" w:rsidRPr="00FE231A" w:rsidRDefault="00ED0497" w:rsidP="00FE231A">
            <w:pPr>
              <w:spacing w:after="113" w:line="276" w:lineRule="auto"/>
              <w:ind w:left="107"/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</w:pPr>
            <w:r w:rsidRPr="00FE231A">
              <w:rPr>
                <w:rFonts w:ascii="Fira Sans Light" w:hAnsi="Fira Sans Light"/>
                <w:sz w:val="18"/>
                <w:szCs w:val="18"/>
              </w:rPr>
              <w:t>Primjenjuje znanstveni zapis broja u izražavanju jako malih/velikih veličina.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E01AF1" w:rsidRPr="00FE231A">
              <w:rPr>
                <w:rFonts w:ascii="Fira Sans Light" w:hAnsi="Fira Sans Light"/>
                <w:sz w:val="18"/>
                <w:szCs w:val="18"/>
              </w:rPr>
              <w:t xml:space="preserve">Modelira linearnom jednadžbom problemsku situaciju koju rješava u skupu </w:t>
            </w:r>
            <w:r w:rsidR="00E01AF1" w:rsidRPr="007C67CF">
              <w:rPr>
                <w:rFonts w:ascii="Fira Sans Light" w:hAnsi="Fira Sans Light"/>
                <w:b/>
                <w:bCs/>
                <w:sz w:val="18"/>
                <w:szCs w:val="18"/>
              </w:rPr>
              <w:t>Q</w:t>
            </w:r>
            <w:r w:rsidR="00E01AF1" w:rsidRPr="00FE231A">
              <w:rPr>
                <w:rFonts w:ascii="Fira Sans Light" w:hAnsi="Fira Sans Light"/>
                <w:sz w:val="18"/>
                <w:szCs w:val="18"/>
              </w:rPr>
              <w:t>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A868EF" w:rsidRPr="00FE231A">
              <w:rPr>
                <w:rFonts w:ascii="Fira Sans Light" w:hAnsi="Fira Sans Light"/>
                <w:sz w:val="18"/>
                <w:szCs w:val="18"/>
              </w:rPr>
              <w:t xml:space="preserve">Računski i grafički određuje koordinatu </w:t>
            </w:r>
            <w:proofErr w:type="spellStart"/>
            <w:r w:rsidR="00A868EF" w:rsidRPr="00FE231A">
              <w:rPr>
                <w:rFonts w:ascii="Fira Sans Light" w:hAnsi="Fira Sans Light"/>
                <w:sz w:val="18"/>
                <w:szCs w:val="18"/>
              </w:rPr>
              <w:t>polovišta</w:t>
            </w:r>
            <w:proofErr w:type="spellEnd"/>
            <w:r w:rsidR="00A868EF" w:rsidRPr="00FE231A">
              <w:rPr>
                <w:rFonts w:ascii="Fira Sans Light" w:hAnsi="Fira Sans Light"/>
                <w:sz w:val="18"/>
                <w:szCs w:val="18"/>
              </w:rPr>
              <w:t xml:space="preserve"> dužine u koordinatnom sustavu na pravcu.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A868EF" w:rsidRPr="00FE231A">
              <w:rPr>
                <w:rFonts w:ascii="Fira Sans Light" w:hAnsi="Fira Sans Light"/>
                <w:sz w:val="18"/>
                <w:szCs w:val="18"/>
              </w:rPr>
              <w:t>Istražuje i prikazuje u koordinatnom sustavu na pravcu pripadnost intervalu.</w:t>
            </w:r>
            <w:r w:rsidR="00FE231A" w:rsidRPr="00FE231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A717C1" w:rsidRPr="00FE231A">
              <w:rPr>
                <w:rFonts w:ascii="Fira Sans Light" w:hAnsi="Fira Sans Light"/>
                <w:sz w:val="18"/>
                <w:szCs w:val="18"/>
              </w:rPr>
              <w:t>Primjenjuje računanje s racionalnim brojevima pri rješ</w:t>
            </w:r>
            <w:r w:rsidR="001C0B98">
              <w:rPr>
                <w:rFonts w:ascii="Fira Sans Light" w:hAnsi="Fira Sans Light"/>
                <w:sz w:val="18"/>
                <w:szCs w:val="18"/>
              </w:rPr>
              <w:t>avanju problemske situacije.</w:t>
            </w:r>
          </w:p>
        </w:tc>
      </w:tr>
    </w:tbl>
    <w:p w14:paraId="66A23156" w14:textId="5F7B7AB0" w:rsidR="00D16BCA" w:rsidRPr="00543323" w:rsidRDefault="00D16BCA" w:rsidP="007F35DF">
      <w:pPr>
        <w:rPr>
          <w:i/>
          <w:iCs/>
        </w:rPr>
      </w:pPr>
    </w:p>
    <w:p w14:paraId="5CECF9DB" w14:textId="77777777" w:rsidR="00C35DD2" w:rsidRDefault="00C35DD2" w:rsidP="00A717C1">
      <w:pPr>
        <w:pStyle w:val="Odlomakpopisa"/>
        <w:ind w:left="360"/>
        <w:jc w:val="center"/>
        <w:rPr>
          <w:i/>
          <w:iCs/>
        </w:rPr>
      </w:pPr>
    </w:p>
    <w:p w14:paraId="7ECBB691" w14:textId="77777777" w:rsidR="00FE231A" w:rsidRDefault="00FE231A">
      <w:r>
        <w:br w:type="page"/>
      </w:r>
    </w:p>
    <w:tbl>
      <w:tblPr>
        <w:tblW w:w="15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101"/>
        <w:gridCol w:w="2126"/>
        <w:gridCol w:w="12049"/>
      </w:tblGrid>
      <w:tr w:rsidR="00970B39" w:rsidRPr="00EB56FE" w14:paraId="4E7EC68E" w14:textId="77777777" w:rsidTr="00FE231A">
        <w:trPr>
          <w:trHeight w:val="477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3633727A" w14:textId="1287CCE2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  <w:r w:rsidRPr="00EB56FE">
              <w:rPr>
                <w:rFonts w:ascii="Fira Sans Light" w:hAnsi="Fira Sans Light"/>
                <w:b/>
                <w:bCs/>
                <w:color w:val="C00000"/>
                <w:sz w:val="18"/>
                <w:szCs w:val="18"/>
              </w:rPr>
              <w:lastRenderedPageBreak/>
              <w:br w:type="page"/>
            </w:r>
            <w:r w:rsidRPr="00EB56FE"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  <w:t>OCJENA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6EBB76E1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28CC774C" w14:textId="08892D3B" w:rsidR="00970B39" w:rsidRPr="00EB56FE" w:rsidRDefault="001C0B98" w:rsidP="00FE231A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  <w:t>LINEARNE JEDNADŽBE S JEDNOM NEPOZNANICOM</w:t>
            </w:r>
          </w:p>
          <w:p w14:paraId="47096544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970B39" w:rsidRPr="00EB56FE" w14:paraId="407C037F" w14:textId="77777777" w:rsidTr="00FE231A">
        <w:trPr>
          <w:trHeight w:val="645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70942228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2</w:t>
            </w:r>
          </w:p>
        </w:tc>
        <w:tc>
          <w:tcPr>
            <w:tcW w:w="2126" w:type="dxa"/>
            <w:shd w:val="clear" w:color="auto" w:fill="B4C6E7"/>
          </w:tcPr>
          <w:p w14:paraId="7DEF39EF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B4C6E7"/>
          </w:tcPr>
          <w:p w14:paraId="5D8E8B1F" w14:textId="3628FDB7" w:rsidR="00970B39" w:rsidRPr="003D1FBB" w:rsidRDefault="001C0B98" w:rsidP="001C0B98">
            <w:pPr>
              <w:pStyle w:val="TableParagraph"/>
              <w:spacing w:line="276" w:lineRule="auto"/>
              <w:ind w:right="137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hAnsi="Fira Sans Light"/>
                <w:sz w:val="18"/>
                <w:szCs w:val="18"/>
              </w:rPr>
              <w:t xml:space="preserve">    </w:t>
            </w:r>
            <w:r w:rsidR="003E3A43" w:rsidRPr="003D1FBB">
              <w:rPr>
                <w:rFonts w:ascii="Fira Sans Light" w:hAnsi="Fira Sans Light"/>
                <w:sz w:val="18"/>
                <w:szCs w:val="18"/>
              </w:rPr>
              <w:t xml:space="preserve">Problemsku situaciju zapisuje linearnom jednadžbom oblika </w:t>
            </w:r>
            <w:proofErr w:type="spellStart"/>
            <w:r w:rsidR="003E3A43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>ax</w:t>
            </w:r>
            <w:proofErr w:type="spellEnd"/>
            <w:r w:rsidR="00247083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= </w:t>
            </w:r>
            <w:r w:rsidR="003E3A43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>b</w:t>
            </w:r>
            <w:r w:rsidR="00247083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 xml:space="preserve"> </w:t>
            </w:r>
            <w:r w:rsidR="003E3A43" w:rsidRPr="003D1FBB">
              <w:rPr>
                <w:rFonts w:ascii="Fira Sans Light" w:hAnsi="Fira Sans Light"/>
                <w:sz w:val="18"/>
                <w:szCs w:val="18"/>
              </w:rPr>
              <w:t>i rješava ju primjenom ekvivalencije jednadžbi.</w:t>
            </w:r>
            <w:r w:rsidR="00247083" w:rsidRPr="003D1FB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</w:tr>
      <w:tr w:rsidR="00970B39" w:rsidRPr="00EB56FE" w14:paraId="464AAA5D" w14:textId="77777777" w:rsidTr="00FE231A">
        <w:trPr>
          <w:trHeight w:val="645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709EF3CE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1CFC096B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D9E2F3"/>
          </w:tcPr>
          <w:p w14:paraId="7047FB40" w14:textId="3A4B5D39" w:rsidR="00DF1755" w:rsidRPr="003D1FBB" w:rsidRDefault="00DF1755" w:rsidP="003D1FBB">
            <w:pPr>
              <w:pStyle w:val="TableParagraph"/>
              <w:spacing w:line="276" w:lineRule="auto"/>
              <w:ind w:left="201" w:right="283"/>
              <w:rPr>
                <w:rFonts w:ascii="Fira Sans Light" w:hAnsi="Fira Sans Light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Odnos dviju veličina prikazanih omjerom prikazuje razlomkom.</w:t>
            </w:r>
            <w:r w:rsidR="00247083" w:rsidRPr="003D1FBB">
              <w:rPr>
                <w:rFonts w:ascii="Fira Sans Light" w:hAnsi="Fira Sans Light"/>
                <w:sz w:val="18"/>
                <w:szCs w:val="18"/>
              </w:rPr>
              <w:t xml:space="preserve"> Postupak obrazlaže uz pomoć učitelja.</w:t>
            </w:r>
          </w:p>
          <w:p w14:paraId="0C0210C9" w14:textId="1694768B" w:rsidR="00970B39" w:rsidRPr="003D1FBB" w:rsidRDefault="00970B39" w:rsidP="003D1FBB">
            <w:pPr>
              <w:pStyle w:val="TableParagraph"/>
              <w:spacing w:line="276" w:lineRule="auto"/>
              <w:ind w:left="201"/>
              <w:rPr>
                <w:rFonts w:ascii="Fira Sans Light" w:hAnsi="Fira Sans Light"/>
                <w:color w:val="2F5496" w:themeColor="accent1" w:themeShade="BF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Problemsku situaciju uz pomoć učitelja zapisuje linearnom jednadžbom i r</w:t>
            </w:r>
            <w:r w:rsidR="001C0B98">
              <w:rPr>
                <w:rFonts w:ascii="Fira Sans Light" w:hAnsi="Fira Sans Light"/>
                <w:sz w:val="18"/>
                <w:szCs w:val="18"/>
              </w:rPr>
              <w:t>ješava vezom računskih radnji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</w:tc>
      </w:tr>
      <w:tr w:rsidR="00970B39" w:rsidRPr="00EB56FE" w14:paraId="39FC6720" w14:textId="77777777" w:rsidTr="00FE231A">
        <w:trPr>
          <w:trHeight w:val="645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3976863B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1308541D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B4C6E7"/>
          </w:tcPr>
          <w:p w14:paraId="418F855F" w14:textId="77777777" w:rsidR="00970B39" w:rsidRPr="003D1FBB" w:rsidRDefault="00970B39" w:rsidP="003D1FBB">
            <w:pPr>
              <w:pStyle w:val="TableParagraph"/>
              <w:spacing w:line="276" w:lineRule="auto"/>
              <w:ind w:left="201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Problemsku situaciju uz pomoć učitelja zapisuje linearnom jednadžbom.</w:t>
            </w:r>
          </w:p>
        </w:tc>
      </w:tr>
      <w:tr w:rsidR="00970B39" w:rsidRPr="00EB56FE" w14:paraId="79575F10" w14:textId="77777777" w:rsidTr="00FE231A">
        <w:trPr>
          <w:trHeight w:val="559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230D19C2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3</w:t>
            </w:r>
          </w:p>
        </w:tc>
        <w:tc>
          <w:tcPr>
            <w:tcW w:w="2126" w:type="dxa"/>
            <w:shd w:val="clear" w:color="auto" w:fill="B4C6E7"/>
          </w:tcPr>
          <w:p w14:paraId="48A1E6DE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D9E2F3"/>
          </w:tcPr>
          <w:p w14:paraId="06229FC1" w14:textId="1876179A" w:rsidR="00970B39" w:rsidRPr="003D1FBB" w:rsidRDefault="003E3A43" w:rsidP="003D1FBB">
            <w:pPr>
              <w:pStyle w:val="TableParagraph"/>
              <w:spacing w:line="276" w:lineRule="auto"/>
              <w:ind w:left="201"/>
              <w:rPr>
                <w:rFonts w:ascii="Fira Sans Light" w:hAnsi="Fira Sans Light"/>
                <w:color w:val="2F5496" w:themeColor="accent1" w:themeShade="BF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 xml:space="preserve">Složeniju linearnu jednadžbu, primjenom ekvivalencije jednadžbi, svodi na oblik </w:t>
            </w:r>
            <w:proofErr w:type="spellStart"/>
            <w:r w:rsidR="001C0B98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>ax</w:t>
            </w:r>
            <w:proofErr w:type="spellEnd"/>
            <w:r w:rsidR="001C0B98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 xml:space="preserve"> </w:t>
            </w:r>
            <w:r w:rsidR="001C0B98">
              <w:rPr>
                <w:rFonts w:ascii="Fira Sans Light" w:hAnsi="Fira Sans Light"/>
                <w:sz w:val="18"/>
                <w:szCs w:val="18"/>
              </w:rPr>
              <w:t xml:space="preserve">= </w:t>
            </w:r>
            <w:r w:rsidR="001C0B98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 xml:space="preserve">b 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>i rješava ju uz provjeru.</w:t>
            </w:r>
          </w:p>
        </w:tc>
      </w:tr>
      <w:tr w:rsidR="00970B39" w:rsidRPr="00EB56FE" w14:paraId="56756C86" w14:textId="77777777" w:rsidTr="00FE231A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27E6F29C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61F5FFA5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B4C6E7"/>
          </w:tcPr>
          <w:p w14:paraId="355D46E4" w14:textId="77777777" w:rsidR="00970B39" w:rsidRPr="003D1FBB" w:rsidRDefault="00970B39" w:rsidP="003D1FBB">
            <w:pPr>
              <w:pStyle w:val="TableParagraph"/>
              <w:spacing w:line="276" w:lineRule="auto"/>
              <w:ind w:left="201"/>
              <w:rPr>
                <w:rFonts w:ascii="Fira Sans Light" w:hAnsi="Fira Sans Light" w:cs="Calibri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iCs/>
                <w:sz w:val="18"/>
                <w:szCs w:val="18"/>
              </w:rPr>
              <w:t>Odnos dviju veličina prikazanih omjerom u problemskoj situaciji prikazuje razlomkom.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 xml:space="preserve"> Postupke obrazlaže.</w:t>
            </w:r>
          </w:p>
        </w:tc>
      </w:tr>
      <w:tr w:rsidR="00970B39" w:rsidRPr="00EB56FE" w14:paraId="0AB79CFF" w14:textId="77777777" w:rsidTr="00FE231A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71D12665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7FBAE919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D9E2F3"/>
          </w:tcPr>
          <w:p w14:paraId="408D6063" w14:textId="77777777" w:rsidR="00970B39" w:rsidRPr="003D1FBB" w:rsidRDefault="00970B39" w:rsidP="003D1FBB">
            <w:pPr>
              <w:pStyle w:val="TableParagraph"/>
              <w:spacing w:line="276" w:lineRule="auto"/>
              <w:ind w:left="201" w:right="132"/>
              <w:rPr>
                <w:rFonts w:ascii="Fira Sans Light" w:hAnsi="Fira Sans Light" w:cs="Calibri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Problemsku situaciju zapisuje linearnom jednadžbom.</w:t>
            </w:r>
          </w:p>
        </w:tc>
      </w:tr>
      <w:tr w:rsidR="00970B39" w:rsidRPr="00EB56FE" w14:paraId="7A60A8D1" w14:textId="77777777" w:rsidTr="00FE231A">
        <w:trPr>
          <w:trHeight w:val="559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410E8CBF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4</w:t>
            </w:r>
          </w:p>
        </w:tc>
        <w:tc>
          <w:tcPr>
            <w:tcW w:w="2126" w:type="dxa"/>
            <w:shd w:val="clear" w:color="auto" w:fill="B4C6E7"/>
          </w:tcPr>
          <w:p w14:paraId="663A585F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B4C6E7"/>
          </w:tcPr>
          <w:p w14:paraId="71609C08" w14:textId="5516E6DC" w:rsidR="00C237FD" w:rsidRPr="003D1FBB" w:rsidRDefault="001C0B98" w:rsidP="001C0B98">
            <w:pPr>
              <w:spacing w:after="48" w:line="276" w:lineRule="auto"/>
              <w:textAlignment w:val="baseline"/>
              <w:rPr>
                <w:rFonts w:ascii="Fira Sans Light" w:eastAsia="Times New Roman" w:hAnsi="Fira Sans Light"/>
                <w:iCs/>
                <w:color w:val="2F5496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Fira Sans Light" w:eastAsia="Times New Roman" w:hAnsi="Fira Sans Light"/>
                <w:iCs/>
                <w:color w:val="2F5496" w:themeColor="accent1" w:themeShade="BF"/>
                <w:sz w:val="18"/>
                <w:szCs w:val="18"/>
                <w:lang w:eastAsia="hr-HR"/>
              </w:rPr>
              <w:t xml:space="preserve">    </w:t>
            </w:r>
            <w:r w:rsidR="003E3A43" w:rsidRPr="003D1FBB">
              <w:rPr>
                <w:rFonts w:ascii="Fira Sans Light" w:hAnsi="Fira Sans Light"/>
                <w:sz w:val="18"/>
                <w:szCs w:val="18"/>
              </w:rPr>
              <w:t>Problemsku situaciju koju rješava zapisuje linearnom jednadžbom. Preispituje smislenost rješenja.</w:t>
            </w:r>
          </w:p>
          <w:p w14:paraId="675D1E4F" w14:textId="6AA36CB9" w:rsidR="00970B39" w:rsidRPr="003D1FBB" w:rsidRDefault="00970B39" w:rsidP="001C0B98">
            <w:pPr>
              <w:spacing w:after="48" w:line="276" w:lineRule="auto"/>
              <w:ind w:left="201"/>
              <w:textAlignment w:val="baseline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3D1FBB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Rješava jednostavne jednadžbe s apsolutnom vrijednošću. Koristi se opsegom i površinom geometrijskih likova za računanje duljina njihovih stranica. </w:t>
            </w:r>
          </w:p>
        </w:tc>
      </w:tr>
      <w:tr w:rsidR="00970B39" w:rsidRPr="00EB56FE" w14:paraId="7B311056" w14:textId="77777777" w:rsidTr="00FE231A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69395E3F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58E18EB2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D9E2F3"/>
          </w:tcPr>
          <w:p w14:paraId="19DAD52E" w14:textId="24BEFBDC" w:rsidR="00970B39" w:rsidRPr="0004787E" w:rsidRDefault="00B60BF3" w:rsidP="0004787E">
            <w:pPr>
              <w:pStyle w:val="TableParagraph"/>
              <w:spacing w:line="276" w:lineRule="auto"/>
              <w:ind w:left="201"/>
              <w:rPr>
                <w:rFonts w:ascii="Fira Sans Light" w:hAnsi="Fira Sans Light"/>
                <w:i/>
                <w:iCs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Iz</w:t>
            </w:r>
            <w:r w:rsidR="00D400DE" w:rsidRPr="003D1FBB">
              <w:rPr>
                <w:rFonts w:ascii="Fira Sans Light" w:hAnsi="Fira Sans Light"/>
                <w:sz w:val="18"/>
                <w:szCs w:val="18"/>
              </w:rPr>
              <w:t xml:space="preserve">ražava nepoznatu veličinu iz jednostavne linearne jednadžbe oblika </w:t>
            </w:r>
            <w:proofErr w:type="spellStart"/>
            <w:r w:rsidR="00D400DE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>ax</w:t>
            </w:r>
            <w:proofErr w:type="spellEnd"/>
            <w:r w:rsidRPr="003D1FB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D400DE" w:rsidRPr="003D1FBB">
              <w:rPr>
                <w:rFonts w:ascii="Fira Sans Light" w:hAnsi="Fira Sans Light"/>
                <w:sz w:val="18"/>
                <w:szCs w:val="18"/>
              </w:rPr>
              <w:t xml:space="preserve">= </w:t>
            </w:r>
            <w:r w:rsidR="00D400DE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>b</w:t>
            </w:r>
            <w:r w:rsidR="00D400DE" w:rsidRPr="003D1FBB">
              <w:rPr>
                <w:rFonts w:ascii="Fira Sans Light" w:hAnsi="Fira Sans Light"/>
                <w:sz w:val="18"/>
                <w:szCs w:val="18"/>
              </w:rPr>
              <w:t xml:space="preserve">, gdje su </w:t>
            </w:r>
            <w:r w:rsidR="00D400DE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>a</w:t>
            </w:r>
            <w:r w:rsidR="00D400DE" w:rsidRPr="003D1FBB">
              <w:rPr>
                <w:rFonts w:ascii="Fira Sans Light" w:hAnsi="Fira Sans Light"/>
                <w:sz w:val="18"/>
                <w:szCs w:val="18"/>
              </w:rPr>
              <w:t xml:space="preserve"> i </w:t>
            </w:r>
            <w:r w:rsidR="00D400DE" w:rsidRPr="003D1FBB">
              <w:rPr>
                <w:rFonts w:ascii="Fira Sans Light" w:hAnsi="Fira Sans Light"/>
                <w:i/>
                <w:iCs/>
                <w:sz w:val="18"/>
                <w:szCs w:val="18"/>
              </w:rPr>
              <w:t>b</w:t>
            </w:r>
            <w:r w:rsidR="00D400DE" w:rsidRPr="003D1FBB">
              <w:rPr>
                <w:rFonts w:ascii="Fira Sans Light" w:hAnsi="Fira Sans Light"/>
                <w:sz w:val="18"/>
                <w:szCs w:val="18"/>
              </w:rPr>
              <w:t xml:space="preserve"> racionalni brojevi, koristeći se vezom između računskih</w:t>
            </w:r>
            <w:r w:rsidR="00D400DE" w:rsidRPr="003D1FBB">
              <w:rPr>
                <w:rFonts w:ascii="Fira Sans Light" w:hAnsi="Fira Sans Light"/>
                <w:spacing w:val="1"/>
                <w:sz w:val="18"/>
                <w:szCs w:val="18"/>
              </w:rPr>
              <w:t xml:space="preserve"> </w:t>
            </w:r>
            <w:r w:rsidR="001C0B98">
              <w:rPr>
                <w:rFonts w:ascii="Fira Sans Light" w:hAnsi="Fira Sans Light"/>
                <w:sz w:val="18"/>
                <w:szCs w:val="18"/>
              </w:rPr>
              <w:t>radnji</w:t>
            </w:r>
            <w:r w:rsidR="00D400DE" w:rsidRPr="003D1FBB">
              <w:rPr>
                <w:rFonts w:ascii="Fira Sans Light" w:hAnsi="Fira Sans Light"/>
                <w:sz w:val="18"/>
                <w:szCs w:val="18"/>
              </w:rPr>
              <w:t>.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970B39" w:rsidRPr="003D1FBB">
              <w:rPr>
                <w:rFonts w:ascii="Fira Sans Light" w:hAnsi="Fira Sans Light"/>
                <w:sz w:val="18"/>
                <w:szCs w:val="18"/>
              </w:rPr>
              <w:t xml:space="preserve">Problemsku situaciju samostalno  zapisuje linearnom jednadžbom i rješava ju. </w:t>
            </w:r>
            <w:r w:rsidR="00970B39" w:rsidRPr="003D1FBB">
              <w:rPr>
                <w:rFonts w:ascii="Fira Sans Light" w:hAnsi="Fira Sans Light"/>
                <w:iCs/>
                <w:sz w:val="18"/>
                <w:szCs w:val="18"/>
              </w:rPr>
              <w:t xml:space="preserve">Provjerava točnost rješenja jednadžbe. </w:t>
            </w:r>
          </w:p>
        </w:tc>
      </w:tr>
      <w:tr w:rsidR="00970B39" w:rsidRPr="00EB56FE" w14:paraId="13FC6DCC" w14:textId="77777777" w:rsidTr="00FE231A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244CB026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2D0E73DA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B4C6E7"/>
          </w:tcPr>
          <w:p w14:paraId="1E7F4811" w14:textId="77777777" w:rsidR="00970B39" w:rsidRPr="003D1FBB" w:rsidRDefault="00970B39" w:rsidP="003D1FBB">
            <w:pPr>
              <w:pStyle w:val="TableParagraph"/>
              <w:spacing w:line="276" w:lineRule="auto"/>
              <w:ind w:left="201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 xml:space="preserve">Problemsku situaciju samostalno zapisuje linearnom jednadžbom i rješava ju. Tumači smislenost rješenja. </w:t>
            </w:r>
            <w:r w:rsidRPr="003D1FBB">
              <w:rPr>
                <w:rFonts w:ascii="Fira Sans Light" w:hAnsi="Fira Sans Light"/>
                <w:iCs/>
                <w:sz w:val="18"/>
                <w:szCs w:val="18"/>
              </w:rPr>
              <w:t>Preispituje smislenost rješenja i tumači dobiveno rješenje u kontekstu problema.</w:t>
            </w:r>
          </w:p>
        </w:tc>
      </w:tr>
      <w:tr w:rsidR="00970B39" w:rsidRPr="00EB56FE" w14:paraId="0EFE1B4C" w14:textId="77777777" w:rsidTr="00FE231A">
        <w:trPr>
          <w:trHeight w:val="730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560CF8BC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5</w:t>
            </w:r>
          </w:p>
        </w:tc>
        <w:tc>
          <w:tcPr>
            <w:tcW w:w="2126" w:type="dxa"/>
            <w:shd w:val="clear" w:color="auto" w:fill="B4C6E7"/>
          </w:tcPr>
          <w:p w14:paraId="4AAF2507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D9E2F3"/>
          </w:tcPr>
          <w:p w14:paraId="54B37C8A" w14:textId="350B3CC8" w:rsidR="003E3A43" w:rsidRPr="003D1FBB" w:rsidRDefault="00DF1755" w:rsidP="003D1FBB">
            <w:pPr>
              <w:spacing w:after="48" w:line="276" w:lineRule="auto"/>
              <w:ind w:left="201"/>
              <w:textAlignment w:val="baseline"/>
              <w:rPr>
                <w:rFonts w:ascii="Fira Sans Light" w:eastAsia="Times New Roman" w:hAnsi="Fira Sans Light"/>
                <w:iCs/>
                <w:color w:val="2F5496" w:themeColor="accent1" w:themeShade="BF"/>
                <w:sz w:val="18"/>
                <w:szCs w:val="18"/>
                <w:lang w:eastAsia="hr-HR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 xml:space="preserve">Modelira linearnom jednadžbom problemsku situaciju koju rješava u skupu </w:t>
            </w:r>
            <w:r w:rsidRPr="003D1FBB">
              <w:rPr>
                <w:rFonts w:ascii="Fira Sans Light" w:hAnsi="Fira Sans Light"/>
                <w:b/>
                <w:bCs/>
                <w:sz w:val="18"/>
                <w:szCs w:val="18"/>
              </w:rPr>
              <w:t>Q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3C2C6A7D" w14:textId="507F3575" w:rsidR="00970B39" w:rsidRPr="001C0B98" w:rsidRDefault="00D400DE" w:rsidP="001C0B98">
            <w:pPr>
              <w:spacing w:after="48" w:line="276" w:lineRule="auto"/>
              <w:ind w:left="201"/>
              <w:textAlignment w:val="baseline"/>
              <w:rPr>
                <w:rFonts w:ascii="Fira Sans Light" w:eastAsia="Times New Roman" w:hAnsi="Fira Sans Light"/>
                <w:iCs/>
                <w:color w:val="2F5496" w:themeColor="accent1" w:themeShade="BF"/>
                <w:sz w:val="18"/>
                <w:szCs w:val="18"/>
                <w:lang w:eastAsia="hr-HR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Rješava jednostavne jednadžbe s apsolutnom vrijednosti.</w:t>
            </w:r>
            <w:r w:rsidR="00D8596D" w:rsidRPr="003D1FB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</w:tr>
      <w:tr w:rsidR="00970B39" w:rsidRPr="00EB56FE" w14:paraId="070D77E1" w14:textId="77777777" w:rsidTr="00FE231A">
        <w:trPr>
          <w:trHeight w:val="730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4569FCF0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/>
          </w:tcPr>
          <w:p w14:paraId="0E196439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B4C6E7"/>
          </w:tcPr>
          <w:p w14:paraId="28CD1FC3" w14:textId="0D8CF041" w:rsidR="001E040D" w:rsidRPr="003D1FBB" w:rsidRDefault="001E040D" w:rsidP="003D1FBB">
            <w:pPr>
              <w:pStyle w:val="TableParagraph"/>
              <w:spacing w:line="276" w:lineRule="auto"/>
              <w:ind w:left="201" w:right="158"/>
              <w:rPr>
                <w:rFonts w:ascii="Fira Sans Light" w:hAnsi="Fira Sans Light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Sigurno i učinkovito bira strategije za rješavanje složenih algebarskih izraza.</w:t>
            </w:r>
          </w:p>
          <w:p w14:paraId="0D0246AD" w14:textId="77777777" w:rsidR="00DF1755" w:rsidRPr="003D1FBB" w:rsidRDefault="00DF1755" w:rsidP="003D1FBB">
            <w:pPr>
              <w:pStyle w:val="TableParagraph"/>
              <w:spacing w:line="276" w:lineRule="auto"/>
              <w:ind w:left="201" w:right="140"/>
              <w:rPr>
                <w:rFonts w:ascii="Fira Sans Light" w:hAnsi="Fira Sans Light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Analizira problemsku situaciju i zapisuje ju linearnom jednadžbom.</w:t>
            </w:r>
          </w:p>
          <w:p w14:paraId="7F269ACC" w14:textId="67C18B00" w:rsidR="00970B39" w:rsidRPr="003D1FBB" w:rsidRDefault="00D8596D" w:rsidP="003D1FBB">
            <w:pPr>
              <w:spacing w:after="48" w:line="276" w:lineRule="auto"/>
              <w:ind w:left="201"/>
              <w:textAlignment w:val="baseline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Provjerava točnost i preispituje</w:t>
            </w:r>
            <w:r w:rsidRPr="003D1FBB">
              <w:rPr>
                <w:rFonts w:ascii="Fira Sans Light" w:hAnsi="Fira Sans Light"/>
                <w:spacing w:val="-3"/>
                <w:sz w:val="18"/>
                <w:szCs w:val="18"/>
              </w:rPr>
              <w:t xml:space="preserve"> 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>smislenost</w:t>
            </w:r>
            <w:r w:rsidRPr="003D1FBB">
              <w:rPr>
                <w:rFonts w:ascii="Fira Sans Light" w:hAnsi="Fira Sans Light"/>
                <w:spacing w:val="-3"/>
                <w:sz w:val="18"/>
                <w:szCs w:val="18"/>
              </w:rPr>
              <w:t xml:space="preserve"> 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>rješenja.</w:t>
            </w:r>
            <w:r w:rsidR="003D1FBB" w:rsidRPr="003D1FB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970B39" w:rsidRPr="003D1FBB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Opisuje postupak izražavajući se matematički precizno i točno.</w:t>
            </w:r>
          </w:p>
        </w:tc>
      </w:tr>
      <w:tr w:rsidR="00970B39" w:rsidRPr="00EB56FE" w14:paraId="3B9A2CF6" w14:textId="77777777" w:rsidTr="00FE231A">
        <w:trPr>
          <w:trHeight w:val="493"/>
        </w:trPr>
        <w:tc>
          <w:tcPr>
            <w:tcW w:w="1101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2ABC9847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/>
          </w:tcPr>
          <w:p w14:paraId="202AB5B6" w14:textId="77777777" w:rsidR="00970B39" w:rsidRPr="00EB56FE" w:rsidRDefault="00970B39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D9E2F3"/>
          </w:tcPr>
          <w:p w14:paraId="2189B965" w14:textId="1797C5D6" w:rsidR="00970B39" w:rsidRPr="003D1FBB" w:rsidRDefault="00970B39" w:rsidP="003D1FBB">
            <w:pPr>
              <w:pStyle w:val="TableParagraph"/>
              <w:spacing w:line="276" w:lineRule="auto"/>
              <w:ind w:left="201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3D1FBB">
              <w:rPr>
                <w:rFonts w:ascii="Fira Sans Light" w:hAnsi="Fira Sans Light"/>
                <w:sz w:val="18"/>
                <w:szCs w:val="18"/>
              </w:rPr>
              <w:t>Modelira linearnom jednadžbom problemsku si</w:t>
            </w:r>
            <w:r w:rsidR="00F40AF0">
              <w:rPr>
                <w:rFonts w:ascii="Fira Sans Light" w:hAnsi="Fira Sans Light"/>
                <w:sz w:val="18"/>
                <w:szCs w:val="18"/>
              </w:rPr>
              <w:t>tuaciju koju rješava u skupu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3D1FBB">
              <w:rPr>
                <w:rFonts w:ascii="Fira Sans Light" w:hAnsi="Fira Sans Light"/>
                <w:b/>
                <w:sz w:val="18"/>
                <w:szCs w:val="18"/>
              </w:rPr>
              <w:t>Q</w:t>
            </w:r>
            <w:r w:rsidRPr="003D1FBB">
              <w:rPr>
                <w:rFonts w:ascii="Fira Sans Light" w:hAnsi="Fira Sans Light"/>
                <w:sz w:val="18"/>
                <w:szCs w:val="18"/>
              </w:rPr>
              <w:t>.</w:t>
            </w:r>
            <w:r w:rsidRPr="003D1FBB">
              <w:rPr>
                <w:rFonts w:ascii="Fira Sans Light" w:hAnsi="Fira Sans Light"/>
                <w:iCs/>
                <w:sz w:val="18"/>
                <w:szCs w:val="18"/>
              </w:rPr>
              <w:t xml:space="preserve"> Provjerava točnost rješenja jednadžbe. Preispituje smislenost rješenja i tumači dobiveno rješenje u kontekstu problema.</w:t>
            </w:r>
          </w:p>
        </w:tc>
      </w:tr>
    </w:tbl>
    <w:p w14:paraId="22A152BF" w14:textId="15371A4A" w:rsidR="00A717C1" w:rsidRPr="00543323" w:rsidRDefault="00A717C1" w:rsidP="00A717C1">
      <w:pPr>
        <w:pStyle w:val="Odlomakpopisa"/>
        <w:ind w:left="360"/>
        <w:jc w:val="center"/>
        <w:rPr>
          <w:i/>
          <w:iCs/>
        </w:rPr>
      </w:pPr>
    </w:p>
    <w:p w14:paraId="39F5F2B5" w14:textId="77777777" w:rsidR="00FB3440" w:rsidRDefault="00FB3440" w:rsidP="007F35DF">
      <w:pPr>
        <w:rPr>
          <w:iCs/>
        </w:rPr>
      </w:pPr>
    </w:p>
    <w:p w14:paraId="6A2B5626" w14:textId="2B6CD67B" w:rsidR="007F35DF" w:rsidRDefault="007F35DF" w:rsidP="007F35DF"/>
    <w:p w14:paraId="3B32A524" w14:textId="77777777" w:rsidR="001C0B98" w:rsidRDefault="001C0B98" w:rsidP="007F35DF"/>
    <w:tbl>
      <w:tblPr>
        <w:tblStyle w:val="Tablicapopisa4-isticanje41"/>
        <w:tblW w:w="15782" w:type="dxa"/>
        <w:tblLook w:val="00A0" w:firstRow="1" w:lastRow="0" w:firstColumn="1" w:lastColumn="0" w:noHBand="0" w:noVBand="0"/>
      </w:tblPr>
      <w:tblGrid>
        <w:gridCol w:w="1006"/>
        <w:gridCol w:w="3207"/>
        <w:gridCol w:w="11569"/>
      </w:tblGrid>
      <w:tr w:rsidR="007F35DF" w:rsidRPr="006234D3" w14:paraId="1B112D99" w14:textId="77777777" w:rsidTr="00FC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77099" w14:textId="4130AE5E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24"/>
                <w:szCs w:val="24"/>
              </w:rPr>
            </w:pPr>
            <w:r w:rsidRPr="006234D3">
              <w:rPr>
                <w:rFonts w:ascii="Fira Sans Light" w:hAnsi="Fira Sans Light"/>
                <w:color w:val="C00000"/>
                <w:sz w:val="18"/>
                <w:szCs w:val="18"/>
              </w:rPr>
              <w:lastRenderedPageBreak/>
              <w:br w:type="page"/>
            </w:r>
            <w:r w:rsidRPr="006234D3">
              <w:rPr>
                <w:rFonts w:ascii="Fira Sans Light" w:hAnsi="Fira Sans Light" w:cs="Calibri"/>
                <w:color w:val="C00000"/>
                <w:sz w:val="24"/>
                <w:szCs w:val="24"/>
              </w:rPr>
              <w:t>OCJENA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BC7704E" w14:textId="77777777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D2C2831" w14:textId="20F6358A" w:rsidR="007F35DF" w:rsidRPr="006234D3" w:rsidRDefault="001C0B98" w:rsidP="001C0B98">
            <w:pPr>
              <w:autoSpaceDE w:val="0"/>
              <w:autoSpaceDN w:val="0"/>
              <w:adjustRightInd w:val="0"/>
              <w:spacing w:after="0" w:line="240" w:lineRule="auto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b w:val="0"/>
                <w:bCs w:val="0"/>
                <w:sz w:val="24"/>
                <w:szCs w:val="24"/>
              </w:rPr>
            </w:pPr>
            <w:r>
              <w:rPr>
                <w:rFonts w:ascii="Fira Sans Light" w:hAnsi="Fira Sans Light" w:cs="Calibri"/>
                <w:sz w:val="24"/>
                <w:szCs w:val="24"/>
              </w:rPr>
              <w:t xml:space="preserve">                                              </w:t>
            </w:r>
            <w:r w:rsidR="00EE1A16">
              <w:rPr>
                <w:rFonts w:ascii="Fira Sans Light" w:hAnsi="Fira Sans Light" w:cs="Calibri"/>
                <w:sz w:val="24"/>
                <w:szCs w:val="24"/>
              </w:rPr>
              <w:t>KOORDINATNI SUSTAV</w:t>
            </w:r>
          </w:p>
          <w:p w14:paraId="520EC10F" w14:textId="77777777" w:rsidR="007F35DF" w:rsidRPr="006234D3" w:rsidRDefault="007F35DF" w:rsidP="00FE231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b w:val="0"/>
                <w:bCs w:val="0"/>
                <w:sz w:val="18"/>
                <w:szCs w:val="18"/>
              </w:rPr>
            </w:pPr>
          </w:p>
        </w:tc>
      </w:tr>
      <w:tr w:rsidR="007F35DF" w:rsidRPr="006234D3" w14:paraId="039AB02F" w14:textId="77777777" w:rsidTr="00894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D0F158E" w14:textId="77777777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color w:val="C00000"/>
                <w:sz w:val="48"/>
                <w:szCs w:val="4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46BAD3A9" w14:textId="77777777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7E9E6398" w14:textId="6F21BC87" w:rsidR="00CB7788" w:rsidRPr="006F68BD" w:rsidRDefault="00CB7788" w:rsidP="006F68BD">
            <w:pPr>
              <w:pStyle w:val="TableParagraph"/>
              <w:spacing w:line="276" w:lineRule="auto"/>
              <w:ind w:left="105" w:righ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Crta vektor objašnjavajući njegova svojstva te vektor jednak i suprotan zadanomu.</w:t>
            </w:r>
          </w:p>
          <w:p w14:paraId="0856C39A" w14:textId="73602319" w:rsidR="007F35DF" w:rsidRPr="006F68BD" w:rsidRDefault="00444784" w:rsidP="006F68BD">
            <w:pPr>
              <w:pStyle w:val="TableParagraph"/>
              <w:spacing w:line="276" w:lineRule="auto"/>
              <w:ind w:left="105" w:righ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Prepoznaje translaciju te translatirane crteže i</w:t>
            </w:r>
            <w:r w:rsidR="0003445B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F68BD">
              <w:rPr>
                <w:rFonts w:ascii="Fira Sans Light" w:hAnsi="Fira Sans Light"/>
                <w:sz w:val="18"/>
                <w:szCs w:val="18"/>
              </w:rPr>
              <w:t>slike. Dopunjava započeti crtež do translatirane slike. Translatira</w:t>
            </w:r>
            <w:r w:rsidR="0003445B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F68BD">
              <w:rPr>
                <w:rFonts w:ascii="Fira Sans Light" w:hAnsi="Fira Sans Light"/>
                <w:sz w:val="18"/>
                <w:szCs w:val="18"/>
              </w:rPr>
              <w:t>dužinu.</w:t>
            </w:r>
          </w:p>
        </w:tc>
      </w:tr>
      <w:tr w:rsidR="007F35DF" w:rsidRPr="006234D3" w14:paraId="0DB47B53" w14:textId="77777777" w:rsidTr="00894DB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065A841" w14:textId="77777777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36F4B3C2" w14:textId="77777777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0919FCA9" w14:textId="6FC370BC" w:rsidR="00585B48" w:rsidRPr="006F68BD" w:rsidRDefault="00150DE4" w:rsidP="006F68BD">
            <w:pPr>
              <w:pStyle w:val="TableParagraph"/>
              <w:spacing w:line="276" w:lineRule="auto"/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Crta i opisuje koordinatni sustav u ravnini. Crta i očitava točke pomoću njihovih koordinata.</w:t>
            </w:r>
            <w:r w:rsidR="00F97BA6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E30AA" w:rsidRPr="006F68BD">
              <w:rPr>
                <w:rFonts w:ascii="Fira Sans Light" w:hAnsi="Fira Sans Light"/>
                <w:sz w:val="18"/>
                <w:szCs w:val="18"/>
              </w:rPr>
              <w:t>Crta i opisuje vektor, njegov smjer, orijentaciju i duljinu.</w:t>
            </w:r>
            <w:r w:rsidR="00F97BA6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85B48" w:rsidRPr="006F68BD">
              <w:rPr>
                <w:rFonts w:ascii="Fira Sans Light" w:hAnsi="Fira Sans Light"/>
                <w:sz w:val="18"/>
                <w:szCs w:val="18"/>
              </w:rPr>
              <w:t>U koordinatnom sustavu na pravcu očitava i zapisuje koordinatu zadane točke u skupu racionalnih brojeva koristeći se matematičkim jezikom.</w:t>
            </w:r>
          </w:p>
          <w:p w14:paraId="64A0F3C3" w14:textId="0432EE77" w:rsidR="007F35DF" w:rsidRPr="006F68BD" w:rsidRDefault="00585B48" w:rsidP="00DF733B">
            <w:pPr>
              <w:pStyle w:val="TableParagraph"/>
              <w:spacing w:line="276" w:lineRule="auto"/>
              <w:ind w:right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Očitava i crta točke u pravokutnome koordinatnom sustavu u ravnini zadane cjelobrojnim koordinatama koristeći se matematičkim jezikom.</w:t>
            </w:r>
            <w:r w:rsidR="00DF733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7F35DF" w:rsidRPr="006F68BD">
              <w:rPr>
                <w:rFonts w:ascii="Fira Sans Light" w:hAnsi="Fira Sans Light" w:cs="Calibri"/>
                <w:sz w:val="18"/>
                <w:szCs w:val="18"/>
              </w:rPr>
              <w:t>Vrlo se teško matematički izražava.</w:t>
            </w:r>
          </w:p>
        </w:tc>
      </w:tr>
      <w:tr w:rsidR="007F35DF" w:rsidRPr="006234D3" w14:paraId="5D804481" w14:textId="77777777" w:rsidTr="00894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FEBDFD0" w14:textId="77777777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76F62565" w14:textId="77777777" w:rsidR="007F35DF" w:rsidRPr="006234D3" w:rsidRDefault="007F35DF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5C05970A" w14:textId="77777777" w:rsidR="007F35DF" w:rsidRPr="006F68BD" w:rsidRDefault="007F35DF" w:rsidP="006F68BD">
            <w:pPr>
              <w:tabs>
                <w:tab w:val="left" w:pos="161"/>
              </w:tabs>
              <w:spacing w:after="48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Calibri"/>
                <w:sz w:val="18"/>
                <w:szCs w:val="18"/>
              </w:rPr>
            </w:pPr>
            <w:r w:rsidRPr="006F68BD">
              <w:rPr>
                <w:rFonts w:ascii="Fira Sans Light" w:hAnsi="Fira Sans Light" w:cs="Calibri"/>
                <w:sz w:val="18"/>
                <w:szCs w:val="18"/>
              </w:rPr>
              <w:t>Rješava jednostavnije problemske zadatke uz pomoć učitelja,</w:t>
            </w:r>
            <w:r w:rsidRPr="006F68BD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  <w:r w:rsidRPr="006F68BD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894DBD" w:rsidRPr="006234D3" w14:paraId="392FDD73" w14:textId="77777777" w:rsidTr="00894DB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1CD0FBF5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color w:val="C00000"/>
                <w:sz w:val="48"/>
                <w:szCs w:val="4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185E997B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74A99FCF" w14:textId="24F367D6" w:rsidR="00894DBD" w:rsidRPr="006F68BD" w:rsidRDefault="00894DBD" w:rsidP="006F68BD">
            <w:pPr>
              <w:pStyle w:val="TableParagraph"/>
              <w:spacing w:line="276" w:lineRule="auto"/>
              <w:ind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Zbraja dva vektora uz obrazloženje.</w:t>
            </w:r>
            <w:r w:rsidR="0036769E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F68BD">
              <w:rPr>
                <w:rFonts w:ascii="Fira Sans Light" w:hAnsi="Fira Sans Light"/>
                <w:sz w:val="18"/>
                <w:szCs w:val="18"/>
              </w:rPr>
              <w:t>Translatira trokut i četverokut.</w:t>
            </w:r>
          </w:p>
          <w:p w14:paraId="0032D55C" w14:textId="14B6CC4D" w:rsidR="00894DBD" w:rsidRPr="006F68BD" w:rsidRDefault="00894DBD" w:rsidP="006F68BD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 xml:space="preserve">Samostalno organizira koordinatni sustav na pravcu i pridružuje </w:t>
            </w:r>
            <w:proofErr w:type="spellStart"/>
            <w:r w:rsidRPr="006F68BD">
              <w:rPr>
                <w:rFonts w:ascii="Fira Sans Light" w:hAnsi="Fira Sans Light"/>
                <w:sz w:val="18"/>
                <w:szCs w:val="18"/>
              </w:rPr>
              <w:t>ra</w:t>
            </w:r>
            <w:proofErr w:type="spellEnd"/>
            <w:r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proofErr w:type="spellStart"/>
            <w:r w:rsidRPr="006F68BD">
              <w:rPr>
                <w:rFonts w:ascii="Fira Sans Light" w:hAnsi="Fira Sans Light"/>
                <w:sz w:val="18"/>
                <w:szCs w:val="18"/>
              </w:rPr>
              <w:t>zlomke</w:t>
            </w:r>
            <w:proofErr w:type="spellEnd"/>
            <w:r w:rsidRPr="006F68BD">
              <w:rPr>
                <w:rFonts w:ascii="Fira Sans Light" w:hAnsi="Fira Sans Light"/>
                <w:sz w:val="18"/>
                <w:szCs w:val="18"/>
              </w:rPr>
              <w:t xml:space="preserve"> jednakih nazivnika točkama pravca. Procjenjuje položaj racionalnoga broja u odnosu na najbliže cijele brojeve.</w:t>
            </w:r>
          </w:p>
        </w:tc>
      </w:tr>
      <w:tr w:rsidR="00894DBD" w:rsidRPr="006234D3" w14:paraId="5F7D4022" w14:textId="77777777" w:rsidTr="00894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C4F5300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0A302781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1BDDFEB2" w14:textId="7556F183" w:rsidR="000E30AA" w:rsidRPr="006F68BD" w:rsidRDefault="000E30AA" w:rsidP="006F68BD">
            <w:pPr>
              <w:pStyle w:val="TableParagraph"/>
              <w:spacing w:line="276" w:lineRule="auto"/>
              <w:ind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 xml:space="preserve">Prepoznaje i crta jednake i suprotne vektore, opisuje </w:t>
            </w:r>
            <w:proofErr w:type="spellStart"/>
            <w:r w:rsidRPr="006F68BD">
              <w:rPr>
                <w:rFonts w:ascii="Fira Sans Light" w:hAnsi="Fira Sans Light"/>
                <w:sz w:val="18"/>
                <w:szCs w:val="18"/>
              </w:rPr>
              <w:t>nul</w:t>
            </w:r>
            <w:proofErr w:type="spellEnd"/>
            <w:r w:rsidRPr="006F68BD">
              <w:rPr>
                <w:rFonts w:ascii="Fira Sans Light" w:hAnsi="Fira Sans Light"/>
                <w:sz w:val="18"/>
                <w:szCs w:val="18"/>
              </w:rPr>
              <w:t>-vektor.</w:t>
            </w:r>
          </w:p>
          <w:p w14:paraId="7468471E" w14:textId="5C180879" w:rsidR="00894DBD" w:rsidRPr="006F68BD" w:rsidRDefault="002714F4" w:rsidP="006F68BD">
            <w:pPr>
              <w:pStyle w:val="TableParagraph"/>
              <w:spacing w:line="276" w:lineRule="auto"/>
              <w:ind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 xml:space="preserve">Očitava i crta točke u pravokutnome koordinatnom sustavu u ravnini zadane racionalnim koordinatama. Prema zapisu pomoću koordinata prepoznaje i tumači pripadnost točke kvadrantima i koordinatnim osima. </w:t>
            </w:r>
            <w:r w:rsidR="00894DBD" w:rsidRPr="006F68BD">
              <w:rPr>
                <w:rFonts w:ascii="Fira Sans Light" w:hAnsi="Fira Sans Light"/>
                <w:sz w:val="18"/>
                <w:szCs w:val="18"/>
              </w:rPr>
              <w:t>D</w:t>
            </w:r>
            <w:r w:rsidR="00894DBD" w:rsidRPr="006F68BD">
              <w:rPr>
                <w:rFonts w:ascii="Fira Sans Light" w:hAnsi="Fira Sans Light" w:cs="Calibri"/>
                <w:sz w:val="18"/>
                <w:szCs w:val="18"/>
              </w:rPr>
              <w:t>jelomično se točno matematički izražava.</w:t>
            </w:r>
          </w:p>
        </w:tc>
      </w:tr>
      <w:tr w:rsidR="00894DBD" w:rsidRPr="006234D3" w14:paraId="53B70041" w14:textId="77777777" w:rsidTr="00894DB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3124A77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4FBFA992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06D926ED" w14:textId="7C086C4E" w:rsidR="00894DBD" w:rsidRPr="006F68BD" w:rsidRDefault="00894DBD" w:rsidP="006F68BD">
            <w:pPr>
              <w:tabs>
                <w:tab w:val="left" w:pos="161"/>
              </w:tabs>
              <w:spacing w:after="48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sz w:val="18"/>
                <w:szCs w:val="18"/>
              </w:rPr>
            </w:pPr>
            <w:r w:rsidRPr="006F68BD">
              <w:rPr>
                <w:rFonts w:ascii="Fira Sans Light" w:hAnsi="Fira Sans Light" w:cs="Calibri"/>
                <w:sz w:val="18"/>
                <w:szCs w:val="18"/>
              </w:rPr>
              <w:t>Rješava jednostavnije problemske zadatke</w:t>
            </w:r>
            <w:r w:rsidRPr="006F68BD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</w:tc>
      </w:tr>
      <w:tr w:rsidR="00894DBD" w:rsidRPr="006234D3" w14:paraId="09424584" w14:textId="77777777" w:rsidTr="00894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2E919342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color w:val="C00000"/>
                <w:sz w:val="48"/>
                <w:szCs w:val="4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21CB160F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14EBBAEC" w14:textId="351596E1" w:rsidR="00894DBD" w:rsidRPr="006F68BD" w:rsidRDefault="00894DBD" w:rsidP="006F68BD">
            <w:pPr>
              <w:pStyle w:val="TableParagraph"/>
              <w:spacing w:line="276" w:lineRule="auto"/>
              <w:ind w:righ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Sigurno i učinkovito zbraja i oduzima vektore.</w:t>
            </w:r>
            <w:r w:rsidR="00832A62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F68BD">
              <w:rPr>
                <w:rFonts w:ascii="Fira Sans Light" w:hAnsi="Fira Sans Light"/>
                <w:sz w:val="18"/>
                <w:szCs w:val="18"/>
              </w:rPr>
              <w:t>Samostalno i precizno translatira geometrijske</w:t>
            </w:r>
            <w:r w:rsidR="00832A62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F68BD">
              <w:rPr>
                <w:rFonts w:ascii="Fira Sans Light" w:hAnsi="Fira Sans Light"/>
                <w:sz w:val="18"/>
                <w:szCs w:val="18"/>
              </w:rPr>
              <w:t>likove.</w:t>
            </w:r>
          </w:p>
          <w:p w14:paraId="1CD176B0" w14:textId="2E27AC2C" w:rsidR="00894DBD" w:rsidRPr="006F68BD" w:rsidRDefault="00894DBD" w:rsidP="006F68BD">
            <w:pPr>
              <w:pStyle w:val="TableParagraph"/>
              <w:tabs>
                <w:tab w:val="left" w:pos="161"/>
              </w:tabs>
              <w:spacing w:line="276" w:lineRule="auto"/>
              <w:ind w:righ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Pridružuje točke racionalnim brojevima u koordinatnom sustavu na pravcu s unaprijed određenom jediničnom dužinom.</w:t>
            </w:r>
          </w:p>
          <w:p w14:paraId="0719F114" w14:textId="455D9EF0" w:rsidR="00894DBD" w:rsidRPr="006F68BD" w:rsidRDefault="00894DBD" w:rsidP="006F68BD">
            <w:pPr>
              <w:pStyle w:val="TableParagraph"/>
              <w:tabs>
                <w:tab w:val="left" w:pos="161"/>
              </w:tabs>
              <w:spacing w:line="276" w:lineRule="auto"/>
              <w:ind w:righ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Calibri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Dopunjava i stvara transformirane slike (osna i centralna simetrija, translacija) određene točkama s cjelobrojnim koordinatama.</w:t>
            </w:r>
          </w:p>
        </w:tc>
      </w:tr>
      <w:tr w:rsidR="00894DBD" w:rsidRPr="006234D3" w14:paraId="7C30924D" w14:textId="77777777" w:rsidTr="00894DB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E7183BD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7" w:type="dxa"/>
          </w:tcPr>
          <w:p w14:paraId="73D7B8A2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2F19833E" w14:textId="3235EADC" w:rsidR="000E30AA" w:rsidRPr="006F68BD" w:rsidRDefault="000E30AA" w:rsidP="006F68BD">
            <w:pPr>
              <w:pStyle w:val="TableParagraph"/>
              <w:spacing w:line="276" w:lineRule="auto"/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Analizira njegova svojstva vektora koristeći se matematičkim jezikom.</w:t>
            </w:r>
            <w:r w:rsidR="00405959" w:rsidRPr="006F68BD">
              <w:rPr>
                <w:rFonts w:ascii="Fira Sans Light" w:hAnsi="Fira Sans Light"/>
                <w:sz w:val="18"/>
                <w:szCs w:val="18"/>
              </w:rPr>
              <w:t xml:space="preserve"> Prepoznaje i opisuje lik nastao translacijom.</w:t>
            </w:r>
          </w:p>
          <w:p w14:paraId="35D309ED" w14:textId="597FD63B" w:rsidR="00894DBD" w:rsidRPr="006F68BD" w:rsidRDefault="00894DBD" w:rsidP="006F68BD">
            <w:pPr>
              <w:tabs>
                <w:tab w:val="left" w:pos="161"/>
              </w:tabs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Samostalno i sigurno crta likove određene točkama s cjelobrojnim koordinatama. Prema zapisu pomoću koordinata prepoznaje i tumači pripadnost točke kvadrantima i koordinatnim osima.</w:t>
            </w:r>
          </w:p>
        </w:tc>
      </w:tr>
      <w:tr w:rsidR="00894DBD" w:rsidRPr="006234D3" w14:paraId="2C200097" w14:textId="77777777" w:rsidTr="00FC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E697F91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04FD795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720E5D58" w14:textId="5A30788D" w:rsidR="00894DBD" w:rsidRPr="006F68BD" w:rsidRDefault="00150DE4" w:rsidP="006F68BD">
            <w:pPr>
              <w:pStyle w:val="TableParagraph"/>
              <w:spacing w:line="276" w:lineRule="auto"/>
              <w:ind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Crta geometrijske oblike određene pomoću koordinata točaka koje ih određuju.</w:t>
            </w:r>
            <w:r w:rsidR="006F68BD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894DBD" w:rsidRPr="006F68BD">
              <w:rPr>
                <w:rFonts w:ascii="Fira Sans Light" w:hAnsi="Fira Sans Light" w:cs="Calibri"/>
                <w:sz w:val="18"/>
                <w:szCs w:val="18"/>
              </w:rPr>
              <w:t>Analizira zadane prikaze uz kritički osvrt.</w:t>
            </w:r>
          </w:p>
        </w:tc>
      </w:tr>
      <w:tr w:rsidR="00894DBD" w:rsidRPr="006234D3" w14:paraId="75FB59A1" w14:textId="77777777" w:rsidTr="00FC42F4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62C37200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color w:val="C00000"/>
                <w:sz w:val="48"/>
                <w:szCs w:val="4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EF95F56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1514DC8F" w14:textId="7898A991" w:rsidR="00894DBD" w:rsidRPr="006F68BD" w:rsidRDefault="00894DBD" w:rsidP="006F68BD">
            <w:pPr>
              <w:pStyle w:val="TableParagraph"/>
              <w:spacing w:line="276" w:lineRule="auto"/>
              <w:ind w:right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Zbraja vektore u složenijim situacijama.</w:t>
            </w:r>
            <w:r w:rsidR="006F68BD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F68BD">
              <w:rPr>
                <w:rFonts w:ascii="Fira Sans Light" w:hAnsi="Fira Sans Light"/>
                <w:sz w:val="18"/>
                <w:szCs w:val="18"/>
              </w:rPr>
              <w:t>Samostalno i precizno translacijom stvara složene slike.</w:t>
            </w:r>
          </w:p>
          <w:p w14:paraId="3FCB5151" w14:textId="676DE6B5" w:rsidR="000E30AA" w:rsidRPr="006F68BD" w:rsidRDefault="00894DBD" w:rsidP="006F68BD">
            <w:pPr>
              <w:tabs>
                <w:tab w:val="left" w:pos="161"/>
              </w:tabs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Samostalno i sigurno pridružuje točke pravca racionalnim brojevima odabirući pogodnu jediničnu dužinu.</w:t>
            </w:r>
            <w:r w:rsidR="006F68BD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E30AA" w:rsidRPr="006F68BD">
              <w:rPr>
                <w:rFonts w:ascii="Fira Sans Light" w:hAnsi="Fira Sans Light"/>
                <w:sz w:val="18"/>
                <w:szCs w:val="18"/>
              </w:rPr>
              <w:t xml:space="preserve">Računski i grafički određuje koordinatu </w:t>
            </w:r>
            <w:proofErr w:type="spellStart"/>
            <w:r w:rsidR="000E30AA" w:rsidRPr="006F68BD">
              <w:rPr>
                <w:rFonts w:ascii="Fira Sans Light" w:hAnsi="Fira Sans Light"/>
                <w:sz w:val="18"/>
                <w:szCs w:val="18"/>
              </w:rPr>
              <w:t>polovišta</w:t>
            </w:r>
            <w:proofErr w:type="spellEnd"/>
            <w:r w:rsidR="000E30AA" w:rsidRPr="006F68BD">
              <w:rPr>
                <w:rFonts w:ascii="Fira Sans Light" w:hAnsi="Fira Sans Light"/>
                <w:sz w:val="18"/>
                <w:szCs w:val="18"/>
              </w:rPr>
              <w:t xml:space="preserve"> dužine u koordinatnom sustavu na pravcu.</w:t>
            </w:r>
          </w:p>
        </w:tc>
      </w:tr>
      <w:tr w:rsidR="00894DBD" w:rsidRPr="006234D3" w14:paraId="255CA84C" w14:textId="77777777" w:rsidTr="00FC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6AA6116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5B5C8A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78F9E1E9" w14:textId="4B1F9A00" w:rsidR="00894DBD" w:rsidRPr="006F68BD" w:rsidRDefault="00894DBD" w:rsidP="006F68BD">
            <w:pPr>
              <w:tabs>
                <w:tab w:val="left" w:pos="161"/>
              </w:tabs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Calibri"/>
                <w:sz w:val="18"/>
                <w:szCs w:val="18"/>
              </w:rPr>
            </w:pPr>
            <w:r w:rsidRPr="006F68BD">
              <w:rPr>
                <w:rFonts w:ascii="Fira Sans Light" w:hAnsi="Fira Sans Light" w:cs="Calibri"/>
                <w:sz w:val="18"/>
                <w:szCs w:val="18"/>
              </w:rPr>
              <w:t>Pri rješavanju zadataka samostalno objašnjava tijek rješavanja i pritom pokazuje razumijevanje matematičkih pojmova, izražava se cjelovitim rečenicama i točno rabi matematičku terminologiju</w:t>
            </w:r>
            <w:r w:rsidR="006E5F25">
              <w:rPr>
                <w:rFonts w:ascii="Fira Sans Light" w:hAnsi="Fira Sans Light" w:cs="Calibri"/>
                <w:sz w:val="18"/>
                <w:szCs w:val="18"/>
              </w:rPr>
              <w:t>.</w:t>
            </w:r>
          </w:p>
        </w:tc>
      </w:tr>
      <w:tr w:rsidR="00894DBD" w:rsidRPr="006234D3" w14:paraId="53330246" w14:textId="77777777" w:rsidTr="00FC42F4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EB140CD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C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10FE678" w14:textId="77777777" w:rsidR="00894DBD" w:rsidRPr="006234D3" w:rsidRDefault="00894DBD" w:rsidP="00894DBD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7A0955F1" w14:textId="1C77729D" w:rsidR="00894DBD" w:rsidRPr="006F68BD" w:rsidRDefault="00E054FA" w:rsidP="006F68BD">
            <w:pPr>
              <w:pStyle w:val="TableParagraph"/>
              <w:spacing w:line="276" w:lineRule="auto"/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6F68BD">
              <w:rPr>
                <w:rFonts w:ascii="Fira Sans Light" w:hAnsi="Fira Sans Light"/>
                <w:sz w:val="18"/>
                <w:szCs w:val="18"/>
              </w:rPr>
              <w:t>Translacijom stvara složene slike.</w:t>
            </w:r>
            <w:r w:rsidR="00150DE4" w:rsidRPr="006F68BD">
              <w:rPr>
                <w:rFonts w:ascii="Fira Sans Light" w:hAnsi="Fira Sans Light"/>
                <w:sz w:val="18"/>
                <w:szCs w:val="18"/>
              </w:rPr>
              <w:t xml:space="preserve"> Dopunjava i stvara transformirane slike</w:t>
            </w:r>
            <w:r w:rsidR="006F68BD" w:rsidRPr="006F68BD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150DE4" w:rsidRPr="006F68BD">
              <w:rPr>
                <w:rFonts w:ascii="Fira Sans Light" w:hAnsi="Fira Sans Light"/>
                <w:sz w:val="18"/>
                <w:szCs w:val="18"/>
              </w:rPr>
              <w:t>(osna i centralna simetrija, translacija). Grafički rješava matematičke probleme.</w:t>
            </w:r>
          </w:p>
        </w:tc>
      </w:tr>
    </w:tbl>
    <w:p w14:paraId="66EB1DDB" w14:textId="77777777" w:rsidR="007F35DF" w:rsidRDefault="007F35DF" w:rsidP="007F35DF">
      <w:pPr>
        <w:pStyle w:val="Odlomakpopisa"/>
        <w:ind w:left="0"/>
        <w:rPr>
          <w:i/>
          <w:iCs/>
        </w:rPr>
      </w:pPr>
    </w:p>
    <w:p w14:paraId="6A2FE0EC" w14:textId="77777777" w:rsidR="006010BE" w:rsidRPr="005A6D95" w:rsidRDefault="006010BE" w:rsidP="007F35DF">
      <w:pPr>
        <w:pStyle w:val="Odlomakpopisa"/>
        <w:ind w:left="0"/>
        <w:rPr>
          <w:i/>
          <w:iCs/>
        </w:rPr>
      </w:pPr>
    </w:p>
    <w:tbl>
      <w:tblPr>
        <w:tblStyle w:val="Tablicapopisa4-isticanje41"/>
        <w:tblW w:w="0" w:type="auto"/>
        <w:tblLook w:val="00A0" w:firstRow="1" w:lastRow="0" w:firstColumn="1" w:lastColumn="0" w:noHBand="0" w:noVBand="0"/>
      </w:tblPr>
      <w:tblGrid>
        <w:gridCol w:w="1006"/>
        <w:gridCol w:w="2174"/>
        <w:gridCol w:w="12434"/>
      </w:tblGrid>
      <w:tr w:rsidR="00F50ECD" w:rsidRPr="006124CC" w14:paraId="202A54F1" w14:textId="77777777" w:rsidTr="003B7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052BD5" w14:textId="4CBE5E01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color w:val="FF0000"/>
                <w:sz w:val="24"/>
                <w:szCs w:val="24"/>
              </w:rPr>
              <w:lastRenderedPageBreak/>
              <w:t>OCJENA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06F475F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811DBCF" w14:textId="5A49A99A" w:rsidR="00F50ECD" w:rsidRPr="006124CC" w:rsidRDefault="00EE1A16" w:rsidP="00FE231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b w:val="0"/>
                <w:bCs w:val="0"/>
                <w:sz w:val="24"/>
                <w:szCs w:val="24"/>
              </w:rPr>
            </w:pPr>
            <w:r>
              <w:rPr>
                <w:rFonts w:ascii="Fira Sans Light" w:hAnsi="Fira Sans Light" w:cs="Calibri"/>
                <w:sz w:val="24"/>
                <w:szCs w:val="24"/>
              </w:rPr>
              <w:t>PROPORCIONALNOST I OBRNUTA PROPORCIONALNOST</w:t>
            </w:r>
          </w:p>
        </w:tc>
      </w:tr>
      <w:tr w:rsidR="00F50ECD" w:rsidRPr="006124CC" w14:paraId="7F04563F" w14:textId="77777777" w:rsidTr="003B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130952A2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color w:val="FF0000"/>
                <w:sz w:val="48"/>
                <w:szCs w:val="4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7B3C35A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648A7CF3" w14:textId="7D3915D7" w:rsidR="00150DE4" w:rsidRPr="00192169" w:rsidRDefault="00150DE4" w:rsidP="00192169">
            <w:pPr>
              <w:pStyle w:val="TableParagraph"/>
              <w:spacing w:line="276" w:lineRule="auto"/>
              <w:ind w:left="118" w:right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iCs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Preračunava mjerne jedinice za duljinu, masu (t, kg, g), vrijeme (min, h, dan), površinu (cm</w:t>
            </w:r>
            <w:r w:rsidRPr="00192169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192169">
              <w:rPr>
                <w:rFonts w:ascii="Fira Sans Light" w:hAnsi="Fira Sans Light"/>
                <w:sz w:val="18"/>
                <w:szCs w:val="18"/>
              </w:rPr>
              <w:t>, m</w:t>
            </w:r>
            <w:r w:rsidRPr="00192169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192169">
              <w:rPr>
                <w:rFonts w:ascii="Fira Sans Light" w:hAnsi="Fira Sans Light"/>
                <w:sz w:val="18"/>
                <w:szCs w:val="18"/>
              </w:rPr>
              <w:t>) povezujući ih s primjerima iz okruženja.</w:t>
            </w:r>
            <w:r w:rsidR="00420928" w:rsidRPr="00192169">
              <w:rPr>
                <w:rFonts w:ascii="Fira Sans Light" w:hAnsi="Fira Sans Light"/>
                <w:sz w:val="18"/>
                <w:szCs w:val="18"/>
              </w:rPr>
              <w:t xml:space="preserve"> Prepoznaje proporcionalne veličine i opisuje ih.</w:t>
            </w:r>
            <w:r w:rsidR="0019616D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20928" w:rsidRPr="00192169">
              <w:rPr>
                <w:rFonts w:ascii="Fira Sans Light" w:hAnsi="Fira Sans Light"/>
                <w:sz w:val="18"/>
                <w:szCs w:val="18"/>
              </w:rPr>
              <w:t>Primjenjuje proporcionalnost u jednostavnim problemskim situacijama iz stvarnoga života.</w:t>
            </w:r>
          </w:p>
          <w:p w14:paraId="03FF1F65" w14:textId="50BE4DBE" w:rsidR="00150DE4" w:rsidRPr="00192169" w:rsidRDefault="00420928" w:rsidP="00192169">
            <w:pPr>
              <w:pStyle w:val="TableParagraph"/>
              <w:spacing w:line="276" w:lineRule="auto"/>
              <w:ind w:left="118" w:right="4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iCs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Navodi primjer linearne ovisnosti iz stvarnoga života. Tumači ovisnost veličina na grafičkom prikazu linearne ovisnosti.</w:t>
            </w:r>
          </w:p>
          <w:p w14:paraId="765A3DDE" w14:textId="6737AD81" w:rsidR="00F50ECD" w:rsidRPr="00192169" w:rsidRDefault="00F50ECD" w:rsidP="00192169">
            <w:pPr>
              <w:pStyle w:val="TableParagraph"/>
              <w:spacing w:line="276" w:lineRule="auto"/>
              <w:ind w:left="118" w:right="4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iCs/>
                <w:sz w:val="18"/>
                <w:szCs w:val="18"/>
              </w:rPr>
              <w:t xml:space="preserve">Računa postotni iznos zadanoga postotka i osnovne vrijednosti. </w:t>
            </w:r>
          </w:p>
        </w:tc>
      </w:tr>
      <w:tr w:rsidR="00F50ECD" w:rsidRPr="006124CC" w14:paraId="79C21C54" w14:textId="77777777" w:rsidTr="003B7C6B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46D9E9A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C6A738D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712491AC" w14:textId="7F6B0A2B" w:rsidR="00C54697" w:rsidRPr="00192169" w:rsidRDefault="00420928" w:rsidP="00192169">
            <w:pPr>
              <w:pStyle w:val="TableParagraph"/>
              <w:spacing w:line="276" w:lineRule="auto"/>
              <w:ind w:left="118" w:right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Prepoznaje</w:t>
            </w:r>
            <w:r w:rsidR="006010BE">
              <w:rPr>
                <w:rFonts w:ascii="Fira Sans Light" w:hAnsi="Fira Sans Light"/>
                <w:sz w:val="18"/>
                <w:szCs w:val="18"/>
              </w:rPr>
              <w:t xml:space="preserve"> i opisuje proporcionalne i obr</w:t>
            </w:r>
            <w:r w:rsidRPr="00192169">
              <w:rPr>
                <w:rFonts w:ascii="Fira Sans Light" w:hAnsi="Fira Sans Light"/>
                <w:sz w:val="18"/>
                <w:szCs w:val="18"/>
              </w:rPr>
              <w:t>nuto proporcionalne veličine.</w:t>
            </w:r>
            <w:r w:rsidR="00C54697" w:rsidRPr="00192169">
              <w:rPr>
                <w:rFonts w:ascii="Fira Sans Light" w:hAnsi="Fira Sans Light"/>
                <w:sz w:val="18"/>
                <w:szCs w:val="18"/>
              </w:rPr>
              <w:t xml:space="preserve"> Prepoznaje i objašnjava linearnu ovisnost veličina iz stvarnoga života.</w:t>
            </w:r>
          </w:p>
          <w:p w14:paraId="7ADFE0DB" w14:textId="5C7D8B3E" w:rsidR="00F50ECD" w:rsidRPr="00192169" w:rsidRDefault="00BA2313" w:rsidP="00192169">
            <w:pPr>
              <w:spacing w:after="48" w:line="276" w:lineRule="auto"/>
              <w:ind w:left="11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 xml:space="preserve">Prepoznaje </w:t>
            </w:r>
            <w:r w:rsidR="006010BE">
              <w:rPr>
                <w:rFonts w:ascii="Fira Sans Light" w:hAnsi="Fira Sans Light"/>
                <w:sz w:val="18"/>
                <w:szCs w:val="18"/>
              </w:rPr>
              <w:t>elemente postotnog računa u jed</w:t>
            </w:r>
            <w:r w:rsidRPr="00192169">
              <w:rPr>
                <w:rFonts w:ascii="Fira Sans Light" w:hAnsi="Fira Sans Light"/>
                <w:sz w:val="18"/>
                <w:szCs w:val="18"/>
              </w:rPr>
              <w:t>nostavnoj problemskoj situaciji. Procjenjuje i računa postotni iznos osnovne vrijednosti uz opisivanje postupka.</w:t>
            </w:r>
          </w:p>
        </w:tc>
      </w:tr>
      <w:tr w:rsidR="00F50ECD" w:rsidRPr="006124CC" w14:paraId="15A68276" w14:textId="77777777" w:rsidTr="003B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6C5BC93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AE02933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54993C2E" w14:textId="4AEE2878" w:rsidR="00F50ECD" w:rsidRPr="00192169" w:rsidRDefault="00420928" w:rsidP="00192169">
            <w:pPr>
              <w:pStyle w:val="TableParagraph"/>
              <w:spacing w:line="276" w:lineRule="auto"/>
              <w:ind w:left="118" w:right="4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Calibri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U situacijama iz stvarnoga života prepoznaje i objašnjava proporcionalnost i obrnutu proporcionalnost.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 xml:space="preserve"> Povezuje zavisnu i nezavisnu veličinu u problemskoj situaciji.</w:t>
            </w:r>
            <w:r w:rsidR="0001454D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50ECD" w:rsidRPr="00192169">
              <w:rPr>
                <w:rFonts w:ascii="Fira Sans Light" w:hAnsi="Fira Sans Light"/>
                <w:iCs/>
                <w:sz w:val="18"/>
                <w:szCs w:val="18"/>
              </w:rPr>
              <w:t>Povezuje uz pomoć učitelja postotak, osnovnu vrijednost i postotni iznos u problemskoj situaciji.</w:t>
            </w:r>
          </w:p>
        </w:tc>
      </w:tr>
      <w:tr w:rsidR="00F50ECD" w:rsidRPr="006124CC" w14:paraId="534F4AF5" w14:textId="77777777" w:rsidTr="003B7C6B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2FE7A2DD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color w:val="FF0000"/>
                <w:sz w:val="48"/>
                <w:szCs w:val="4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45FC263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48B14274" w14:textId="4FB17DE6" w:rsidR="00F50ECD" w:rsidRPr="00192169" w:rsidRDefault="00420928" w:rsidP="000D3780">
            <w:pPr>
              <w:pStyle w:val="TableParagraph"/>
              <w:spacing w:line="276" w:lineRule="auto"/>
              <w:ind w:left="118" w:righ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iCs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Određuje i tumači koeficijent proporcionalnosti i obrnute proporcionalnosti.</w:t>
            </w:r>
            <w:r w:rsidR="0096046D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150DE4" w:rsidRPr="00192169">
              <w:rPr>
                <w:rFonts w:ascii="Fira Sans Light" w:hAnsi="Fira Sans Light"/>
                <w:sz w:val="18"/>
                <w:szCs w:val="18"/>
              </w:rPr>
              <w:t>Preračunava mjerne jedinice za duljinu, masu, vrijeme, volumen (cm</w:t>
            </w:r>
            <w:r w:rsidR="00150DE4" w:rsidRPr="00192169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="00150DE4" w:rsidRPr="00192169">
              <w:rPr>
                <w:rFonts w:ascii="Fira Sans Light" w:hAnsi="Fira Sans Light"/>
                <w:sz w:val="18"/>
                <w:szCs w:val="18"/>
              </w:rPr>
              <w:t>, dm</w:t>
            </w:r>
            <w:r w:rsidR="00150DE4" w:rsidRPr="00192169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="00150DE4" w:rsidRPr="00192169">
              <w:rPr>
                <w:rFonts w:ascii="Fira Sans Light" w:hAnsi="Fira Sans Light"/>
                <w:sz w:val="18"/>
                <w:szCs w:val="18"/>
              </w:rPr>
              <w:t>, m</w:t>
            </w:r>
            <w:r w:rsidR="00150DE4" w:rsidRPr="00192169">
              <w:rPr>
                <w:rFonts w:ascii="Fira Sans Light" w:hAnsi="Fira Sans Light"/>
                <w:position w:val="7"/>
                <w:sz w:val="18"/>
                <w:szCs w:val="18"/>
              </w:rPr>
              <w:t>3</w:t>
            </w:r>
            <w:r w:rsidR="00150DE4" w:rsidRPr="00192169">
              <w:rPr>
                <w:rFonts w:ascii="Fira Sans Light" w:hAnsi="Fira Sans Light"/>
                <w:sz w:val="18"/>
                <w:szCs w:val="18"/>
              </w:rPr>
              <w:t>), površinu i mjeru kuta povezujući ih s primjerima iz okruženja.</w:t>
            </w:r>
            <w:r w:rsidR="000D3780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192169">
              <w:rPr>
                <w:rFonts w:ascii="Fira Sans Light" w:hAnsi="Fira Sans Light"/>
                <w:sz w:val="18"/>
                <w:szCs w:val="18"/>
              </w:rPr>
              <w:t>Primjenjuje obrnutu proporcionalnost u jednostavnim problemskim situacijama iz stvarnoga života. Tumači odnos veličina u problemu.</w:t>
            </w:r>
          </w:p>
        </w:tc>
      </w:tr>
      <w:tr w:rsidR="00F50ECD" w:rsidRPr="006124CC" w14:paraId="0782ECF0" w14:textId="77777777" w:rsidTr="003B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3FB8BA5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4290F56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61F28C20" w14:textId="0805C2D4" w:rsidR="00420928" w:rsidRPr="00192169" w:rsidRDefault="00BA2313" w:rsidP="00192169">
            <w:pPr>
              <w:spacing w:after="0" w:line="276" w:lineRule="auto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Povezuje elemente postotnog računa. Računa postotak i osnovnu vrijednost u jednostavnoj problemskoj situaciji uz obrazlaganje postupka</w:t>
            </w:r>
            <w:r w:rsidRPr="00192169">
              <w:rPr>
                <w:rFonts w:ascii="Fira Sans Light" w:hAnsi="Fira Sans Light"/>
                <w:color w:val="2F5496"/>
                <w:sz w:val="18"/>
                <w:szCs w:val="18"/>
              </w:rPr>
              <w:t xml:space="preserve"> </w:t>
            </w:r>
          </w:p>
          <w:p w14:paraId="45456C8B" w14:textId="70353F31" w:rsidR="00420928" w:rsidRPr="00192169" w:rsidRDefault="00420928" w:rsidP="00192169">
            <w:pPr>
              <w:spacing w:after="0" w:line="276" w:lineRule="auto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Oblikuje tablicu pridruženih vrijednosti linearno zavisnih podataka. Grafički prikazuje i analizira promjenu u linearnoj ovisnosti.</w:t>
            </w:r>
          </w:p>
          <w:p w14:paraId="363E1A47" w14:textId="70353F31" w:rsidR="00F50ECD" w:rsidRPr="00192169" w:rsidRDefault="00F50ECD" w:rsidP="00192169">
            <w:pPr>
              <w:spacing w:after="0" w:line="276" w:lineRule="auto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D</w:t>
            </w:r>
            <w:r w:rsidRPr="00192169">
              <w:rPr>
                <w:rFonts w:ascii="Fira Sans Light" w:hAnsi="Fira Sans Light" w:cs="Calibri"/>
                <w:sz w:val="18"/>
                <w:szCs w:val="18"/>
              </w:rPr>
              <w:t>jelomično se točno matematički izražava</w:t>
            </w:r>
            <w:r w:rsidR="005A3D2F" w:rsidRPr="00192169">
              <w:rPr>
                <w:rFonts w:ascii="Fira Sans Light" w:hAnsi="Fira Sans Light" w:cs="Calibri"/>
                <w:sz w:val="18"/>
                <w:szCs w:val="18"/>
              </w:rPr>
              <w:t>.</w:t>
            </w:r>
          </w:p>
        </w:tc>
      </w:tr>
      <w:tr w:rsidR="00F50ECD" w:rsidRPr="006124CC" w14:paraId="7745D6AB" w14:textId="77777777" w:rsidTr="003B7C6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4C8702E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8846901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6ABD3276" w14:textId="01911EC4" w:rsidR="00F50ECD" w:rsidRPr="00192169" w:rsidRDefault="00F50ECD" w:rsidP="00192169">
            <w:pPr>
              <w:spacing w:after="0" w:line="276" w:lineRule="auto"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Analizira promjenu postotnog iznosa s obzirom na promjenu osnovne vrijednosti uz isti postotak. Djelomično prepoznaje odnose i potrebne računske radnje među zadanim veličinama u problemskome zadatku.</w:t>
            </w:r>
            <w:r w:rsidRPr="00192169">
              <w:rPr>
                <w:rFonts w:ascii="Fira Sans Light" w:hAnsi="Fira Sans Light" w:cs="Calibri"/>
                <w:sz w:val="18"/>
                <w:szCs w:val="18"/>
              </w:rPr>
              <w:t xml:space="preserve"> Opisuje situacije iz svakodnevnoga života </w:t>
            </w:r>
            <w:r w:rsidR="00DE292F" w:rsidRPr="00192169">
              <w:rPr>
                <w:rFonts w:ascii="Fira Sans Light" w:hAnsi="Fira Sans Light" w:cs="Calibri"/>
                <w:sz w:val="18"/>
                <w:szCs w:val="18"/>
              </w:rPr>
              <w:t>proporcionalnošću</w:t>
            </w:r>
            <w:r w:rsidRPr="00192169">
              <w:rPr>
                <w:rFonts w:ascii="Fira Sans Light" w:hAnsi="Fira Sans Light" w:cs="Calibri"/>
                <w:sz w:val="18"/>
                <w:szCs w:val="18"/>
              </w:rPr>
              <w:t xml:space="preserve">. </w:t>
            </w:r>
          </w:p>
        </w:tc>
      </w:tr>
      <w:tr w:rsidR="00F50ECD" w:rsidRPr="006124CC" w14:paraId="7E62AC5D" w14:textId="77777777" w:rsidTr="003B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D495D59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color w:val="FF0000"/>
                <w:sz w:val="48"/>
                <w:szCs w:val="4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8F09A9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14724235" w14:textId="3054DFD4" w:rsidR="00F50ECD" w:rsidRPr="00192169" w:rsidRDefault="00150DE4" w:rsidP="00192169">
            <w:pPr>
              <w:spacing w:after="0" w:line="276" w:lineRule="auto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Calibri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Preračunava mjerne jedinice pri rješavanju jednostavnijih problema.</w:t>
            </w:r>
            <w:r w:rsidR="005B4298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20928" w:rsidRPr="00192169">
              <w:rPr>
                <w:rFonts w:ascii="Fira Sans Light" w:hAnsi="Fira Sans Light"/>
                <w:sz w:val="18"/>
                <w:szCs w:val="18"/>
              </w:rPr>
              <w:t>Primjenjuje proporcionalnost i obrnutu proporcionalnost u problemskim situacijama iz stvarnoga života uz obrazlaganje postupka i analizu rezultata.</w:t>
            </w:r>
          </w:p>
        </w:tc>
      </w:tr>
      <w:tr w:rsidR="00F50ECD" w:rsidRPr="006124CC" w14:paraId="6FEE3F85" w14:textId="77777777" w:rsidTr="003B7C6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A7B6612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B0784CC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14DC7540" w14:textId="568C9673" w:rsidR="00420928" w:rsidRPr="00192169" w:rsidRDefault="00420928" w:rsidP="00192169">
            <w:pPr>
              <w:pStyle w:val="TableParagraph"/>
              <w:spacing w:line="276" w:lineRule="auto"/>
              <w:ind w:left="118" w:righ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 xml:space="preserve">Povezuje koeficijent proporcionalnosti s omjerom dviju proporcionalnih veličina. </w:t>
            </w:r>
            <w:r w:rsidR="008762A8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192169">
              <w:rPr>
                <w:rFonts w:ascii="Fira Sans Light" w:hAnsi="Fira Sans Light"/>
                <w:sz w:val="18"/>
                <w:szCs w:val="18"/>
              </w:rPr>
              <w:t>Povezuje zavisnu i nezavisnu veličinu u problemskoj situaciji.</w:t>
            </w:r>
          </w:p>
          <w:p w14:paraId="4A7E7228" w14:textId="3F1953AC" w:rsidR="00F50ECD" w:rsidRPr="00192169" w:rsidRDefault="00420928" w:rsidP="00192169">
            <w:pPr>
              <w:pStyle w:val="TableParagraph"/>
              <w:spacing w:line="276" w:lineRule="auto"/>
              <w:ind w:left="118" w:righ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Uspoređuje i diskutira prikaze dviju različitih linearnih ovisnosti na istom grafu.</w:t>
            </w:r>
            <w:r w:rsidR="008762A8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 xml:space="preserve">Zapisuje linearnu ovisnost formulom </w:t>
            </w:r>
            <w:r w:rsidR="004035CF" w:rsidRPr="00192169">
              <w:rPr>
                <w:rFonts w:ascii="Fira Sans Light" w:hAnsi="Fira Sans Light"/>
                <w:i/>
                <w:iCs/>
                <w:sz w:val="18"/>
                <w:szCs w:val="18"/>
              </w:rPr>
              <w:t>y</w:t>
            </w:r>
            <w:r w:rsidR="00C274B7" w:rsidRPr="00192169">
              <w:rPr>
                <w:rFonts w:ascii="Fira Sans Light" w:hAnsi="Fira Sans Light"/>
                <w:i/>
                <w:iCs/>
                <w:sz w:val="18"/>
                <w:szCs w:val="18"/>
              </w:rPr>
              <w:t xml:space="preserve"> 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>=</w:t>
            </w:r>
            <w:r w:rsidR="00C274B7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proofErr w:type="spellStart"/>
            <w:r w:rsidR="004035CF" w:rsidRPr="00192169">
              <w:rPr>
                <w:rFonts w:ascii="Fira Sans Light" w:hAnsi="Fira Sans Light"/>
                <w:i/>
                <w:iCs/>
                <w:sz w:val="18"/>
                <w:szCs w:val="18"/>
              </w:rPr>
              <w:t>ax</w:t>
            </w:r>
            <w:proofErr w:type="spellEnd"/>
            <w:r w:rsidR="00C274B7" w:rsidRPr="00192169">
              <w:rPr>
                <w:rFonts w:ascii="Fira Sans Light" w:hAnsi="Fira Sans Light"/>
                <w:i/>
                <w:iCs/>
                <w:sz w:val="18"/>
                <w:szCs w:val="18"/>
              </w:rPr>
              <w:t xml:space="preserve"> 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>+</w:t>
            </w:r>
            <w:r w:rsidR="00C274B7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035CF" w:rsidRPr="00192169">
              <w:rPr>
                <w:rFonts w:ascii="Fira Sans Light" w:hAnsi="Fira Sans Light"/>
                <w:i/>
                <w:iCs/>
                <w:sz w:val="18"/>
                <w:szCs w:val="18"/>
              </w:rPr>
              <w:t>b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 xml:space="preserve">, gdje su </w:t>
            </w:r>
            <w:r w:rsidR="004035CF" w:rsidRPr="00192169">
              <w:rPr>
                <w:rFonts w:ascii="Fira Sans Light" w:hAnsi="Fira Sans Light"/>
                <w:i/>
                <w:iCs/>
                <w:sz w:val="18"/>
                <w:szCs w:val="18"/>
              </w:rPr>
              <w:t>a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 xml:space="preserve"> i </w:t>
            </w:r>
            <w:r w:rsidR="004035CF" w:rsidRPr="00192169">
              <w:rPr>
                <w:rFonts w:ascii="Fira Sans Light" w:hAnsi="Fira Sans Light"/>
                <w:i/>
                <w:iCs/>
                <w:sz w:val="18"/>
                <w:szCs w:val="18"/>
              </w:rPr>
              <w:t>b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 xml:space="preserve"> racionalni brojevi. Prikazuje l</w:t>
            </w:r>
            <w:r w:rsidR="006010BE">
              <w:rPr>
                <w:rFonts w:ascii="Fira Sans Light" w:hAnsi="Fira Sans Light"/>
                <w:sz w:val="18"/>
                <w:szCs w:val="18"/>
              </w:rPr>
              <w:t>inearnu ovisnost grafički u pra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>vokutnome koordinatnom sustavu u ravnini.</w:t>
            </w:r>
            <w:r w:rsidR="00F50ECD" w:rsidRPr="00192169">
              <w:rPr>
                <w:rFonts w:ascii="Fira Sans Light" w:hAnsi="Fira Sans Light" w:cs="Calibri"/>
                <w:color w:val="2F5496"/>
                <w:sz w:val="18"/>
                <w:szCs w:val="18"/>
              </w:rPr>
              <w:t xml:space="preserve"> </w:t>
            </w:r>
            <w:r w:rsidR="00F50ECD" w:rsidRPr="00192169">
              <w:rPr>
                <w:rFonts w:ascii="Fira Sans Light" w:hAnsi="Fira Sans Light" w:cs="Calibri"/>
                <w:sz w:val="18"/>
                <w:szCs w:val="18"/>
              </w:rPr>
              <w:t>Točno se matematički izražava.</w:t>
            </w:r>
          </w:p>
        </w:tc>
      </w:tr>
      <w:tr w:rsidR="00F50ECD" w:rsidRPr="006124CC" w14:paraId="460CBF3C" w14:textId="77777777" w:rsidTr="003B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207CD1A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054149F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54A7D7C0" w14:textId="7FCF2B7D" w:rsidR="00F50ECD" w:rsidRPr="00192169" w:rsidRDefault="00BA2313" w:rsidP="00192169">
            <w:pPr>
              <w:pStyle w:val="TableParagraph"/>
              <w:spacing w:line="276" w:lineRule="auto"/>
              <w:ind w:left="118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Calibri"/>
                <w:color w:val="2F5496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 xml:space="preserve">Primjenjuje postotni račun u rješavanju jednostavnih problema iz stvarnoga života utvrđujući smislenost dobivenoga rješenja. 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>Analizira promjenu u linearnoj ovisnosti.</w:t>
            </w:r>
            <w:r w:rsidR="005A3D7F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50ECD" w:rsidRPr="00192169">
              <w:rPr>
                <w:rFonts w:ascii="Fira Sans Light" w:hAnsi="Fira Sans Light"/>
                <w:iCs/>
                <w:sz w:val="18"/>
                <w:szCs w:val="18"/>
              </w:rPr>
              <w:t>Primjenjuje računanje postotnoga iznosa zadane osnovne vrijednosti u problemima.</w:t>
            </w:r>
            <w:r w:rsidR="00F50ECD" w:rsidRPr="00192169">
              <w:rPr>
                <w:rFonts w:ascii="Fira Sans Light" w:hAnsi="Fira Sans Light"/>
                <w:sz w:val="18"/>
                <w:szCs w:val="18"/>
              </w:rPr>
              <w:t xml:space="preserve"> Prepoznaje odnos između dviju veličina u problemskome zadatku i rješava jednostavnije zadatke iz svakidašnjega života.</w:t>
            </w:r>
          </w:p>
        </w:tc>
      </w:tr>
      <w:tr w:rsidR="00F50ECD" w:rsidRPr="006124CC" w14:paraId="51226DB9" w14:textId="77777777" w:rsidTr="003B7C6B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2113C82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color w:val="FF0000"/>
                <w:sz w:val="48"/>
                <w:szCs w:val="4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A4B2DA8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</w:tcPr>
          <w:p w14:paraId="51234532" w14:textId="6EB680E7" w:rsidR="00F50ECD" w:rsidRPr="00192169" w:rsidRDefault="00F50ECD" w:rsidP="00192169">
            <w:pPr>
              <w:spacing w:after="0" w:line="276" w:lineRule="auto"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Calibri"/>
                <w:sz w:val="18"/>
                <w:szCs w:val="18"/>
              </w:rPr>
            </w:pPr>
            <w:r w:rsidRPr="00192169">
              <w:rPr>
                <w:rFonts w:ascii="Fira Sans Light" w:hAnsi="Fira Sans Light" w:cs="Calibri"/>
                <w:sz w:val="18"/>
                <w:szCs w:val="18"/>
              </w:rPr>
              <w:t>U</w:t>
            </w:r>
            <w:r w:rsidR="00C54697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192169">
              <w:rPr>
                <w:rFonts w:ascii="Fira Sans Light" w:hAnsi="Fira Sans Light" w:cs="Calibri"/>
                <w:sz w:val="18"/>
                <w:szCs w:val="18"/>
              </w:rPr>
              <w:t xml:space="preserve">potpunosti je usvojio sve ključne pojmove u vezi s </w:t>
            </w:r>
            <w:r w:rsidR="005A3D7F" w:rsidRPr="00192169">
              <w:rPr>
                <w:rFonts w:ascii="Fira Sans Light" w:hAnsi="Fira Sans Light" w:cs="Calibri"/>
                <w:sz w:val="18"/>
                <w:szCs w:val="18"/>
              </w:rPr>
              <w:t>proporcionalnošću</w:t>
            </w:r>
            <w:r w:rsidRPr="00192169">
              <w:rPr>
                <w:rFonts w:ascii="Fira Sans Light" w:hAnsi="Fira Sans Light" w:cs="Calibri"/>
                <w:sz w:val="18"/>
                <w:szCs w:val="18"/>
              </w:rPr>
              <w:t xml:space="preserve"> te ih primjenjuje u problemskim zadatcima. </w:t>
            </w:r>
          </w:p>
        </w:tc>
      </w:tr>
      <w:tr w:rsidR="00F50ECD" w:rsidRPr="006124CC" w14:paraId="0FE06FD7" w14:textId="77777777" w:rsidTr="003B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0D834E4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171CAC5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</w:tcPr>
          <w:p w14:paraId="357CCD65" w14:textId="12F3621A" w:rsidR="00F50ECD" w:rsidRPr="00192169" w:rsidRDefault="00150DE4" w:rsidP="00192169">
            <w:pPr>
              <w:pStyle w:val="TableParagraph"/>
              <w:spacing w:line="276" w:lineRule="auto"/>
              <w:ind w:left="118" w:righ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Odabire pogodnu mjernu jedinicu pri rješavanju problema iz matematike i drugih područja.</w:t>
            </w:r>
            <w:r w:rsidR="00192169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BA2313" w:rsidRPr="00192169">
              <w:rPr>
                <w:rFonts w:ascii="Fira Sans Light" w:hAnsi="Fira Sans Light"/>
                <w:sz w:val="18"/>
                <w:szCs w:val="18"/>
              </w:rPr>
              <w:t xml:space="preserve">Prepoznaje, opisuje i povezuje elemente postotnoga računa: postotak, postotni iznos i osnovnu vrijednost u problemskoj situaciji. </w:t>
            </w:r>
            <w:r w:rsidR="00420928" w:rsidRPr="00192169">
              <w:rPr>
                <w:rFonts w:ascii="Fira Sans Light" w:hAnsi="Fira Sans Light"/>
                <w:sz w:val="18"/>
                <w:szCs w:val="18"/>
              </w:rPr>
              <w:t>Povezuje linearnu ovisnost s linearnom funkcijom.</w:t>
            </w:r>
            <w:r w:rsidR="00A823E0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50ECD" w:rsidRPr="00192169">
              <w:rPr>
                <w:rFonts w:ascii="Fira Sans Light" w:hAnsi="Fira Sans Light" w:cs="Calibri"/>
                <w:sz w:val="18"/>
                <w:szCs w:val="18"/>
              </w:rPr>
              <w:t>Pri rješavanju zadataka izražava se cjelovitim rečenicama i točno rabi matematičku terminologiju.</w:t>
            </w:r>
          </w:p>
        </w:tc>
      </w:tr>
      <w:tr w:rsidR="00F50ECD" w:rsidRPr="006124CC" w14:paraId="231E0AB0" w14:textId="77777777" w:rsidTr="00EA27A2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02F3DE8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66CCF8" w14:textId="77777777" w:rsidR="00F50ECD" w:rsidRPr="006124CC" w:rsidRDefault="00F50ECD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</w:tcPr>
          <w:p w14:paraId="45D1F7D9" w14:textId="1E073D43" w:rsidR="00F50ECD" w:rsidRPr="00192169" w:rsidRDefault="00420928" w:rsidP="00192169">
            <w:pPr>
              <w:spacing w:after="113" w:line="276" w:lineRule="auto"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/>
                <w:sz w:val="18"/>
                <w:szCs w:val="18"/>
              </w:rPr>
            </w:pPr>
            <w:r w:rsidRPr="00192169">
              <w:rPr>
                <w:rFonts w:ascii="Fira Sans Light" w:hAnsi="Fira Sans Light"/>
                <w:sz w:val="18"/>
                <w:szCs w:val="18"/>
              </w:rPr>
              <w:t>Modelira proporcionalnošću i obrnutom proporcionalnošću probleme iz matematike i stvarnoga života.</w:t>
            </w:r>
            <w:r w:rsidR="00192169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BA2313" w:rsidRPr="00192169">
              <w:rPr>
                <w:rFonts w:ascii="Fira Sans Light" w:hAnsi="Fira Sans Light"/>
                <w:sz w:val="18"/>
                <w:szCs w:val="18"/>
              </w:rPr>
              <w:t xml:space="preserve">Primjenjuje postotni račun pri rješavanju problema iz stvarnoga života te za rješavanje matematičkih problema. </w:t>
            </w:r>
            <w:r w:rsidR="00C54697" w:rsidRPr="00192169">
              <w:rPr>
                <w:rFonts w:ascii="Fira Sans Light" w:hAnsi="Fira Sans Light"/>
                <w:sz w:val="18"/>
                <w:szCs w:val="18"/>
              </w:rPr>
              <w:t>Modelira linearnom ovisnošću problem koji rješava, analizira prikaz te na osnovu toga izvodi zaključke.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 xml:space="preserve"> Uspoređuje i diskutira prikaze dviju različitih linearnih ovisnosti na istom grafu.</w:t>
            </w:r>
            <w:r w:rsidR="00192169" w:rsidRPr="0019216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035CF" w:rsidRPr="00192169">
              <w:rPr>
                <w:rFonts w:ascii="Fira Sans Light" w:hAnsi="Fira Sans Light"/>
                <w:sz w:val="18"/>
                <w:szCs w:val="18"/>
              </w:rPr>
              <w:t>Linearnom ovisnošću modelira i rješava probleme.</w:t>
            </w:r>
          </w:p>
        </w:tc>
      </w:tr>
    </w:tbl>
    <w:p w14:paraId="58BAD7BD" w14:textId="77777777" w:rsidR="00EA27A2" w:rsidRDefault="00EA27A2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06"/>
        <w:gridCol w:w="2197"/>
        <w:gridCol w:w="12411"/>
      </w:tblGrid>
      <w:tr w:rsidR="00AB6D3B" w:rsidRPr="006124CC" w14:paraId="40537139" w14:textId="77777777" w:rsidTr="00854B7F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14:paraId="54806446" w14:textId="30DE3C44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14:paraId="5C93ADE4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bottom"/>
          </w:tcPr>
          <w:p w14:paraId="2882E337" w14:textId="3F8A9D01" w:rsidR="005E4864" w:rsidRPr="006124CC" w:rsidRDefault="00EE1A16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MNOGOKUTI</w:t>
            </w:r>
          </w:p>
        </w:tc>
      </w:tr>
      <w:tr w:rsidR="00AB6D3B" w:rsidRPr="006124CC" w14:paraId="7C161763" w14:textId="77777777" w:rsidTr="00854B7F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C2B730B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09E956F3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57B9559C" w14:textId="4EA0A191" w:rsidR="005E4864" w:rsidRPr="002C3738" w:rsidRDefault="00084B98" w:rsidP="002C3738">
            <w:pPr>
              <w:tabs>
                <w:tab w:val="left" w:pos="96"/>
              </w:tabs>
              <w:spacing w:after="48" w:line="276" w:lineRule="auto"/>
              <w:ind w:left="96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Prepoznaje vrstu mnogokuta iz predloška i matematičkim jezikom opisuje njegove elemente (stranice, kutovi, dijagonale). Konstruira pravilne mnogokute s tri, četiri ili šest vrhova.</w:t>
            </w:r>
            <w:r w:rsidR="002C590C" w:rsidRPr="002C3738">
              <w:rPr>
                <w:rFonts w:ascii="Fira Sans Light" w:hAnsi="Fira Sans Light"/>
                <w:sz w:val="18"/>
                <w:szCs w:val="18"/>
              </w:rPr>
              <w:t xml:space="preserve"> Određuje mu opseg i površinu.</w:t>
            </w:r>
          </w:p>
        </w:tc>
      </w:tr>
      <w:tr w:rsidR="00AB6D3B" w:rsidRPr="006124CC" w14:paraId="4F0D7E30" w14:textId="77777777" w:rsidTr="00854B7F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68C295F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7A1C1DD1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6EE4C819" w14:textId="727DD806" w:rsidR="002C590C" w:rsidRPr="002C3738" w:rsidRDefault="006D24B2" w:rsidP="002C3738">
            <w:pPr>
              <w:pStyle w:val="TableParagraph"/>
              <w:tabs>
                <w:tab w:val="left" w:pos="96"/>
              </w:tabs>
              <w:spacing w:line="276" w:lineRule="auto"/>
              <w:ind w:left="96" w:right="151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Analizira nepravilni mnogokut i ističe uočene particije (kvadrat, pravokutnik).</w:t>
            </w:r>
            <w:r w:rsidR="002C590C" w:rsidRPr="002C3738">
              <w:rPr>
                <w:rFonts w:ascii="Fira Sans Light" w:hAnsi="Fira Sans Light"/>
                <w:sz w:val="18"/>
                <w:szCs w:val="18"/>
              </w:rPr>
              <w:t xml:space="preserve"> Opisuje i računa opseg i površinu nepravilnih i pravilnih mnogokuta.</w:t>
            </w:r>
          </w:p>
          <w:p w14:paraId="23B0C1F4" w14:textId="0274929F" w:rsidR="005E4864" w:rsidRPr="002C3738" w:rsidRDefault="005E4864" w:rsidP="002C3738">
            <w:pPr>
              <w:tabs>
                <w:tab w:val="left" w:pos="96"/>
              </w:tabs>
              <w:spacing w:after="0" w:line="276" w:lineRule="auto"/>
              <w:ind w:left="96"/>
              <w:rPr>
                <w:rFonts w:ascii="Fira Sans Light" w:hAnsi="Fira Sans Light" w:cs="Calibri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 xml:space="preserve">Ponekad je učenika </w:t>
            </w:r>
            <w:r w:rsidRPr="002C3738">
              <w:rPr>
                <w:rFonts w:ascii="Fira Sans Light" w:hAnsi="Fira Sans Light" w:cs="Calibri"/>
                <w:sz w:val="18"/>
                <w:szCs w:val="18"/>
              </w:rPr>
              <w:t>potrebno upozoravati na urednost i preglednost crteža i geometrijske bilježnice.</w:t>
            </w:r>
          </w:p>
        </w:tc>
      </w:tr>
      <w:tr w:rsidR="00AB6D3B" w:rsidRPr="006124CC" w14:paraId="1ADA155D" w14:textId="77777777" w:rsidTr="00854B7F">
        <w:trPr>
          <w:trHeight w:val="256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3AEDB64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76237101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48B31FDC" w14:textId="52391835" w:rsidR="005E4864" w:rsidRPr="002C3738" w:rsidRDefault="00084B98" w:rsidP="002C3738">
            <w:pPr>
              <w:tabs>
                <w:tab w:val="left" w:pos="96"/>
              </w:tabs>
              <w:spacing w:after="48" w:line="276" w:lineRule="auto"/>
              <w:ind w:left="96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 xml:space="preserve">Prepoznaje mnogokute u okruženju. </w:t>
            </w:r>
          </w:p>
        </w:tc>
      </w:tr>
      <w:tr w:rsidR="00AB6D3B" w:rsidRPr="006124CC" w14:paraId="41A071D9" w14:textId="77777777" w:rsidTr="00854B7F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3B724D7A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2B13201B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17C37D09" w14:textId="097168D4" w:rsidR="005E4864" w:rsidRPr="002C3738" w:rsidRDefault="00084B98" w:rsidP="002C3738">
            <w:pPr>
              <w:tabs>
                <w:tab w:val="left" w:pos="96"/>
              </w:tabs>
              <w:spacing w:after="0" w:line="276" w:lineRule="auto"/>
              <w:ind w:left="96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Skicira i crta nepravilni mnogokut, analizira ga i ističe uočene particije (trokut, paralelogram).</w:t>
            </w:r>
          </w:p>
        </w:tc>
      </w:tr>
      <w:tr w:rsidR="00AB6D3B" w:rsidRPr="006124CC" w14:paraId="6A688972" w14:textId="77777777" w:rsidTr="00854B7F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433C78C9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01F28087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09831752" w14:textId="08647DD7" w:rsidR="00084B98" w:rsidRPr="002C3738" w:rsidRDefault="00084B98" w:rsidP="002C3738">
            <w:pPr>
              <w:pStyle w:val="TableParagraph"/>
              <w:tabs>
                <w:tab w:val="left" w:pos="96"/>
              </w:tabs>
              <w:spacing w:line="276" w:lineRule="auto"/>
              <w:ind w:left="96" w:right="148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 xml:space="preserve">Konstruira pravilne mnogokute. Opisuje mnogokut (stranice, unutarnje i vanjske kutove, dijagonale, središnji kut pravilnoga mnogokuta). </w:t>
            </w:r>
            <w:r w:rsidR="006D24B2" w:rsidRPr="002C3738">
              <w:rPr>
                <w:rFonts w:ascii="Fira Sans Light" w:hAnsi="Fira Sans Light"/>
                <w:sz w:val="18"/>
                <w:szCs w:val="18"/>
              </w:rPr>
              <w:t>Otkriva, obrazlaže i primjenjuje formulu za površinu pravilnoga mnogokuta.</w:t>
            </w:r>
            <w:r w:rsidR="0081694C" w:rsidRPr="002C3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D24B2" w:rsidRPr="002C3738">
              <w:rPr>
                <w:rFonts w:ascii="Fira Sans Light" w:hAnsi="Fira Sans Light"/>
                <w:sz w:val="18"/>
                <w:szCs w:val="18"/>
              </w:rPr>
              <w:t>Računa opseg i površinu pravilnoga mnogokuta.</w:t>
            </w:r>
          </w:p>
          <w:p w14:paraId="4F3975C9" w14:textId="123C5ED9" w:rsidR="005E4864" w:rsidRPr="002C3738" w:rsidRDefault="005E4864" w:rsidP="002C3738">
            <w:pPr>
              <w:tabs>
                <w:tab w:val="left" w:pos="96"/>
              </w:tabs>
              <w:spacing w:after="48" w:line="276" w:lineRule="auto"/>
              <w:ind w:left="96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D</w:t>
            </w:r>
            <w:r w:rsidRPr="002C3738">
              <w:rPr>
                <w:rFonts w:ascii="Fira Sans Light" w:hAnsi="Fira Sans Light" w:cs="Calibri"/>
                <w:sz w:val="18"/>
                <w:szCs w:val="18"/>
              </w:rPr>
              <w:t xml:space="preserve">jelomično se točno matematički izražava. Složeniji crteži nisu dovoljno precizni i uredni. </w:t>
            </w:r>
          </w:p>
        </w:tc>
      </w:tr>
      <w:tr w:rsidR="00AB6D3B" w:rsidRPr="006124CC" w14:paraId="295A7A4F" w14:textId="77777777" w:rsidTr="00854B7F">
        <w:trPr>
          <w:trHeight w:val="31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476DBAB2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57A02829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75837698" w14:textId="77777777" w:rsidR="00084B98" w:rsidRPr="002C3738" w:rsidRDefault="00084B98" w:rsidP="002C3738">
            <w:pPr>
              <w:pStyle w:val="TableParagraph"/>
              <w:tabs>
                <w:tab w:val="left" w:pos="96"/>
              </w:tabs>
              <w:spacing w:line="276" w:lineRule="auto"/>
              <w:ind w:left="96" w:right="309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Opisuje središnji kut i crta karakteristični trokut.</w:t>
            </w:r>
          </w:p>
          <w:p w14:paraId="3631A382" w14:textId="42812B80" w:rsidR="005E4864" w:rsidRPr="002C3738" w:rsidRDefault="005E4864" w:rsidP="002C3738">
            <w:pPr>
              <w:tabs>
                <w:tab w:val="left" w:pos="96"/>
              </w:tabs>
              <w:spacing w:after="48" w:line="276" w:lineRule="auto"/>
              <w:ind w:left="96"/>
              <w:textAlignment w:val="baseline"/>
              <w:rPr>
                <w:rFonts w:ascii="Fira Sans Light" w:hAnsi="Fira Sans Light" w:cs="Calibr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 xml:space="preserve">Uz </w:t>
            </w:r>
            <w:r w:rsidR="00EB693C" w:rsidRPr="002C3738">
              <w:rPr>
                <w:rFonts w:ascii="Fira Sans Light" w:hAnsi="Fira Sans Light"/>
                <w:sz w:val="18"/>
                <w:szCs w:val="18"/>
              </w:rPr>
              <w:t xml:space="preserve">povremenu </w:t>
            </w:r>
            <w:r w:rsidRPr="002C3738">
              <w:rPr>
                <w:rFonts w:ascii="Fira Sans Light" w:hAnsi="Fira Sans Light"/>
                <w:sz w:val="18"/>
                <w:szCs w:val="18"/>
              </w:rPr>
              <w:t xml:space="preserve">pomoć </w:t>
            </w:r>
            <w:r w:rsidRPr="002C3738">
              <w:rPr>
                <w:rFonts w:ascii="Fira Sans Light" w:hAnsi="Fira Sans Light" w:cs="Calibri"/>
                <w:sz w:val="18"/>
                <w:szCs w:val="18"/>
              </w:rPr>
              <w:t>učitelja</w:t>
            </w:r>
            <w:r w:rsidRPr="002C3738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</w:p>
        </w:tc>
      </w:tr>
      <w:tr w:rsidR="00AB6D3B" w:rsidRPr="006124CC" w14:paraId="51541D20" w14:textId="77777777" w:rsidTr="00854B7F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F12F880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65D40B22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12BBFFE1" w14:textId="4563AE36" w:rsidR="005E4864" w:rsidRPr="002C3738" w:rsidRDefault="00084B98" w:rsidP="002C3738">
            <w:pPr>
              <w:pStyle w:val="TableParagraph"/>
              <w:tabs>
                <w:tab w:val="left" w:pos="96"/>
              </w:tabs>
              <w:spacing w:line="276" w:lineRule="auto"/>
              <w:ind w:left="96" w:right="151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Uredno i precizno konstruira pravilni mnogokut koristeći se karakterističnim trokutom. Obrazlaže postupak. Pronalazi i opisuje particije (trokut, paralelogram) nepravilnoga mnogokuta.</w:t>
            </w:r>
            <w:r w:rsidR="00EB693C" w:rsidRPr="002C3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E4864" w:rsidRPr="002C3738">
              <w:rPr>
                <w:rFonts w:ascii="Fira Sans Light" w:hAnsi="Fira Sans Light"/>
                <w:iCs/>
                <w:sz w:val="18"/>
                <w:szCs w:val="18"/>
              </w:rPr>
              <w:t xml:space="preserve">Koristi se opsegom i površinom geometrijskih likova za računanje duljina njihovih stranica. </w:t>
            </w:r>
          </w:p>
        </w:tc>
      </w:tr>
      <w:tr w:rsidR="00AB6D3B" w:rsidRPr="006124CC" w14:paraId="09137509" w14:textId="77777777" w:rsidTr="00854B7F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22EE2BEB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2617A14D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7393D306" w14:textId="59B63946" w:rsidR="005E4864" w:rsidRPr="006010BE" w:rsidRDefault="00084B98" w:rsidP="006010BE">
            <w:pPr>
              <w:pStyle w:val="TableParagraph"/>
              <w:tabs>
                <w:tab w:val="left" w:pos="96"/>
              </w:tabs>
              <w:spacing w:line="276" w:lineRule="auto"/>
              <w:ind w:left="96" w:right="151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 xml:space="preserve">Razlikuje pravilne i nepravilne mnogokute, konveksne i </w:t>
            </w:r>
            <w:proofErr w:type="spellStart"/>
            <w:r w:rsidRPr="002C3738">
              <w:rPr>
                <w:rFonts w:ascii="Fira Sans Light" w:hAnsi="Fira Sans Light"/>
                <w:sz w:val="18"/>
                <w:szCs w:val="18"/>
              </w:rPr>
              <w:t>nekonveksne</w:t>
            </w:r>
            <w:proofErr w:type="spellEnd"/>
            <w:r w:rsidRPr="002C3738">
              <w:rPr>
                <w:rFonts w:ascii="Fira Sans Light" w:hAnsi="Fira Sans Light"/>
                <w:sz w:val="18"/>
                <w:szCs w:val="18"/>
              </w:rPr>
              <w:t>.</w:t>
            </w:r>
            <w:r w:rsidR="006D24B2" w:rsidRPr="002C3738">
              <w:rPr>
                <w:rFonts w:ascii="Fira Sans Light" w:hAnsi="Fira Sans Light"/>
                <w:sz w:val="18"/>
                <w:szCs w:val="18"/>
              </w:rPr>
              <w:t xml:space="preserve"> Istražuje načine računanja opsega i površine geometrijskih oblika uz obrazloženje matematičkim jezikom.</w:t>
            </w:r>
            <w:r w:rsidR="002C590C" w:rsidRPr="002C3738">
              <w:rPr>
                <w:rFonts w:ascii="Fira Sans Light" w:hAnsi="Fira Sans Light"/>
                <w:sz w:val="18"/>
                <w:szCs w:val="18"/>
              </w:rPr>
              <w:t xml:space="preserve"> Otkriva, obrazlaže i primjenjuje formulu za površinu pravilnog mnogokuta koristeći se površinom ka</w:t>
            </w:r>
            <w:r w:rsidR="006010BE">
              <w:rPr>
                <w:rFonts w:ascii="Fira Sans Light" w:hAnsi="Fira Sans Light"/>
                <w:sz w:val="18"/>
                <w:szCs w:val="18"/>
              </w:rPr>
              <w:t xml:space="preserve">rakterističnog trokuta. </w:t>
            </w:r>
            <w:r w:rsidR="005E4864" w:rsidRPr="002C3738">
              <w:rPr>
                <w:rFonts w:ascii="Fira Sans Light" w:hAnsi="Fira Sans Light"/>
                <w:sz w:val="18"/>
                <w:szCs w:val="18"/>
              </w:rPr>
              <w:t>T</w:t>
            </w:r>
            <w:r w:rsidR="005E4864" w:rsidRPr="002C3738">
              <w:rPr>
                <w:rFonts w:ascii="Fira Sans Light" w:hAnsi="Fira Sans Light" w:cs="Calibri"/>
                <w:sz w:val="18"/>
                <w:szCs w:val="18"/>
              </w:rPr>
              <w:t>očno se matematički izražava, crteži su precizni i uredni.</w:t>
            </w:r>
          </w:p>
        </w:tc>
      </w:tr>
      <w:tr w:rsidR="00AB6D3B" w:rsidRPr="006124CC" w14:paraId="10D45F31" w14:textId="77777777" w:rsidTr="00854B7F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4A7D8474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4C4F3A18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16749066" w14:textId="322309E4" w:rsidR="005E4864" w:rsidRPr="002C3738" w:rsidRDefault="005E4864" w:rsidP="002C3738">
            <w:pPr>
              <w:pStyle w:val="TableParagraph"/>
              <w:tabs>
                <w:tab w:val="left" w:pos="96"/>
              </w:tabs>
              <w:spacing w:line="276" w:lineRule="auto"/>
              <w:ind w:left="96" w:right="239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iCs/>
                <w:sz w:val="18"/>
                <w:szCs w:val="18"/>
              </w:rPr>
              <w:t xml:space="preserve">Istražuje i primjenjuje </w:t>
            </w:r>
            <w:r w:rsidR="00233BC5" w:rsidRPr="002C3738">
              <w:rPr>
                <w:rFonts w:ascii="Fira Sans Light" w:hAnsi="Fira Sans Light"/>
                <w:iCs/>
                <w:sz w:val="18"/>
                <w:szCs w:val="18"/>
              </w:rPr>
              <w:t>svojstva mnogokuta</w:t>
            </w:r>
            <w:r w:rsidRPr="002C3738">
              <w:rPr>
                <w:rFonts w:ascii="Fira Sans Light" w:hAnsi="Fira Sans Light"/>
                <w:iCs/>
                <w:sz w:val="18"/>
                <w:szCs w:val="18"/>
              </w:rPr>
              <w:t>.</w:t>
            </w:r>
            <w:r w:rsidRPr="002C3738">
              <w:rPr>
                <w:rFonts w:ascii="Fira Sans Light" w:hAnsi="Fira Sans Light"/>
                <w:sz w:val="18"/>
                <w:szCs w:val="18"/>
              </w:rPr>
              <w:t xml:space="preserve"> Preračunava mjerne jedinice pri rješavanju jednostavnijih problema. Istražuje načine </w:t>
            </w:r>
            <w:proofErr w:type="spellStart"/>
            <w:r w:rsidRPr="002C3738">
              <w:rPr>
                <w:rFonts w:ascii="Fira Sans Light" w:hAnsi="Fira Sans Light"/>
                <w:sz w:val="18"/>
                <w:szCs w:val="18"/>
              </w:rPr>
              <w:t>računanjea</w:t>
            </w:r>
            <w:proofErr w:type="spellEnd"/>
            <w:r w:rsidRPr="002C3738">
              <w:rPr>
                <w:rFonts w:ascii="Fira Sans Light" w:hAnsi="Fira Sans Light"/>
                <w:sz w:val="18"/>
                <w:szCs w:val="18"/>
              </w:rPr>
              <w:t xml:space="preserve"> opsega i površine geometrijskih oblika uz obrazloženje matematičkim jezikom.</w:t>
            </w:r>
            <w:r w:rsidRPr="002C3738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</w:p>
        </w:tc>
      </w:tr>
      <w:tr w:rsidR="00AB6D3B" w:rsidRPr="006124CC" w14:paraId="4FE2FC9C" w14:textId="77777777" w:rsidTr="00854B7F">
        <w:trPr>
          <w:trHeight w:val="4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3E548EE0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4CFA0A6E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2F6EFCBF" w14:textId="0DD59867" w:rsidR="005E4864" w:rsidRPr="002C3738" w:rsidRDefault="00084B98" w:rsidP="002C3738">
            <w:pPr>
              <w:tabs>
                <w:tab w:val="left" w:pos="96"/>
              </w:tabs>
              <w:spacing w:after="48" w:line="276" w:lineRule="auto"/>
              <w:ind w:left="96"/>
              <w:textAlignment w:val="baseline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Stvara složenije geometrijske motive i uzorke iz svakodnevnoga okružja i umjetnosti koristeći se konstrukcijama pravilnih mnogokuta.</w:t>
            </w:r>
            <w:r w:rsidR="00233BC5" w:rsidRPr="002C3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E4864" w:rsidRPr="002C3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Konstruira opisanu i upisanu kružnicu </w:t>
            </w:r>
            <w:r w:rsidR="00233BC5" w:rsidRPr="002C3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pravilnom mnogo</w:t>
            </w:r>
            <w:r w:rsidR="005E4864" w:rsidRPr="002C3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kutu. </w:t>
            </w:r>
          </w:p>
        </w:tc>
      </w:tr>
      <w:tr w:rsidR="00AB6D3B" w:rsidRPr="006124CC" w14:paraId="69C5299D" w14:textId="77777777" w:rsidTr="00854B7F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201C29D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2893E7FD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09E90EDC" w14:textId="5994F4F4" w:rsidR="002C590C" w:rsidRPr="002C3738" w:rsidRDefault="00084B98" w:rsidP="002C3738">
            <w:pPr>
              <w:pStyle w:val="TableParagraph"/>
              <w:tabs>
                <w:tab w:val="left" w:pos="96"/>
              </w:tabs>
              <w:spacing w:line="276" w:lineRule="auto"/>
              <w:ind w:left="96" w:right="240"/>
              <w:rPr>
                <w:rFonts w:ascii="Fira Sans Light" w:hAnsi="Fira Sans Light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Skicira, crta ili konstruira nepravilni mnogokut.</w:t>
            </w:r>
            <w:r w:rsidR="00233BC5" w:rsidRPr="002C3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2C590C" w:rsidRPr="002C3738">
              <w:rPr>
                <w:rFonts w:ascii="Fira Sans Light" w:hAnsi="Fira Sans Light"/>
                <w:sz w:val="18"/>
                <w:szCs w:val="18"/>
              </w:rPr>
              <w:t>Argumentira odabir strategije za računanje opsega i površine mnogokuta u problemskoj situaciji.</w:t>
            </w:r>
          </w:p>
          <w:p w14:paraId="4D379E6A" w14:textId="65BCB1C9" w:rsidR="005E4864" w:rsidRPr="002C3738" w:rsidRDefault="005E4864" w:rsidP="002C3738">
            <w:pPr>
              <w:tabs>
                <w:tab w:val="left" w:pos="96"/>
              </w:tabs>
              <w:spacing w:after="113" w:line="276" w:lineRule="auto"/>
              <w:ind w:left="96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 xml:space="preserve">Argumentira odabir strategije za računanje opsega i površine u rješavanju problemske situacije. </w:t>
            </w:r>
            <w:r w:rsidRPr="002C3738">
              <w:rPr>
                <w:rFonts w:ascii="Fira Sans Light" w:hAnsi="Fira Sans Light" w:cs="Calibri"/>
                <w:sz w:val="18"/>
                <w:szCs w:val="18"/>
              </w:rPr>
              <w:t xml:space="preserve">Lagano se </w:t>
            </w:r>
            <w:r w:rsidRPr="002C3738">
              <w:rPr>
                <w:rFonts w:ascii="Fira Sans Light" w:hAnsi="Fira Sans Light" w:cs="Calibri"/>
                <w:i/>
                <w:iCs/>
                <w:sz w:val="18"/>
                <w:szCs w:val="18"/>
              </w:rPr>
              <w:t>orijentira</w:t>
            </w:r>
            <w:r w:rsidRPr="002C3738">
              <w:rPr>
                <w:rFonts w:ascii="Fira Sans Light" w:hAnsi="Fira Sans Light" w:cs="Calibri"/>
                <w:sz w:val="18"/>
                <w:szCs w:val="18"/>
              </w:rPr>
              <w:t xml:space="preserve"> u ravnini. Crteže u bilježnici izrađuje jasno, uredno i pregledno, pri rješavanju zadataka samostalno objašnjava tijek rješavanja i pritom pokazuje razumijevanje matematičkih pojmova. </w:t>
            </w:r>
            <w:r w:rsidRPr="002C3738">
              <w:rPr>
                <w:rFonts w:ascii="Fira Sans Light" w:hAnsi="Fira Sans Light"/>
                <w:sz w:val="18"/>
                <w:szCs w:val="18"/>
              </w:rPr>
              <w:t>I</w:t>
            </w:r>
            <w:r w:rsidRPr="002C3738">
              <w:rPr>
                <w:rFonts w:ascii="Fira Sans Light" w:hAnsi="Fira Sans Light" w:cs="Calibri"/>
                <w:sz w:val="18"/>
                <w:szCs w:val="18"/>
              </w:rPr>
              <w:t>zražava se cjelovitim rečenicama i precizno rabi matematičku terminologiju</w:t>
            </w:r>
            <w:r w:rsidRPr="002C3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vezanu s geometrijskim pojmovima i likovima.</w:t>
            </w:r>
          </w:p>
        </w:tc>
      </w:tr>
      <w:tr w:rsidR="00AB6D3B" w:rsidRPr="006124CC" w14:paraId="1DA8C327" w14:textId="77777777" w:rsidTr="00854B7F">
        <w:trPr>
          <w:trHeight w:val="557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14:paraId="4BDA5575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120D5926" w14:textId="77777777" w:rsidR="005E4864" w:rsidRPr="006124CC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2521D302" w14:textId="0B9AE08F" w:rsidR="005E4864" w:rsidRPr="002C3738" w:rsidRDefault="006D24B2" w:rsidP="002C3738">
            <w:pPr>
              <w:tabs>
                <w:tab w:val="left" w:pos="96"/>
              </w:tabs>
              <w:spacing w:after="48" w:line="276" w:lineRule="auto"/>
              <w:ind w:left="96"/>
              <w:textAlignment w:val="baseline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2C3738">
              <w:rPr>
                <w:rFonts w:ascii="Fira Sans Light" w:hAnsi="Fira Sans Light"/>
                <w:sz w:val="18"/>
                <w:szCs w:val="18"/>
              </w:rPr>
              <w:t>Argumentira odabir strategije za računanje opsega i površine mnogokuta u problemskoj situaciji za koju kreira formulu.</w:t>
            </w:r>
            <w:r w:rsidR="00854B35" w:rsidRPr="002C3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E4864" w:rsidRPr="002C3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R</w:t>
            </w:r>
            <w:r w:rsidR="005E4864" w:rsidRPr="002C3738">
              <w:rPr>
                <w:rFonts w:ascii="Fira Sans Light" w:hAnsi="Fira Sans Light"/>
                <w:sz w:val="18"/>
                <w:szCs w:val="18"/>
              </w:rPr>
              <w:t xml:space="preserve">ješava problemske zadatke </w:t>
            </w:r>
            <w:r w:rsidR="005E4864" w:rsidRPr="002C3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iz svakodnevnoga života koristeći se svojstvima skupova točaka u ravnini i procjenjuje smislenost rješenja.</w:t>
            </w:r>
            <w:r w:rsidR="005E4864" w:rsidRPr="002C3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</w:t>
            </w:r>
            <w:r w:rsidR="005E4864" w:rsidRPr="002C3738">
              <w:rPr>
                <w:rFonts w:ascii="Fira Sans Light" w:hAnsi="Fira Sans Light"/>
                <w:sz w:val="18"/>
                <w:szCs w:val="18"/>
              </w:rPr>
              <w:t xml:space="preserve">Odabire pogodnu mjernu jedinicu pri rješavanju problemske situacije. </w:t>
            </w:r>
          </w:p>
        </w:tc>
      </w:tr>
    </w:tbl>
    <w:p w14:paraId="18290BD0" w14:textId="77777777" w:rsidR="00233BC5" w:rsidRDefault="00233BC5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06"/>
        <w:gridCol w:w="2201"/>
        <w:gridCol w:w="12407"/>
      </w:tblGrid>
      <w:tr w:rsidR="00A717C1" w:rsidRPr="00974340" w14:paraId="643845CF" w14:textId="77777777" w:rsidTr="00FE231A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14:paraId="18C6556A" w14:textId="56446023" w:rsidR="00A717C1" w:rsidRPr="00974340" w:rsidRDefault="005E4864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iCs/>
              </w:rPr>
              <w:lastRenderedPageBreak/>
              <w:br w:type="page"/>
            </w:r>
            <w:r w:rsidR="00A717C1" w:rsidRPr="00974340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14:paraId="0BC791A9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center"/>
          </w:tcPr>
          <w:p w14:paraId="022BC52F" w14:textId="71DB289D" w:rsidR="00A717C1" w:rsidRPr="00974340" w:rsidRDefault="00EE1A16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KRUŽNICA</w:t>
            </w:r>
            <w:r w:rsidR="006010BE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 xml:space="preserve"> I KRUG</w:t>
            </w:r>
          </w:p>
        </w:tc>
      </w:tr>
      <w:tr w:rsidR="00A717C1" w:rsidRPr="00974340" w14:paraId="6B329A46" w14:textId="77777777" w:rsidTr="00FE231A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DDAF6B5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34376CCC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4D55AF4A" w14:textId="6B0E1F5A" w:rsidR="00A717C1" w:rsidRPr="00181045" w:rsidRDefault="00DB0BD2" w:rsidP="00181045">
            <w:pPr>
              <w:pStyle w:val="TableParagraph"/>
              <w:spacing w:line="276" w:lineRule="auto"/>
              <w:ind w:left="84" w:right="104" w:firstLine="13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Istražuje i otkriva odnos duljine promjera i opsega kruga. Iz promjera poznate duljine na predlošku procjenjuje opseg kruga i obratno.</w:t>
            </w:r>
            <w:r w:rsidR="008D5E31" w:rsidRPr="00181045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010BE">
              <w:rPr>
                <w:rFonts w:ascii="Fira Sans Light" w:hAnsi="Fira Sans Light"/>
                <w:sz w:val="18"/>
                <w:szCs w:val="18"/>
              </w:rPr>
              <w:t>S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 xml:space="preserve"> različitih zadanih grafičkih prikaza istog skupa podataka očitava podatke, uspoređuje ih i interpretira.</w:t>
            </w:r>
          </w:p>
        </w:tc>
      </w:tr>
      <w:tr w:rsidR="00A717C1" w:rsidRPr="00974340" w14:paraId="5C94EBB1" w14:textId="77777777" w:rsidTr="00FE231A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F555AF5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588F0F4B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034A831F" w14:textId="78837A03" w:rsidR="00A717C1" w:rsidRPr="00181045" w:rsidRDefault="00DB0BD2" w:rsidP="00181045">
            <w:pPr>
              <w:spacing w:after="0" w:line="276" w:lineRule="auto"/>
              <w:ind w:left="84" w:firstLine="13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 xml:space="preserve">Opisuje </w:t>
            </w:r>
            <w:r w:rsidR="008D5E31" w:rsidRPr="00181045">
              <w:rPr>
                <w:rFonts w:ascii="Fira Sans Light" w:hAnsi="Fira Sans Light"/>
                <w:sz w:val="18"/>
                <w:szCs w:val="18"/>
              </w:rPr>
              <w:t>krug i kružnicu</w:t>
            </w:r>
            <w:r w:rsidR="005F1227" w:rsidRPr="00181045">
              <w:rPr>
                <w:rFonts w:ascii="Fira Sans Light" w:hAnsi="Fira Sans Light"/>
                <w:sz w:val="18"/>
                <w:szCs w:val="18"/>
              </w:rPr>
              <w:t xml:space="preserve"> i njihove dijelove. </w:t>
            </w:r>
            <w:r w:rsidR="00A717C1" w:rsidRPr="00181045">
              <w:rPr>
                <w:rFonts w:ascii="Fira Sans Light" w:hAnsi="Fira Sans Light"/>
                <w:sz w:val="18"/>
                <w:szCs w:val="18"/>
              </w:rPr>
              <w:t xml:space="preserve">Ponekad je učenika </w:t>
            </w:r>
            <w:r w:rsidR="00A717C1" w:rsidRPr="00181045">
              <w:rPr>
                <w:rFonts w:ascii="Fira Sans Light" w:hAnsi="Fira Sans Light" w:cs="Calibri"/>
                <w:sz w:val="18"/>
                <w:szCs w:val="18"/>
              </w:rPr>
              <w:t>potrebno upozoravati na urednost i preglednost crteža i geometrijske bilježnice.</w:t>
            </w:r>
          </w:p>
        </w:tc>
      </w:tr>
      <w:tr w:rsidR="00A717C1" w:rsidRPr="00974340" w14:paraId="0904A183" w14:textId="77777777" w:rsidTr="00FE231A">
        <w:trPr>
          <w:trHeight w:val="256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822BE51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47EC122D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46821FA4" w14:textId="6589012C" w:rsidR="00A717C1" w:rsidRPr="00181045" w:rsidRDefault="00A717C1" w:rsidP="00181045">
            <w:pPr>
              <w:spacing w:after="48" w:line="276" w:lineRule="auto"/>
              <w:ind w:left="84" w:firstLine="13"/>
              <w:textAlignment w:val="baseline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 xml:space="preserve">Navodi primjere </w:t>
            </w:r>
            <w:r w:rsidR="005F1227" w:rsidRPr="00181045">
              <w:rPr>
                <w:rFonts w:ascii="Fira Sans Light" w:hAnsi="Fira Sans Light"/>
                <w:sz w:val="18"/>
                <w:szCs w:val="18"/>
              </w:rPr>
              <w:t>kruga i kružnice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 xml:space="preserve"> u okruženju. </w:t>
            </w:r>
          </w:p>
        </w:tc>
      </w:tr>
      <w:tr w:rsidR="00A717C1" w:rsidRPr="00974340" w14:paraId="03FBF8A1" w14:textId="77777777" w:rsidTr="00FE231A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11B4C448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EDABFA4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4B045CE9" w14:textId="55F512B2" w:rsidR="00DB0BD2" w:rsidRPr="00181045" w:rsidRDefault="00DB0BD2" w:rsidP="00181045">
            <w:pPr>
              <w:pStyle w:val="TableParagraph"/>
              <w:spacing w:line="276" w:lineRule="auto"/>
              <w:ind w:left="84" w:right="148" w:firstLine="13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Računa opseg i površinu kruga koristeći se formulom uz objašnjenje. Rezultat zaokružuje.</w:t>
            </w:r>
          </w:p>
          <w:p w14:paraId="08F6ED58" w14:textId="17789ED6" w:rsidR="00A717C1" w:rsidRPr="00181045" w:rsidRDefault="00DB0BD2" w:rsidP="00181045">
            <w:pPr>
              <w:pStyle w:val="TableParagraph"/>
              <w:spacing w:line="276" w:lineRule="auto"/>
              <w:ind w:left="84" w:right="145" w:firstLine="13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Određuje relativne frekvencije razvrstanih podataka potrebne za grafički prikaz. Prikupljene podatke prikazuje stupčastim dijagramom relativnih frekvencija i tumači prikaz.</w:t>
            </w:r>
          </w:p>
        </w:tc>
      </w:tr>
      <w:tr w:rsidR="00A717C1" w:rsidRPr="00974340" w14:paraId="68DA1DB0" w14:textId="77777777" w:rsidTr="00FE231A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47DD9AE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1B14D3F6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41D49267" w14:textId="53288032" w:rsidR="00DB0BD2" w:rsidRPr="00181045" w:rsidRDefault="00DB0BD2" w:rsidP="00181045">
            <w:pPr>
              <w:pStyle w:val="TableParagraph"/>
              <w:spacing w:line="276" w:lineRule="auto"/>
              <w:ind w:left="84" w:right="151" w:firstLine="13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Istražuje i računa opseg i površinu kruga i njegovih dijelova.</w:t>
            </w:r>
          </w:p>
          <w:p w14:paraId="09143FA4" w14:textId="0F1D7EBF" w:rsidR="00A717C1" w:rsidRPr="00181045" w:rsidRDefault="00A717C1" w:rsidP="00181045">
            <w:pPr>
              <w:spacing w:after="0" w:line="276" w:lineRule="auto"/>
              <w:ind w:left="84" w:firstLine="13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D</w:t>
            </w:r>
            <w:r w:rsidRPr="00181045">
              <w:rPr>
                <w:rFonts w:ascii="Fira Sans Light" w:hAnsi="Fira Sans Light" w:cs="Calibri"/>
                <w:sz w:val="18"/>
                <w:szCs w:val="18"/>
              </w:rPr>
              <w:t>jelomično se točno matematički izražava. Složeniji crteži nisu dovoljno precizni i uredni.</w:t>
            </w:r>
          </w:p>
        </w:tc>
      </w:tr>
      <w:tr w:rsidR="00A717C1" w:rsidRPr="00974340" w14:paraId="5471763E" w14:textId="77777777" w:rsidTr="00FE231A">
        <w:trPr>
          <w:trHeight w:val="31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12B1E21A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4D3BA7E8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04A54C6C" w14:textId="77777777" w:rsidR="00A717C1" w:rsidRPr="00181045" w:rsidRDefault="00A717C1" w:rsidP="00181045">
            <w:pPr>
              <w:spacing w:after="0" w:line="276" w:lineRule="auto"/>
              <w:ind w:left="84" w:firstLine="13"/>
              <w:rPr>
                <w:rFonts w:ascii="Fira Sans Light" w:hAnsi="Fira Sans Light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 xml:space="preserve">Uz pomoć </w:t>
            </w:r>
            <w:r w:rsidRPr="00181045">
              <w:rPr>
                <w:rFonts w:ascii="Fira Sans Light" w:hAnsi="Fira Sans Light" w:cs="Calibri"/>
                <w:sz w:val="18"/>
                <w:szCs w:val="18"/>
              </w:rPr>
              <w:t>učitelja</w:t>
            </w:r>
            <w:r w:rsidRPr="00181045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</w:p>
        </w:tc>
      </w:tr>
      <w:tr w:rsidR="00A717C1" w:rsidRPr="00974340" w14:paraId="0FB8EA97" w14:textId="77777777" w:rsidTr="00FE231A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1FD20C68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832AA20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51542B1E" w14:textId="212F1B2B" w:rsidR="00DB0BD2" w:rsidRPr="00181045" w:rsidRDefault="00DB0BD2" w:rsidP="00181045">
            <w:pPr>
              <w:pStyle w:val="TableParagraph"/>
              <w:spacing w:line="276" w:lineRule="auto"/>
              <w:ind w:left="84" w:right="119" w:firstLine="13"/>
              <w:jc w:val="both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Računa opseg i površinu geometrijskih oblika sastavljenih od krugova, polukrugova i četvrtina kruga.</w:t>
            </w:r>
          </w:p>
          <w:p w14:paraId="2AB57E3E" w14:textId="78DDB463" w:rsidR="00A717C1" w:rsidRPr="00181045" w:rsidRDefault="00DB0BD2" w:rsidP="00181045">
            <w:pPr>
              <w:pStyle w:val="TableParagraph"/>
              <w:spacing w:line="276" w:lineRule="auto"/>
              <w:ind w:left="84" w:right="239" w:firstLine="13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Prikupljene podatke prikazuje kružnim dijagramom relativnih frekvencija i tumači prikaz. Analizira zadane prikaze uz kritički osvrt.</w:t>
            </w:r>
          </w:p>
        </w:tc>
      </w:tr>
      <w:tr w:rsidR="00A717C1" w:rsidRPr="00974340" w14:paraId="229995BC" w14:textId="77777777" w:rsidTr="00FE231A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440C6312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2A417691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015FE0D0" w14:textId="7DD3B070" w:rsidR="00DB0BD2" w:rsidRPr="00181045" w:rsidRDefault="00DB0BD2" w:rsidP="00181045">
            <w:pPr>
              <w:pStyle w:val="TableParagraph"/>
              <w:spacing w:line="276" w:lineRule="auto"/>
              <w:ind w:left="84" w:right="151" w:firstLine="13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 xml:space="preserve">Objašnjava ulogu i svojstva broja </w:t>
            </w:r>
            <w:r w:rsidR="006010BE" w:rsidRPr="006010BE">
              <w:rPr>
                <w:sz w:val="20"/>
                <w:szCs w:val="20"/>
              </w:rPr>
              <w:t>π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2C6E6807" w14:textId="5E03147C" w:rsidR="00A717C1" w:rsidRPr="00181045" w:rsidRDefault="00A717C1" w:rsidP="00181045">
            <w:pPr>
              <w:pStyle w:val="TableParagraph"/>
              <w:spacing w:line="276" w:lineRule="auto"/>
              <w:ind w:left="84" w:right="181" w:firstLine="13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Istražuje načine računanja opsega i površine geometrijskih oblika uz obrazloženje matematičkim jezikom.</w:t>
            </w:r>
            <w:r w:rsidRPr="00181045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>T</w:t>
            </w:r>
            <w:r w:rsidRPr="00181045">
              <w:rPr>
                <w:rFonts w:ascii="Fira Sans Light" w:hAnsi="Fira Sans Light" w:cs="Calibri"/>
                <w:sz w:val="18"/>
                <w:szCs w:val="18"/>
              </w:rPr>
              <w:t>očno se matematički izražava, crteži su precizni i uredni.</w:t>
            </w:r>
          </w:p>
        </w:tc>
      </w:tr>
      <w:tr w:rsidR="00A717C1" w:rsidRPr="00974340" w14:paraId="5D80524E" w14:textId="77777777" w:rsidTr="00FE231A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91201D2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42DCBBCB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291D20CE" w14:textId="1AA7D478" w:rsidR="00A717C1" w:rsidRPr="00181045" w:rsidRDefault="00DB0BD2" w:rsidP="00181045">
            <w:pPr>
              <w:pStyle w:val="TableParagraph"/>
              <w:spacing w:line="276" w:lineRule="auto"/>
              <w:ind w:left="84" w:right="151" w:firstLine="13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 xml:space="preserve">Analizira rezultate i raspravlja o njima. </w:t>
            </w:r>
          </w:p>
        </w:tc>
      </w:tr>
      <w:tr w:rsidR="00A717C1" w:rsidRPr="00974340" w14:paraId="0A82CCA6" w14:textId="77777777" w:rsidTr="00FE231A">
        <w:trPr>
          <w:trHeight w:val="4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1EE26184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6DC3BCFF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4CF3FB5E" w14:textId="2EE540A8" w:rsidR="00DB0BD2" w:rsidRPr="00181045" w:rsidRDefault="00DB0BD2" w:rsidP="00181045">
            <w:pPr>
              <w:pStyle w:val="TableParagraph"/>
              <w:spacing w:line="276" w:lineRule="auto"/>
              <w:ind w:left="84" w:right="94" w:firstLine="13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 xml:space="preserve">Stvara složenije geometrijske motive i uzorke iz svakodnevnoga okružja i umjetnosti koristeći se konstrukcijama </w:t>
            </w:r>
            <w:r w:rsidR="008E27FE" w:rsidRPr="00181045">
              <w:rPr>
                <w:rFonts w:ascii="Fira Sans Light" w:hAnsi="Fira Sans Light"/>
                <w:sz w:val="18"/>
                <w:szCs w:val="18"/>
              </w:rPr>
              <w:t>kruga, kružnice i</w:t>
            </w:r>
            <w:r w:rsidR="00C222FC" w:rsidRPr="00181045">
              <w:rPr>
                <w:rFonts w:ascii="Fira Sans Light" w:hAnsi="Fira Sans Light"/>
                <w:sz w:val="18"/>
                <w:szCs w:val="18"/>
              </w:rPr>
              <w:t xml:space="preserve"> njihovih dijelova.</w:t>
            </w:r>
          </w:p>
          <w:p w14:paraId="46FF10D3" w14:textId="6CC8E5B6" w:rsidR="00DB0BD2" w:rsidRPr="00181045" w:rsidRDefault="00DB0BD2" w:rsidP="00181045">
            <w:pPr>
              <w:pStyle w:val="TableParagraph"/>
              <w:spacing w:line="276" w:lineRule="auto"/>
              <w:ind w:left="84" w:right="94" w:firstLine="13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Modelira površinama i opsezima geometrijskih oblika rješavanje problemske situacije.</w:t>
            </w:r>
          </w:p>
          <w:p w14:paraId="09367DBF" w14:textId="4502A79C" w:rsidR="00A717C1" w:rsidRPr="00181045" w:rsidRDefault="00DB0BD2" w:rsidP="00181045">
            <w:pPr>
              <w:pStyle w:val="TableParagraph"/>
              <w:spacing w:line="276" w:lineRule="auto"/>
              <w:ind w:left="84" w:right="225" w:firstLine="13"/>
              <w:rPr>
                <w:rFonts w:ascii="Fira Sans Light" w:hAnsi="Fira Sans Light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Barata grafički prikazanim poda</w:t>
            </w:r>
            <w:r w:rsidR="006010BE">
              <w:rPr>
                <w:rFonts w:ascii="Fira Sans Light" w:hAnsi="Fira Sans Light"/>
                <w:sz w:val="18"/>
                <w:szCs w:val="18"/>
              </w:rPr>
              <w:t>t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>cima kako bi odgovorio na pitanja koja nadilaze izravno čitanje podataka. Donosi odluke na osnovu analiziranih</w:t>
            </w:r>
            <w:r w:rsidR="00C222FC" w:rsidRPr="00181045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>podataka.</w:t>
            </w:r>
          </w:p>
        </w:tc>
      </w:tr>
      <w:tr w:rsidR="00A717C1" w:rsidRPr="00974340" w14:paraId="3D820BC7" w14:textId="77777777" w:rsidTr="00FE231A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6F1C1FD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13ABDDE8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436CBC56" w14:textId="1B3FC67D" w:rsidR="00A717C1" w:rsidRPr="00181045" w:rsidRDefault="00A717C1" w:rsidP="00181045">
            <w:pPr>
              <w:spacing w:after="113" w:line="276" w:lineRule="auto"/>
              <w:ind w:left="84" w:firstLine="13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I</w:t>
            </w:r>
            <w:r w:rsidRPr="00181045">
              <w:rPr>
                <w:rFonts w:ascii="Fira Sans Light" w:hAnsi="Fira Sans Light" w:cs="Calibri"/>
                <w:sz w:val="18"/>
                <w:szCs w:val="18"/>
              </w:rPr>
              <w:t>zražava se cjelovitim rečenicama i precizno rabi matematičku terminologiju</w:t>
            </w:r>
            <w:r w:rsidRPr="00181045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vezanu s geometrijskim pojmovima i likovima.</w:t>
            </w:r>
            <w:r w:rsidRPr="00181045">
              <w:rPr>
                <w:rFonts w:ascii="Fira Sans Light" w:hAnsi="Fira Sans Light" w:cs="Calibri"/>
                <w:sz w:val="18"/>
                <w:szCs w:val="18"/>
              </w:rPr>
              <w:t xml:space="preserve"> Lagano se </w:t>
            </w:r>
            <w:r w:rsidRPr="00181045">
              <w:rPr>
                <w:rFonts w:ascii="Fira Sans Light" w:hAnsi="Fira Sans Light" w:cs="Calibri"/>
                <w:i/>
                <w:iCs/>
                <w:sz w:val="18"/>
                <w:szCs w:val="18"/>
              </w:rPr>
              <w:t>orijentira</w:t>
            </w:r>
            <w:r w:rsidRPr="00181045">
              <w:rPr>
                <w:rFonts w:ascii="Fira Sans Light" w:hAnsi="Fira Sans Light" w:cs="Calibri"/>
                <w:sz w:val="18"/>
                <w:szCs w:val="18"/>
              </w:rPr>
              <w:t xml:space="preserve"> u ravnini. Crteže u bilježnici izrađuje jasno, uredno i pregledno, pri rješavanju zadataka samostalno objašnjava tijek rješavanja i pritom pokazuje razumijevanje matematičkih pojmova</w:t>
            </w:r>
            <w:r w:rsidR="00D945C0" w:rsidRPr="00181045">
              <w:rPr>
                <w:rFonts w:ascii="Fira Sans Light" w:hAnsi="Fira Sans Light" w:cs="Calibri"/>
                <w:sz w:val="18"/>
                <w:szCs w:val="18"/>
              </w:rPr>
              <w:t>.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 xml:space="preserve"> Konstrukcijom kreira geometrijske oblike sastavljene od geometrijskih likova. </w:t>
            </w:r>
          </w:p>
        </w:tc>
      </w:tr>
      <w:tr w:rsidR="00A717C1" w:rsidRPr="00974340" w14:paraId="3CE37520" w14:textId="77777777" w:rsidTr="00FE231A">
        <w:trPr>
          <w:trHeight w:val="557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14:paraId="410AB7A5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5334136D" w14:textId="77777777" w:rsidR="00A717C1" w:rsidRPr="00974340" w:rsidRDefault="00A717C1" w:rsidP="00FE231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05B5AE14" w14:textId="0A8E4B2B" w:rsidR="00E054FA" w:rsidRPr="00181045" w:rsidRDefault="00DB0BD2" w:rsidP="00181045">
            <w:pPr>
              <w:pStyle w:val="TableParagraph"/>
              <w:spacing w:line="276" w:lineRule="auto"/>
              <w:ind w:left="84" w:firstLine="13"/>
              <w:rPr>
                <w:rFonts w:ascii="Fira Sans Light" w:hAnsi="Fira Sans Light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>Modelira površinama i opsezima geometrijskih oblika (krug i dijelovi, kružnica i dijelovi, kružni vijenac, mnogokuti) rješavanje problemske situacije.</w:t>
            </w:r>
            <w:r w:rsidR="005504EF" w:rsidRPr="00181045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>Donosi odluke na osnovu prikazanih i analiziranih podataka.</w:t>
            </w:r>
          </w:p>
          <w:p w14:paraId="0FDA1850" w14:textId="4E83DBD3" w:rsidR="00A717C1" w:rsidRPr="00181045" w:rsidRDefault="00A717C1" w:rsidP="00181045">
            <w:pPr>
              <w:spacing w:after="48" w:line="276" w:lineRule="auto"/>
              <w:ind w:left="84" w:firstLine="13"/>
              <w:textAlignment w:val="baseline"/>
              <w:rPr>
                <w:rFonts w:ascii="Fira Sans Light" w:hAnsi="Fira Sans Light" w:cs="Calibri"/>
                <w:color w:val="2F5496" w:themeColor="accent1" w:themeShade="BF"/>
                <w:sz w:val="18"/>
                <w:szCs w:val="18"/>
              </w:rPr>
            </w:pPr>
            <w:r w:rsidRPr="00181045">
              <w:rPr>
                <w:rFonts w:ascii="Fira Sans Light" w:hAnsi="Fira Sans Light"/>
                <w:sz w:val="18"/>
                <w:szCs w:val="18"/>
              </w:rPr>
              <w:t xml:space="preserve">Argumentira odabir strategije za računanje opsega i površine u rješavanju problemske situacije. </w:t>
            </w:r>
            <w:r w:rsidRPr="00181045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R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 xml:space="preserve">ješava problemske zadatke </w:t>
            </w:r>
            <w:r w:rsidRPr="00181045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iz svakodnevnoga života koristeći se svojstvima skupova točaka u ravnini i procjenjuje smislenost rješenja. </w:t>
            </w:r>
            <w:r w:rsidRPr="00181045">
              <w:rPr>
                <w:rFonts w:ascii="Fira Sans Light" w:hAnsi="Fira Sans Light"/>
                <w:sz w:val="18"/>
                <w:szCs w:val="18"/>
              </w:rPr>
              <w:t xml:space="preserve">Odabire pogodnu mjernu jedinicu pri rješavanju problemske situacije. </w:t>
            </w:r>
          </w:p>
        </w:tc>
      </w:tr>
    </w:tbl>
    <w:p w14:paraId="7D113213" w14:textId="77777777" w:rsidR="00A717C1" w:rsidRPr="001935B5" w:rsidRDefault="00A717C1" w:rsidP="00A717C1">
      <w:pPr>
        <w:rPr>
          <w:rFonts w:eastAsia="Times New Roman"/>
          <w:i/>
          <w:iCs/>
          <w:color w:val="231F20"/>
          <w:lang w:eastAsia="hr-HR"/>
        </w:rPr>
      </w:pPr>
    </w:p>
    <w:p w14:paraId="4B337EA0" w14:textId="5AF48354" w:rsidR="00991F6F" w:rsidRPr="0000543D" w:rsidRDefault="00A717C1" w:rsidP="0000543D">
      <w:pPr>
        <w:pStyle w:val="Odlomakpopisa"/>
        <w:ind w:left="375"/>
        <w:rPr>
          <w:rFonts w:ascii="Fira Sans Light" w:eastAsia="Times New Roman" w:hAnsi="Fira Sans Light"/>
          <w:b/>
          <w:bCs/>
          <w:color w:val="243F8E"/>
          <w:sz w:val="24"/>
          <w:szCs w:val="24"/>
          <w:lang w:eastAsia="hr-HR" w:bidi="hr-HR"/>
        </w:rPr>
      </w:pPr>
      <w:r w:rsidRPr="008D1A7B">
        <w:rPr>
          <w:rFonts w:ascii="Fira Sans Light" w:eastAsia="Times New Roman" w:hAnsi="Fira Sans Light"/>
          <w:b/>
          <w:bCs/>
          <w:color w:val="243F8E"/>
          <w:sz w:val="24"/>
          <w:szCs w:val="24"/>
          <w:lang w:eastAsia="hr-HR" w:bidi="hr-HR"/>
        </w:rPr>
        <w:t xml:space="preserve"> </w:t>
      </w:r>
    </w:p>
    <w:sectPr w:rsidR="00991F6F" w:rsidRPr="0000543D" w:rsidSect="00D0614B">
      <w:footerReference w:type="default" r:id="rId11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0A90" w14:textId="77777777" w:rsidR="004C6BB5" w:rsidRDefault="004C6BB5">
      <w:pPr>
        <w:spacing w:after="0" w:line="240" w:lineRule="auto"/>
      </w:pPr>
      <w:r>
        <w:separator/>
      </w:r>
    </w:p>
  </w:endnote>
  <w:endnote w:type="continuationSeparator" w:id="0">
    <w:p w14:paraId="14B42F50" w14:textId="77777777" w:rsidR="004C6BB5" w:rsidRDefault="004C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2E46" w14:textId="6BDCA2A3" w:rsidR="00372076" w:rsidRDefault="00372076">
    <w:pPr>
      <w:pStyle w:val="Tijeloteksta"/>
      <w:spacing w:line="14" w:lineRule="auto"/>
    </w:pPr>
    <w:r w:rsidRPr="009E388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EABAFA" wp14:editId="3B5FF8E8">
              <wp:simplePos x="0" y="0"/>
              <wp:positionH relativeFrom="page">
                <wp:posOffset>9398000</wp:posOffset>
              </wp:positionH>
              <wp:positionV relativeFrom="page">
                <wp:posOffset>6584315</wp:posOffset>
              </wp:positionV>
              <wp:extent cx="419100" cy="194310"/>
              <wp:effectExtent l="0" t="0" r="0" b="0"/>
              <wp:wrapNone/>
              <wp:docPr id="7" name="Tekstni okvi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D933" w14:textId="77777777" w:rsidR="00372076" w:rsidRDefault="00372076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60C8C"/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D60C8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33C4">
                            <w:rPr>
                              <w:noProof/>
                              <w:color w:val="D60C8C"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ABAFA" id="_x0000_t202" coordsize="21600,21600" o:spt="202" path="m,l,21600r21600,l21600,xe">
              <v:stroke joinstyle="miter"/>
              <v:path gradientshapeok="t" o:connecttype="rect"/>
            </v:shapetype>
            <v:shape id="Tekstni okvir 7" o:spid="_x0000_s1026" type="#_x0000_t202" style="position:absolute;margin-left:740pt;margin-top:518.45pt;width:33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" filled="f" stroked="f">
              <v:textbox inset="0,0,0,0">
                <w:txbxContent>
                  <w:p w14:paraId="5AB4D933" w14:textId="77777777" w:rsidR="00372076" w:rsidRDefault="00372076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color w:val="D60C8C"/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color w:val="D60C8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33C4">
                      <w:rPr>
                        <w:noProof/>
                        <w:color w:val="D60C8C"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0237" w14:textId="77777777" w:rsidR="004C6BB5" w:rsidRDefault="004C6BB5">
      <w:pPr>
        <w:spacing w:after="0" w:line="240" w:lineRule="auto"/>
      </w:pPr>
      <w:r>
        <w:separator/>
      </w:r>
    </w:p>
  </w:footnote>
  <w:footnote w:type="continuationSeparator" w:id="0">
    <w:p w14:paraId="2E0C9EA6" w14:textId="77777777" w:rsidR="004C6BB5" w:rsidRDefault="004C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00E5A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50D6"/>
    <w:multiLevelType w:val="multilevel"/>
    <w:tmpl w:val="B39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30E0B"/>
    <w:multiLevelType w:val="hybridMultilevel"/>
    <w:tmpl w:val="EDEAB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A1A"/>
    <w:multiLevelType w:val="hybridMultilevel"/>
    <w:tmpl w:val="E87EA984"/>
    <w:lvl w:ilvl="0" w:tplc="741A920E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B02"/>
    <w:multiLevelType w:val="hybridMultilevel"/>
    <w:tmpl w:val="B3A08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1C5"/>
    <w:multiLevelType w:val="hybridMultilevel"/>
    <w:tmpl w:val="D3F87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4154"/>
    <w:multiLevelType w:val="multilevel"/>
    <w:tmpl w:val="8D4E6054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4B3954"/>
    <w:multiLevelType w:val="multilevel"/>
    <w:tmpl w:val="2E780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66293A"/>
    <w:multiLevelType w:val="hybridMultilevel"/>
    <w:tmpl w:val="82ACA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292"/>
    <w:multiLevelType w:val="hybridMultilevel"/>
    <w:tmpl w:val="8844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1E12"/>
    <w:multiLevelType w:val="hybridMultilevel"/>
    <w:tmpl w:val="470E6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D64A0"/>
    <w:multiLevelType w:val="multilevel"/>
    <w:tmpl w:val="4A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07A48"/>
    <w:multiLevelType w:val="hybridMultilevel"/>
    <w:tmpl w:val="4C908C32"/>
    <w:lvl w:ilvl="0" w:tplc="E9F60D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A460E"/>
    <w:multiLevelType w:val="hybridMultilevel"/>
    <w:tmpl w:val="94B0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CE6"/>
    <w:multiLevelType w:val="hybridMultilevel"/>
    <w:tmpl w:val="B6264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D9"/>
    <w:multiLevelType w:val="hybridMultilevel"/>
    <w:tmpl w:val="E402CD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2BE0"/>
    <w:multiLevelType w:val="multilevel"/>
    <w:tmpl w:val="0A1657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89D19D3"/>
    <w:multiLevelType w:val="hybridMultilevel"/>
    <w:tmpl w:val="9F4A4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397F"/>
    <w:multiLevelType w:val="hybridMultilevel"/>
    <w:tmpl w:val="B0BA55DC"/>
    <w:lvl w:ilvl="0" w:tplc="B01EE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31F2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2E4"/>
    <w:multiLevelType w:val="multilevel"/>
    <w:tmpl w:val="AF9A3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ED4AE1"/>
    <w:multiLevelType w:val="hybridMultilevel"/>
    <w:tmpl w:val="B2B8D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A7092"/>
    <w:multiLevelType w:val="multilevel"/>
    <w:tmpl w:val="DB6C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41B08AF"/>
    <w:multiLevelType w:val="hybridMultilevel"/>
    <w:tmpl w:val="AE6CE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323CE"/>
    <w:multiLevelType w:val="hybridMultilevel"/>
    <w:tmpl w:val="EBCCAB78"/>
    <w:lvl w:ilvl="0" w:tplc="7B3AF82A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464F1507"/>
    <w:multiLevelType w:val="hybridMultilevel"/>
    <w:tmpl w:val="D592D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A7DF8"/>
    <w:multiLevelType w:val="hybridMultilevel"/>
    <w:tmpl w:val="E0EC5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87D3F"/>
    <w:multiLevelType w:val="hybridMultilevel"/>
    <w:tmpl w:val="B1B605AE"/>
    <w:lvl w:ilvl="0" w:tplc="3744A3AE">
      <w:start w:val="1"/>
      <w:numFmt w:val="bullet"/>
      <w:pStyle w:val="highligh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62E86"/>
    <w:multiLevelType w:val="hybridMultilevel"/>
    <w:tmpl w:val="1EDC5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311E0"/>
    <w:multiLevelType w:val="hybridMultilevel"/>
    <w:tmpl w:val="FEF0F176"/>
    <w:lvl w:ilvl="0" w:tplc="DFC0773A">
      <w:start w:val="1"/>
      <w:numFmt w:val="bullet"/>
      <w:lvlText w:val="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6C823E44" w:tentative="1">
      <w:start w:val="1"/>
      <w:numFmt w:val="bullet"/>
      <w:lvlText w:val="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22404BB8" w:tentative="1">
      <w:start w:val="1"/>
      <w:numFmt w:val="bullet"/>
      <w:lvlText w:val="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424E26C4" w:tentative="1">
      <w:start w:val="1"/>
      <w:numFmt w:val="bullet"/>
      <w:lvlText w:val="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B75CD596" w:tentative="1">
      <w:start w:val="1"/>
      <w:numFmt w:val="bullet"/>
      <w:lvlText w:val="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8ADA67B0" w:tentative="1">
      <w:start w:val="1"/>
      <w:numFmt w:val="bullet"/>
      <w:lvlText w:val="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487E9D20" w:tentative="1">
      <w:start w:val="1"/>
      <w:numFmt w:val="bullet"/>
      <w:lvlText w:val="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78F6DD8E" w:tentative="1">
      <w:start w:val="1"/>
      <w:numFmt w:val="bullet"/>
      <w:lvlText w:val="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2BBC39B0" w:tentative="1">
      <w:start w:val="1"/>
      <w:numFmt w:val="bullet"/>
      <w:lvlText w:val="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5CA43C14"/>
    <w:multiLevelType w:val="hybridMultilevel"/>
    <w:tmpl w:val="53766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433A6"/>
    <w:multiLevelType w:val="hybridMultilevel"/>
    <w:tmpl w:val="31E8F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2FB4"/>
    <w:multiLevelType w:val="hybridMultilevel"/>
    <w:tmpl w:val="E7C89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23F9C"/>
    <w:multiLevelType w:val="hybridMultilevel"/>
    <w:tmpl w:val="5E821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C39EE"/>
    <w:multiLevelType w:val="multilevel"/>
    <w:tmpl w:val="5448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B8F0C87"/>
    <w:multiLevelType w:val="multilevel"/>
    <w:tmpl w:val="4ED6B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31F20"/>
        <w:sz w:val="24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FE20058"/>
    <w:multiLevelType w:val="hybridMultilevel"/>
    <w:tmpl w:val="D1B47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B70D6"/>
    <w:multiLevelType w:val="hybridMultilevel"/>
    <w:tmpl w:val="DBE0E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E3924"/>
    <w:multiLevelType w:val="hybridMultilevel"/>
    <w:tmpl w:val="434C4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B2269"/>
    <w:multiLevelType w:val="multilevel"/>
    <w:tmpl w:val="9A88F75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7CEB18FF"/>
    <w:multiLevelType w:val="multilevel"/>
    <w:tmpl w:val="451A4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DE10573"/>
    <w:multiLevelType w:val="multilevel"/>
    <w:tmpl w:val="C1986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231F2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231F20"/>
        <w:sz w:val="24"/>
      </w:rPr>
    </w:lvl>
  </w:abstractNum>
  <w:num w:numId="1" w16cid:durableId="289866202">
    <w:abstractNumId w:val="28"/>
  </w:num>
  <w:num w:numId="2" w16cid:durableId="1437484477">
    <w:abstractNumId w:val="3"/>
  </w:num>
  <w:num w:numId="3" w16cid:durableId="399407547">
    <w:abstractNumId w:val="21"/>
  </w:num>
  <w:num w:numId="4" w16cid:durableId="23136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9766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57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3226935">
    <w:abstractNumId w:val="39"/>
  </w:num>
  <w:num w:numId="8" w16cid:durableId="107744306">
    <w:abstractNumId w:val="7"/>
  </w:num>
  <w:num w:numId="9" w16cid:durableId="1737780742">
    <w:abstractNumId w:val="30"/>
  </w:num>
  <w:num w:numId="10" w16cid:durableId="859703999">
    <w:abstractNumId w:val="2"/>
  </w:num>
  <w:num w:numId="11" w16cid:durableId="2070959270">
    <w:abstractNumId w:val="8"/>
  </w:num>
  <w:num w:numId="12" w16cid:durableId="1379668542">
    <w:abstractNumId w:val="24"/>
  </w:num>
  <w:num w:numId="13" w16cid:durableId="657924440">
    <w:abstractNumId w:val="25"/>
  </w:num>
  <w:num w:numId="14" w16cid:durableId="1944922737">
    <w:abstractNumId w:val="33"/>
  </w:num>
  <w:num w:numId="15" w16cid:durableId="2022509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492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05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9507327">
    <w:abstractNumId w:val="40"/>
  </w:num>
  <w:num w:numId="19" w16cid:durableId="463816567">
    <w:abstractNumId w:val="34"/>
  </w:num>
  <w:num w:numId="20" w16cid:durableId="468788614">
    <w:abstractNumId w:val="38"/>
  </w:num>
  <w:num w:numId="21" w16cid:durableId="2085952177">
    <w:abstractNumId w:val="18"/>
  </w:num>
  <w:num w:numId="22" w16cid:durableId="1761291804">
    <w:abstractNumId w:val="16"/>
  </w:num>
  <w:num w:numId="23" w16cid:durableId="370494973">
    <w:abstractNumId w:val="11"/>
  </w:num>
  <w:num w:numId="24" w16cid:durableId="2137216324">
    <w:abstractNumId w:val="1"/>
  </w:num>
  <w:num w:numId="25" w16cid:durableId="606430134">
    <w:abstractNumId w:val="19"/>
  </w:num>
  <w:num w:numId="26" w16cid:durableId="1059865264">
    <w:abstractNumId w:val="12"/>
  </w:num>
  <w:num w:numId="27" w16cid:durableId="802691964">
    <w:abstractNumId w:val="27"/>
  </w:num>
  <w:num w:numId="28" w16cid:durableId="1371951211">
    <w:abstractNumId w:val="14"/>
  </w:num>
  <w:num w:numId="29" w16cid:durableId="380058136">
    <w:abstractNumId w:val="37"/>
  </w:num>
  <w:num w:numId="30" w16cid:durableId="1264848401">
    <w:abstractNumId w:val="20"/>
  </w:num>
  <w:num w:numId="31" w16cid:durableId="1174565335">
    <w:abstractNumId w:val="6"/>
  </w:num>
  <w:num w:numId="32" w16cid:durableId="611862646">
    <w:abstractNumId w:val="5"/>
  </w:num>
  <w:num w:numId="33" w16cid:durableId="462433198">
    <w:abstractNumId w:val="9"/>
  </w:num>
  <w:num w:numId="34" w16cid:durableId="296760020">
    <w:abstractNumId w:val="10"/>
  </w:num>
  <w:num w:numId="35" w16cid:durableId="331377444">
    <w:abstractNumId w:val="36"/>
  </w:num>
  <w:num w:numId="36" w16cid:durableId="993879369">
    <w:abstractNumId w:val="13"/>
  </w:num>
  <w:num w:numId="37" w16cid:durableId="1257590832">
    <w:abstractNumId w:val="32"/>
  </w:num>
  <w:num w:numId="38" w16cid:durableId="495150420">
    <w:abstractNumId w:val="35"/>
  </w:num>
  <w:num w:numId="39" w16cid:durableId="1529484725">
    <w:abstractNumId w:val="22"/>
  </w:num>
  <w:num w:numId="40" w16cid:durableId="675426277">
    <w:abstractNumId w:val="29"/>
  </w:num>
  <w:num w:numId="41" w16cid:durableId="725183270">
    <w:abstractNumId w:val="17"/>
  </w:num>
  <w:num w:numId="42" w16cid:durableId="1607812408">
    <w:abstractNumId w:val="31"/>
  </w:num>
  <w:num w:numId="43" w16cid:durableId="585964951">
    <w:abstractNumId w:val="15"/>
  </w:num>
  <w:num w:numId="44" w16cid:durableId="857504233">
    <w:abstractNumId w:val="0"/>
  </w:num>
  <w:num w:numId="45" w16cid:durableId="977295463">
    <w:abstractNumId w:val="26"/>
  </w:num>
  <w:num w:numId="46" w16cid:durableId="1960648370">
    <w:abstractNumId w:val="23"/>
  </w:num>
  <w:num w:numId="47" w16cid:durableId="355473217">
    <w:abstractNumId w:val="4"/>
  </w:num>
  <w:num w:numId="48" w16cid:durableId="214527329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0E5"/>
    <w:rsid w:val="0000543D"/>
    <w:rsid w:val="00006F05"/>
    <w:rsid w:val="0001454D"/>
    <w:rsid w:val="00014E58"/>
    <w:rsid w:val="00021E9C"/>
    <w:rsid w:val="00022CD9"/>
    <w:rsid w:val="00024A97"/>
    <w:rsid w:val="0003445B"/>
    <w:rsid w:val="000349E8"/>
    <w:rsid w:val="00035DFA"/>
    <w:rsid w:val="00040BE0"/>
    <w:rsid w:val="00046D76"/>
    <w:rsid w:val="0004787E"/>
    <w:rsid w:val="00050A7D"/>
    <w:rsid w:val="000519B7"/>
    <w:rsid w:val="00062635"/>
    <w:rsid w:val="00062B85"/>
    <w:rsid w:val="00063FC8"/>
    <w:rsid w:val="00071308"/>
    <w:rsid w:val="00080749"/>
    <w:rsid w:val="00083788"/>
    <w:rsid w:val="00084B98"/>
    <w:rsid w:val="00094C06"/>
    <w:rsid w:val="00094CBE"/>
    <w:rsid w:val="000966E8"/>
    <w:rsid w:val="000A259E"/>
    <w:rsid w:val="000B01CB"/>
    <w:rsid w:val="000B5996"/>
    <w:rsid w:val="000D3780"/>
    <w:rsid w:val="000D68F4"/>
    <w:rsid w:val="000E30AA"/>
    <w:rsid w:val="000E4CF3"/>
    <w:rsid w:val="000F3BD4"/>
    <w:rsid w:val="000F44EC"/>
    <w:rsid w:val="00106381"/>
    <w:rsid w:val="00117FA3"/>
    <w:rsid w:val="00130313"/>
    <w:rsid w:val="00137916"/>
    <w:rsid w:val="001476FB"/>
    <w:rsid w:val="00150DE4"/>
    <w:rsid w:val="00155E8A"/>
    <w:rsid w:val="00161109"/>
    <w:rsid w:val="001731F2"/>
    <w:rsid w:val="00175879"/>
    <w:rsid w:val="00181045"/>
    <w:rsid w:val="00182D76"/>
    <w:rsid w:val="00190503"/>
    <w:rsid w:val="00192169"/>
    <w:rsid w:val="00192642"/>
    <w:rsid w:val="00192AC0"/>
    <w:rsid w:val="0019616D"/>
    <w:rsid w:val="001A3417"/>
    <w:rsid w:val="001A5A58"/>
    <w:rsid w:val="001A6C91"/>
    <w:rsid w:val="001B0516"/>
    <w:rsid w:val="001B2F4A"/>
    <w:rsid w:val="001B457F"/>
    <w:rsid w:val="001B5526"/>
    <w:rsid w:val="001B740F"/>
    <w:rsid w:val="001B7752"/>
    <w:rsid w:val="001C0B98"/>
    <w:rsid w:val="001C239E"/>
    <w:rsid w:val="001D0CA4"/>
    <w:rsid w:val="001D20E1"/>
    <w:rsid w:val="001D2E35"/>
    <w:rsid w:val="001E040D"/>
    <w:rsid w:val="001E64A5"/>
    <w:rsid w:val="001E711D"/>
    <w:rsid w:val="001F4028"/>
    <w:rsid w:val="00220573"/>
    <w:rsid w:val="00220E71"/>
    <w:rsid w:val="002221C0"/>
    <w:rsid w:val="00222343"/>
    <w:rsid w:val="00233BC5"/>
    <w:rsid w:val="00235EF5"/>
    <w:rsid w:val="00242868"/>
    <w:rsid w:val="002441C1"/>
    <w:rsid w:val="0024594B"/>
    <w:rsid w:val="00247083"/>
    <w:rsid w:val="00247782"/>
    <w:rsid w:val="002606F9"/>
    <w:rsid w:val="0026776E"/>
    <w:rsid w:val="002714F4"/>
    <w:rsid w:val="00281D00"/>
    <w:rsid w:val="00284BB0"/>
    <w:rsid w:val="0028720E"/>
    <w:rsid w:val="0029498A"/>
    <w:rsid w:val="002A11F4"/>
    <w:rsid w:val="002A361B"/>
    <w:rsid w:val="002A4880"/>
    <w:rsid w:val="002B1517"/>
    <w:rsid w:val="002B1A96"/>
    <w:rsid w:val="002B3822"/>
    <w:rsid w:val="002C32FE"/>
    <w:rsid w:val="002C3738"/>
    <w:rsid w:val="002C590C"/>
    <w:rsid w:val="002C72B7"/>
    <w:rsid w:val="002D15C8"/>
    <w:rsid w:val="002D5C9F"/>
    <w:rsid w:val="002E38B8"/>
    <w:rsid w:val="002E59B2"/>
    <w:rsid w:val="002E7A41"/>
    <w:rsid w:val="002F157B"/>
    <w:rsid w:val="002F3D82"/>
    <w:rsid w:val="003017DB"/>
    <w:rsid w:val="003053EB"/>
    <w:rsid w:val="00305FDC"/>
    <w:rsid w:val="0031312F"/>
    <w:rsid w:val="00313573"/>
    <w:rsid w:val="00317A86"/>
    <w:rsid w:val="0032115E"/>
    <w:rsid w:val="00325FCD"/>
    <w:rsid w:val="00330B1C"/>
    <w:rsid w:val="00334C12"/>
    <w:rsid w:val="0034142F"/>
    <w:rsid w:val="00367265"/>
    <w:rsid w:val="0036769E"/>
    <w:rsid w:val="00371DC0"/>
    <w:rsid w:val="00372076"/>
    <w:rsid w:val="003746FB"/>
    <w:rsid w:val="0037532D"/>
    <w:rsid w:val="0037545E"/>
    <w:rsid w:val="0038491B"/>
    <w:rsid w:val="00385719"/>
    <w:rsid w:val="00386D7F"/>
    <w:rsid w:val="00394626"/>
    <w:rsid w:val="003A3005"/>
    <w:rsid w:val="003A7B0F"/>
    <w:rsid w:val="003B7C02"/>
    <w:rsid w:val="003B7C6B"/>
    <w:rsid w:val="003C0EE1"/>
    <w:rsid w:val="003C22E9"/>
    <w:rsid w:val="003D0214"/>
    <w:rsid w:val="003D1FBB"/>
    <w:rsid w:val="003D37E5"/>
    <w:rsid w:val="003D4750"/>
    <w:rsid w:val="003D6461"/>
    <w:rsid w:val="003E0A69"/>
    <w:rsid w:val="003E3A43"/>
    <w:rsid w:val="003E3FF6"/>
    <w:rsid w:val="003E5233"/>
    <w:rsid w:val="003F25A4"/>
    <w:rsid w:val="003F6C89"/>
    <w:rsid w:val="004035CF"/>
    <w:rsid w:val="00405959"/>
    <w:rsid w:val="0041085E"/>
    <w:rsid w:val="004118F8"/>
    <w:rsid w:val="00420928"/>
    <w:rsid w:val="004235E9"/>
    <w:rsid w:val="00432076"/>
    <w:rsid w:val="0043517A"/>
    <w:rsid w:val="0044074D"/>
    <w:rsid w:val="00444784"/>
    <w:rsid w:val="00444C93"/>
    <w:rsid w:val="00450830"/>
    <w:rsid w:val="00453D56"/>
    <w:rsid w:val="00473094"/>
    <w:rsid w:val="00481755"/>
    <w:rsid w:val="00484F2C"/>
    <w:rsid w:val="004873A4"/>
    <w:rsid w:val="004962B2"/>
    <w:rsid w:val="004A22F9"/>
    <w:rsid w:val="004A52AC"/>
    <w:rsid w:val="004A7FBA"/>
    <w:rsid w:val="004C6BB5"/>
    <w:rsid w:val="004E0053"/>
    <w:rsid w:val="004F3168"/>
    <w:rsid w:val="004F7434"/>
    <w:rsid w:val="004F79CA"/>
    <w:rsid w:val="005005BE"/>
    <w:rsid w:val="005013CB"/>
    <w:rsid w:val="005032CF"/>
    <w:rsid w:val="0050447B"/>
    <w:rsid w:val="005124CE"/>
    <w:rsid w:val="005429F6"/>
    <w:rsid w:val="005504EF"/>
    <w:rsid w:val="0055221B"/>
    <w:rsid w:val="005627A9"/>
    <w:rsid w:val="00564470"/>
    <w:rsid w:val="0057124B"/>
    <w:rsid w:val="00571F8E"/>
    <w:rsid w:val="00575A58"/>
    <w:rsid w:val="00577B2E"/>
    <w:rsid w:val="00580FA0"/>
    <w:rsid w:val="005841E9"/>
    <w:rsid w:val="005857C4"/>
    <w:rsid w:val="00585B48"/>
    <w:rsid w:val="005905DF"/>
    <w:rsid w:val="00597F6A"/>
    <w:rsid w:val="005A3D2F"/>
    <w:rsid w:val="005A3D7F"/>
    <w:rsid w:val="005A469E"/>
    <w:rsid w:val="005B4298"/>
    <w:rsid w:val="005B7668"/>
    <w:rsid w:val="005C1742"/>
    <w:rsid w:val="005C33EC"/>
    <w:rsid w:val="005C38B2"/>
    <w:rsid w:val="005C60AB"/>
    <w:rsid w:val="005C6C19"/>
    <w:rsid w:val="005C7397"/>
    <w:rsid w:val="005E107C"/>
    <w:rsid w:val="005E4864"/>
    <w:rsid w:val="005E5797"/>
    <w:rsid w:val="005E6892"/>
    <w:rsid w:val="005F1227"/>
    <w:rsid w:val="005F1F12"/>
    <w:rsid w:val="00600166"/>
    <w:rsid w:val="006010BE"/>
    <w:rsid w:val="0060165C"/>
    <w:rsid w:val="006042FB"/>
    <w:rsid w:val="006047A6"/>
    <w:rsid w:val="006115CC"/>
    <w:rsid w:val="00611782"/>
    <w:rsid w:val="00612267"/>
    <w:rsid w:val="00614252"/>
    <w:rsid w:val="00622202"/>
    <w:rsid w:val="00622433"/>
    <w:rsid w:val="00622AAC"/>
    <w:rsid w:val="00624BC6"/>
    <w:rsid w:val="00625293"/>
    <w:rsid w:val="00625867"/>
    <w:rsid w:val="00637E66"/>
    <w:rsid w:val="00641DC9"/>
    <w:rsid w:val="00657C5D"/>
    <w:rsid w:val="00671972"/>
    <w:rsid w:val="00672258"/>
    <w:rsid w:val="00675856"/>
    <w:rsid w:val="006763B3"/>
    <w:rsid w:val="00676EA1"/>
    <w:rsid w:val="00681BD3"/>
    <w:rsid w:val="00686E0F"/>
    <w:rsid w:val="00695443"/>
    <w:rsid w:val="006A3767"/>
    <w:rsid w:val="006A693C"/>
    <w:rsid w:val="006A750A"/>
    <w:rsid w:val="006B67CB"/>
    <w:rsid w:val="006B7C6E"/>
    <w:rsid w:val="006C0F4A"/>
    <w:rsid w:val="006D03AE"/>
    <w:rsid w:val="006D24B2"/>
    <w:rsid w:val="006D3E5B"/>
    <w:rsid w:val="006D53E4"/>
    <w:rsid w:val="006D5EA3"/>
    <w:rsid w:val="006E4139"/>
    <w:rsid w:val="006E543C"/>
    <w:rsid w:val="006E5F25"/>
    <w:rsid w:val="006F68BD"/>
    <w:rsid w:val="0070678D"/>
    <w:rsid w:val="0070791A"/>
    <w:rsid w:val="00710E63"/>
    <w:rsid w:val="007178D3"/>
    <w:rsid w:val="0073270E"/>
    <w:rsid w:val="007444A6"/>
    <w:rsid w:val="00756EA0"/>
    <w:rsid w:val="00762239"/>
    <w:rsid w:val="00764EA0"/>
    <w:rsid w:val="0077172D"/>
    <w:rsid w:val="00771FBB"/>
    <w:rsid w:val="00785AB1"/>
    <w:rsid w:val="00795271"/>
    <w:rsid w:val="007953AF"/>
    <w:rsid w:val="0079578F"/>
    <w:rsid w:val="007A60FF"/>
    <w:rsid w:val="007A6321"/>
    <w:rsid w:val="007B3C13"/>
    <w:rsid w:val="007B5C86"/>
    <w:rsid w:val="007B5D7F"/>
    <w:rsid w:val="007C4CBC"/>
    <w:rsid w:val="007C67CF"/>
    <w:rsid w:val="007C7E65"/>
    <w:rsid w:val="007D2E26"/>
    <w:rsid w:val="007D3E27"/>
    <w:rsid w:val="007D4581"/>
    <w:rsid w:val="007E1DC8"/>
    <w:rsid w:val="007E2597"/>
    <w:rsid w:val="007E26E0"/>
    <w:rsid w:val="007F35DF"/>
    <w:rsid w:val="007F5961"/>
    <w:rsid w:val="0080423A"/>
    <w:rsid w:val="00804C34"/>
    <w:rsid w:val="0081694C"/>
    <w:rsid w:val="00816C10"/>
    <w:rsid w:val="008217C2"/>
    <w:rsid w:val="00822693"/>
    <w:rsid w:val="00823B5C"/>
    <w:rsid w:val="008314CC"/>
    <w:rsid w:val="00832A62"/>
    <w:rsid w:val="00834EAE"/>
    <w:rsid w:val="0083703C"/>
    <w:rsid w:val="00840A2A"/>
    <w:rsid w:val="00842F12"/>
    <w:rsid w:val="00843E4D"/>
    <w:rsid w:val="008473F5"/>
    <w:rsid w:val="00853FDC"/>
    <w:rsid w:val="00854B35"/>
    <w:rsid w:val="00854B7F"/>
    <w:rsid w:val="00857C59"/>
    <w:rsid w:val="00861A9D"/>
    <w:rsid w:val="00864CC0"/>
    <w:rsid w:val="00865C89"/>
    <w:rsid w:val="00872A96"/>
    <w:rsid w:val="00875F6D"/>
    <w:rsid w:val="008762A8"/>
    <w:rsid w:val="008800F1"/>
    <w:rsid w:val="00880805"/>
    <w:rsid w:val="00881777"/>
    <w:rsid w:val="008830C5"/>
    <w:rsid w:val="0088378C"/>
    <w:rsid w:val="008877A4"/>
    <w:rsid w:val="0089043D"/>
    <w:rsid w:val="00894216"/>
    <w:rsid w:val="00894DBD"/>
    <w:rsid w:val="008A50B9"/>
    <w:rsid w:val="008B1C98"/>
    <w:rsid w:val="008C269F"/>
    <w:rsid w:val="008D0621"/>
    <w:rsid w:val="008D1626"/>
    <w:rsid w:val="008D1A7B"/>
    <w:rsid w:val="008D5E31"/>
    <w:rsid w:val="008D7A09"/>
    <w:rsid w:val="008E0312"/>
    <w:rsid w:val="008E27FE"/>
    <w:rsid w:val="008E5728"/>
    <w:rsid w:val="008F0C8A"/>
    <w:rsid w:val="008F12AE"/>
    <w:rsid w:val="008F2704"/>
    <w:rsid w:val="008F4004"/>
    <w:rsid w:val="008F5CA2"/>
    <w:rsid w:val="009018F3"/>
    <w:rsid w:val="009027C1"/>
    <w:rsid w:val="00911A59"/>
    <w:rsid w:val="009163AE"/>
    <w:rsid w:val="0093039F"/>
    <w:rsid w:val="00935904"/>
    <w:rsid w:val="009406F2"/>
    <w:rsid w:val="00950609"/>
    <w:rsid w:val="009570E5"/>
    <w:rsid w:val="00960350"/>
    <w:rsid w:val="0096046D"/>
    <w:rsid w:val="0096387C"/>
    <w:rsid w:val="00970B39"/>
    <w:rsid w:val="00971334"/>
    <w:rsid w:val="0097331C"/>
    <w:rsid w:val="009735D4"/>
    <w:rsid w:val="009777F2"/>
    <w:rsid w:val="00990692"/>
    <w:rsid w:val="00991F6F"/>
    <w:rsid w:val="00993236"/>
    <w:rsid w:val="0099745F"/>
    <w:rsid w:val="009A1BD2"/>
    <w:rsid w:val="009A34EE"/>
    <w:rsid w:val="009B3149"/>
    <w:rsid w:val="009D44BD"/>
    <w:rsid w:val="009D7B49"/>
    <w:rsid w:val="009E3237"/>
    <w:rsid w:val="009E3887"/>
    <w:rsid w:val="009E3CDE"/>
    <w:rsid w:val="009E6A91"/>
    <w:rsid w:val="009F2E55"/>
    <w:rsid w:val="009F33C4"/>
    <w:rsid w:val="009F4849"/>
    <w:rsid w:val="00A0039A"/>
    <w:rsid w:val="00A00852"/>
    <w:rsid w:val="00A049B8"/>
    <w:rsid w:val="00A21325"/>
    <w:rsid w:val="00A241B6"/>
    <w:rsid w:val="00A30397"/>
    <w:rsid w:val="00A305DD"/>
    <w:rsid w:val="00A41F3C"/>
    <w:rsid w:val="00A4356C"/>
    <w:rsid w:val="00A45183"/>
    <w:rsid w:val="00A542C4"/>
    <w:rsid w:val="00A55B2F"/>
    <w:rsid w:val="00A717C1"/>
    <w:rsid w:val="00A72C3F"/>
    <w:rsid w:val="00A72F7D"/>
    <w:rsid w:val="00A8107A"/>
    <w:rsid w:val="00A823E0"/>
    <w:rsid w:val="00A868EF"/>
    <w:rsid w:val="00A964FC"/>
    <w:rsid w:val="00A97AE6"/>
    <w:rsid w:val="00AB4224"/>
    <w:rsid w:val="00AB6D3B"/>
    <w:rsid w:val="00AC2E0D"/>
    <w:rsid w:val="00AC631B"/>
    <w:rsid w:val="00AD6A77"/>
    <w:rsid w:val="00AE0C3D"/>
    <w:rsid w:val="00AF59EB"/>
    <w:rsid w:val="00AF637B"/>
    <w:rsid w:val="00B009B1"/>
    <w:rsid w:val="00B019CB"/>
    <w:rsid w:val="00B119F5"/>
    <w:rsid w:val="00B13DD7"/>
    <w:rsid w:val="00B20415"/>
    <w:rsid w:val="00B21E92"/>
    <w:rsid w:val="00B24547"/>
    <w:rsid w:val="00B33B13"/>
    <w:rsid w:val="00B33D00"/>
    <w:rsid w:val="00B34F47"/>
    <w:rsid w:val="00B36412"/>
    <w:rsid w:val="00B41D80"/>
    <w:rsid w:val="00B420E0"/>
    <w:rsid w:val="00B51C3D"/>
    <w:rsid w:val="00B60BF3"/>
    <w:rsid w:val="00B60CBD"/>
    <w:rsid w:val="00B64192"/>
    <w:rsid w:val="00B746C4"/>
    <w:rsid w:val="00B75588"/>
    <w:rsid w:val="00B77CA8"/>
    <w:rsid w:val="00B80B47"/>
    <w:rsid w:val="00B84687"/>
    <w:rsid w:val="00B8537F"/>
    <w:rsid w:val="00BA2313"/>
    <w:rsid w:val="00BC5CC6"/>
    <w:rsid w:val="00BD3801"/>
    <w:rsid w:val="00BE64B5"/>
    <w:rsid w:val="00BE6916"/>
    <w:rsid w:val="00C01922"/>
    <w:rsid w:val="00C10C3E"/>
    <w:rsid w:val="00C14CCD"/>
    <w:rsid w:val="00C15DB2"/>
    <w:rsid w:val="00C170A3"/>
    <w:rsid w:val="00C204C4"/>
    <w:rsid w:val="00C222FC"/>
    <w:rsid w:val="00C237FD"/>
    <w:rsid w:val="00C24AF5"/>
    <w:rsid w:val="00C26719"/>
    <w:rsid w:val="00C274B7"/>
    <w:rsid w:val="00C30286"/>
    <w:rsid w:val="00C31D53"/>
    <w:rsid w:val="00C3372F"/>
    <w:rsid w:val="00C35DD2"/>
    <w:rsid w:val="00C51DF4"/>
    <w:rsid w:val="00C54181"/>
    <w:rsid w:val="00C54697"/>
    <w:rsid w:val="00C57D96"/>
    <w:rsid w:val="00C64028"/>
    <w:rsid w:val="00C6490A"/>
    <w:rsid w:val="00C77645"/>
    <w:rsid w:val="00C91040"/>
    <w:rsid w:val="00C95514"/>
    <w:rsid w:val="00CA334D"/>
    <w:rsid w:val="00CA3904"/>
    <w:rsid w:val="00CA4459"/>
    <w:rsid w:val="00CA4F1D"/>
    <w:rsid w:val="00CB2F3B"/>
    <w:rsid w:val="00CB306F"/>
    <w:rsid w:val="00CB69A4"/>
    <w:rsid w:val="00CB7788"/>
    <w:rsid w:val="00CC698C"/>
    <w:rsid w:val="00CD37A5"/>
    <w:rsid w:val="00CE0417"/>
    <w:rsid w:val="00CE1B0A"/>
    <w:rsid w:val="00CE2977"/>
    <w:rsid w:val="00CF537C"/>
    <w:rsid w:val="00D0614B"/>
    <w:rsid w:val="00D07536"/>
    <w:rsid w:val="00D153F1"/>
    <w:rsid w:val="00D15E35"/>
    <w:rsid w:val="00D16BCA"/>
    <w:rsid w:val="00D179A7"/>
    <w:rsid w:val="00D208C2"/>
    <w:rsid w:val="00D23386"/>
    <w:rsid w:val="00D2682D"/>
    <w:rsid w:val="00D27DFE"/>
    <w:rsid w:val="00D31B14"/>
    <w:rsid w:val="00D37A17"/>
    <w:rsid w:val="00D400DE"/>
    <w:rsid w:val="00D40CC8"/>
    <w:rsid w:val="00D476B6"/>
    <w:rsid w:val="00D5420E"/>
    <w:rsid w:val="00D60ACA"/>
    <w:rsid w:val="00D82CB4"/>
    <w:rsid w:val="00D8596D"/>
    <w:rsid w:val="00D91E7B"/>
    <w:rsid w:val="00D93D64"/>
    <w:rsid w:val="00D93FC7"/>
    <w:rsid w:val="00D945C0"/>
    <w:rsid w:val="00D959D1"/>
    <w:rsid w:val="00DA5780"/>
    <w:rsid w:val="00DA7658"/>
    <w:rsid w:val="00DB0BD2"/>
    <w:rsid w:val="00DB7D9D"/>
    <w:rsid w:val="00DC22EC"/>
    <w:rsid w:val="00DD370E"/>
    <w:rsid w:val="00DD41E5"/>
    <w:rsid w:val="00DE1A79"/>
    <w:rsid w:val="00DE292F"/>
    <w:rsid w:val="00DE3FB6"/>
    <w:rsid w:val="00DF1755"/>
    <w:rsid w:val="00DF733B"/>
    <w:rsid w:val="00E0148F"/>
    <w:rsid w:val="00E01AF1"/>
    <w:rsid w:val="00E036E8"/>
    <w:rsid w:val="00E04746"/>
    <w:rsid w:val="00E054FA"/>
    <w:rsid w:val="00E13C99"/>
    <w:rsid w:val="00E2183D"/>
    <w:rsid w:val="00E22353"/>
    <w:rsid w:val="00E2255E"/>
    <w:rsid w:val="00E24FBC"/>
    <w:rsid w:val="00E26C0F"/>
    <w:rsid w:val="00E3017D"/>
    <w:rsid w:val="00E371E7"/>
    <w:rsid w:val="00E44ECC"/>
    <w:rsid w:val="00E4622B"/>
    <w:rsid w:val="00E479CA"/>
    <w:rsid w:val="00E50185"/>
    <w:rsid w:val="00E54617"/>
    <w:rsid w:val="00E64762"/>
    <w:rsid w:val="00E6545C"/>
    <w:rsid w:val="00E77C7F"/>
    <w:rsid w:val="00E825CE"/>
    <w:rsid w:val="00E94643"/>
    <w:rsid w:val="00EA2683"/>
    <w:rsid w:val="00EA27A2"/>
    <w:rsid w:val="00EB2E5D"/>
    <w:rsid w:val="00EB693C"/>
    <w:rsid w:val="00EB76DA"/>
    <w:rsid w:val="00ED0497"/>
    <w:rsid w:val="00EE1A16"/>
    <w:rsid w:val="00EF055D"/>
    <w:rsid w:val="00EF435D"/>
    <w:rsid w:val="00EF5195"/>
    <w:rsid w:val="00EF5CAE"/>
    <w:rsid w:val="00F04AF8"/>
    <w:rsid w:val="00F14964"/>
    <w:rsid w:val="00F15AED"/>
    <w:rsid w:val="00F15D5F"/>
    <w:rsid w:val="00F25D04"/>
    <w:rsid w:val="00F40289"/>
    <w:rsid w:val="00F40AF0"/>
    <w:rsid w:val="00F412F2"/>
    <w:rsid w:val="00F47136"/>
    <w:rsid w:val="00F50ECD"/>
    <w:rsid w:val="00F519A9"/>
    <w:rsid w:val="00F5512F"/>
    <w:rsid w:val="00F56BAC"/>
    <w:rsid w:val="00F57EA5"/>
    <w:rsid w:val="00F6117F"/>
    <w:rsid w:val="00F70DB8"/>
    <w:rsid w:val="00F748FC"/>
    <w:rsid w:val="00F74CEC"/>
    <w:rsid w:val="00F80417"/>
    <w:rsid w:val="00F969E3"/>
    <w:rsid w:val="00F97BA6"/>
    <w:rsid w:val="00FB1F06"/>
    <w:rsid w:val="00FB24B6"/>
    <w:rsid w:val="00FB3440"/>
    <w:rsid w:val="00FB7C30"/>
    <w:rsid w:val="00FC42F4"/>
    <w:rsid w:val="00FE070E"/>
    <w:rsid w:val="00FE0D2A"/>
    <w:rsid w:val="00FE1E8D"/>
    <w:rsid w:val="00FE231A"/>
    <w:rsid w:val="00FE2C6B"/>
    <w:rsid w:val="00FE3E2A"/>
    <w:rsid w:val="00FF20C9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250062"/>
  <w15:docId w15:val="{3D915208-4EF6-4ED0-8941-C49B712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E5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E24F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E24F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aslov3">
    <w:name w:val="heading 3"/>
    <w:basedOn w:val="Normal"/>
    <w:link w:val="Naslov3Char"/>
    <w:unhideWhenUsed/>
    <w:qFormat/>
    <w:rsid w:val="0026776E"/>
    <w:pPr>
      <w:widowControl w:val="0"/>
      <w:autoSpaceDE w:val="0"/>
      <w:autoSpaceDN w:val="0"/>
      <w:spacing w:before="9" w:after="0" w:line="240" w:lineRule="auto"/>
      <w:ind w:left="20"/>
      <w:outlineLvl w:val="2"/>
    </w:pPr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Naslov4">
    <w:name w:val="heading 4"/>
    <w:basedOn w:val="Normal"/>
    <w:next w:val="Normal"/>
    <w:link w:val="Naslov4Char"/>
    <w:unhideWhenUsed/>
    <w:qFormat/>
    <w:rsid w:val="00E24FBC"/>
    <w:pPr>
      <w:keepNext/>
      <w:keepLines/>
      <w:spacing w:before="40" w:after="0" w:line="276" w:lineRule="auto"/>
      <w:outlineLvl w:val="3"/>
    </w:pPr>
    <w:rPr>
      <w:rFonts w:ascii="Cambria" w:eastAsia="Times New Roman" w:hAnsi="Cambria"/>
      <w:iCs/>
      <w:color w:val="365F91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4FB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E24FB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Naslov7">
    <w:name w:val="heading 7"/>
    <w:basedOn w:val="Normal"/>
    <w:next w:val="Normal"/>
    <w:link w:val="Naslov7Char"/>
    <w:qFormat/>
    <w:rsid w:val="00E24FB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24F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rsid w:val="00E24FBC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rsid w:val="0026776E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Naslov4Char">
    <w:name w:val="Naslov 4 Char"/>
    <w:link w:val="Naslov4"/>
    <w:rsid w:val="00E24FBC"/>
    <w:rPr>
      <w:rFonts w:ascii="Cambria" w:eastAsia="Times New Roman" w:hAnsi="Cambria"/>
      <w:iCs/>
      <w:color w:val="365F91"/>
      <w:sz w:val="24"/>
      <w:szCs w:val="24"/>
      <w:lang w:eastAsia="en-US"/>
    </w:rPr>
  </w:style>
  <w:style w:type="character" w:customStyle="1" w:styleId="Naslov5Char">
    <w:name w:val="Naslov 5 Char"/>
    <w:link w:val="Naslov5"/>
    <w:rsid w:val="00E24FBC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rsid w:val="00E24FBC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Naslov7Char">
    <w:name w:val="Naslov 7 Char"/>
    <w:link w:val="Naslov7"/>
    <w:rsid w:val="00E24F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695443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695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ormal"/>
    <w:link w:val="NaslovChar"/>
    <w:qFormat/>
    <w:rsid w:val="0026776E"/>
    <w:pPr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character" w:customStyle="1" w:styleId="NaslovChar">
    <w:name w:val="Naslov Char"/>
    <w:link w:val="Naslov"/>
    <w:rsid w:val="0026776E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ijeloteksta">
    <w:name w:val="Body Text"/>
    <w:aliases w:val=" prva uvlaka 2, uvlaka 3,  uvlaka 2"/>
    <w:basedOn w:val="Normal"/>
    <w:link w:val="TijelotekstaChar"/>
    <w:qFormat/>
    <w:rsid w:val="00267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hr-HR" w:bidi="hr-HR"/>
    </w:rPr>
  </w:style>
  <w:style w:type="character" w:customStyle="1" w:styleId="TijelotekstaChar">
    <w:name w:val="Tijelo teksta Char"/>
    <w:aliases w:val=" prva uvlaka 2 Char, uvlaka 3 Char,  uvlaka 2 Char"/>
    <w:link w:val="Tijeloteksta"/>
    <w:rsid w:val="0026776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table" w:customStyle="1" w:styleId="TableNormal1">
    <w:name w:val="Table Normal1"/>
    <w:uiPriority w:val="2"/>
    <w:semiHidden/>
    <w:unhideWhenUsed/>
    <w:qFormat/>
    <w:rsid w:val="002677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7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hr-HR" w:bidi="hr-HR"/>
    </w:rPr>
  </w:style>
  <w:style w:type="paragraph" w:customStyle="1" w:styleId="Default">
    <w:name w:val="Default"/>
    <w:rsid w:val="00C204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icareetke2-isticanje21">
    <w:name w:val="Tablica rešetke 2 - isticanje 21"/>
    <w:basedOn w:val="Obinatablica"/>
    <w:uiPriority w:val="47"/>
    <w:rsid w:val="00006F05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006F05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Tamnatablicareetke5-isticanje61">
    <w:name w:val="Tamna tablica rešetke 5 - isticanje 61"/>
    <w:basedOn w:val="Obinatablica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mnatablicareetke5-isticanje31">
    <w:name w:val="Tamna tablica rešetke 5 - isticanje 31"/>
    <w:basedOn w:val="Obinatablica"/>
    <w:uiPriority w:val="50"/>
    <w:rsid w:val="0031357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icareetke2-isticanje41">
    <w:name w:val="Tablica rešetke 2 - isticanje 41"/>
    <w:basedOn w:val="Obinatablica"/>
    <w:uiPriority w:val="47"/>
    <w:rsid w:val="00CE0417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icapopisa4-isticanje41">
    <w:name w:val="Tablica popisa 4 - isticanje 41"/>
    <w:basedOn w:val="Obinatablica"/>
    <w:uiPriority w:val="49"/>
    <w:rsid w:val="0060016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mnatablicareetke5-isticanje41">
    <w:name w:val="Tamna tablica rešetke 5 - isticanje 41"/>
    <w:basedOn w:val="Obinatablica"/>
    <w:uiPriority w:val="50"/>
    <w:rsid w:val="006001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styleId="Hiperveza">
    <w:name w:val="Hyperlink"/>
    <w:uiPriority w:val="99"/>
    <w:unhideWhenUsed/>
    <w:rsid w:val="004A52AC"/>
    <w:rPr>
      <w:color w:val="0563C1"/>
      <w:u w:val="single"/>
    </w:rPr>
  </w:style>
  <w:style w:type="table" w:customStyle="1" w:styleId="Tamnatablicareetke5-isticanje51">
    <w:name w:val="Tamna tablica rešetke 5 - isticanje 51"/>
    <w:basedOn w:val="Obinatablica"/>
    <w:uiPriority w:val="50"/>
    <w:rsid w:val="006115C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ivopisnatablicareetke6-isticanje61">
    <w:name w:val="Živopisna tablica rešetke 6 - isticanje 61"/>
    <w:basedOn w:val="Obinatablica"/>
    <w:uiPriority w:val="51"/>
    <w:rsid w:val="006115CC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Referencakomentara">
    <w:name w:val="annotation reference"/>
    <w:uiPriority w:val="99"/>
    <w:semiHidden/>
    <w:unhideWhenUsed/>
    <w:rsid w:val="0043517A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43517A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sid w:val="0043517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3517A"/>
    <w:rPr>
      <w:b/>
      <w:bCs/>
    </w:rPr>
  </w:style>
  <w:style w:type="character" w:customStyle="1" w:styleId="PredmetkomentaraChar">
    <w:name w:val="Predmet komentara Char"/>
    <w:link w:val="Predmetkomentara"/>
    <w:semiHidden/>
    <w:rsid w:val="0043517A"/>
    <w:rPr>
      <w:b/>
      <w:bCs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43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43517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4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nhideWhenUsed/>
    <w:rsid w:val="002223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22343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nhideWhenUsed/>
    <w:rsid w:val="002223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22343"/>
    <w:rPr>
      <w:sz w:val="22"/>
      <w:szCs w:val="22"/>
      <w:lang w:eastAsia="en-US"/>
    </w:rPr>
  </w:style>
  <w:style w:type="paragraph" w:styleId="StandardWeb">
    <w:name w:val="Normal (Web)"/>
    <w:basedOn w:val="Normal"/>
    <w:unhideWhenUsed/>
    <w:rsid w:val="00E24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E24FBC"/>
    <w:pPr>
      <w:spacing w:after="120" w:line="276" w:lineRule="auto"/>
      <w:ind w:left="283"/>
    </w:pPr>
  </w:style>
  <w:style w:type="character" w:customStyle="1" w:styleId="UvuenotijelotekstaChar">
    <w:name w:val="Uvučeno tijelo teksta Char"/>
    <w:link w:val="Uvuenotijeloteksta"/>
    <w:rsid w:val="00E24FBC"/>
    <w:rPr>
      <w:sz w:val="22"/>
      <w:szCs w:val="22"/>
      <w:lang w:eastAsia="en-US"/>
    </w:rPr>
  </w:style>
  <w:style w:type="paragraph" w:styleId="Tijeloteksta2">
    <w:name w:val="Body Text 2"/>
    <w:basedOn w:val="Normal"/>
    <w:link w:val="Tijeloteksta2Char"/>
    <w:unhideWhenUsed/>
    <w:rsid w:val="00E24FBC"/>
    <w:pPr>
      <w:spacing w:after="120" w:line="480" w:lineRule="auto"/>
    </w:pPr>
    <w:rPr>
      <w:rFonts w:ascii="Fira Sans Light" w:hAnsi="Fira Sans Light"/>
      <w:i/>
      <w:sz w:val="24"/>
      <w:szCs w:val="24"/>
    </w:rPr>
  </w:style>
  <w:style w:type="character" w:customStyle="1" w:styleId="Tijeloteksta2Char">
    <w:name w:val="Tijelo teksta 2 Char"/>
    <w:link w:val="Tijeloteksta2"/>
    <w:rsid w:val="00E24FBC"/>
    <w:rPr>
      <w:rFonts w:ascii="Fira Sans Light" w:hAnsi="Fira Sans Light"/>
      <w:i/>
      <w:sz w:val="24"/>
      <w:szCs w:val="24"/>
      <w:lang w:eastAsia="en-US"/>
    </w:rPr>
  </w:style>
  <w:style w:type="paragraph" w:styleId="Tijeloteksta-prvauvlaka2">
    <w:name w:val="Body Text First Indent 2"/>
    <w:basedOn w:val="Uvuenotijeloteksta"/>
    <w:link w:val="Tijeloteksta-prvauvlaka2Char"/>
    <w:unhideWhenUsed/>
    <w:rsid w:val="00E24FBC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rsid w:val="00E24FBC"/>
    <w:rPr>
      <w:sz w:val="22"/>
      <w:szCs w:val="22"/>
      <w:lang w:eastAsia="en-US"/>
    </w:rPr>
  </w:style>
  <w:style w:type="paragraph" w:customStyle="1" w:styleId="Noparagraphstyle">
    <w:name w:val="[No paragraph style]"/>
    <w:rsid w:val="00E24FBC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paragraph" w:customStyle="1" w:styleId="obrazovni">
    <w:name w:val="obrazovni"/>
    <w:basedOn w:val="Normal"/>
    <w:rsid w:val="00E24FB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Grafikeoznake">
    <w:name w:val="List Bullet"/>
    <w:basedOn w:val="Normal"/>
    <w:autoRedefine/>
    <w:rsid w:val="00E24FBC"/>
    <w:pPr>
      <w:numPr>
        <w:numId w:val="44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paragraph" w:customStyle="1" w:styleId="highlighted">
    <w:name w:val="highlighted"/>
    <w:basedOn w:val="StandardWeb"/>
    <w:rsid w:val="00E24FBC"/>
    <w:pPr>
      <w:numPr>
        <w:numId w:val="45"/>
      </w:numPr>
      <w:tabs>
        <w:tab w:val="clear" w:pos="720"/>
      </w:tabs>
      <w:spacing w:before="0" w:beforeAutospacing="0" w:after="0" w:afterAutospacing="0"/>
      <w:ind w:left="0" w:firstLine="0"/>
    </w:pPr>
  </w:style>
  <w:style w:type="paragraph" w:customStyle="1" w:styleId="auvlak0">
    <w:name w:val="auvlak 0"/>
    <w:aliases w:val="25"/>
    <w:basedOn w:val="Normal"/>
    <w:uiPriority w:val="99"/>
    <w:rsid w:val="00E24FBC"/>
    <w:pPr>
      <w:spacing w:before="40" w:after="0" w:line="240" w:lineRule="auto"/>
      <w:ind w:left="142" w:hanging="142"/>
    </w:pPr>
    <w:rPr>
      <w:rFonts w:ascii="Times New Roman" w:eastAsia="Times New Roman" w:hAnsi="Times New Roman"/>
      <w:color w:val="000000"/>
      <w:sz w:val="17"/>
      <w:lang w:val="pt-BR" w:eastAsia="hr-HR"/>
    </w:rPr>
  </w:style>
  <w:style w:type="paragraph" w:styleId="Tijeloteksta3">
    <w:name w:val="Body Text 3"/>
    <w:basedOn w:val="Normal"/>
    <w:link w:val="Tijeloteksta3Char"/>
    <w:rsid w:val="00E24FB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Tijeloteksta3Char">
    <w:name w:val="Tijelo teksta 3 Char"/>
    <w:link w:val="Tijeloteksta3"/>
    <w:rsid w:val="00E24FBC"/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TekstfusnoteChar">
    <w:name w:val="Tekst fusnote Char"/>
    <w:link w:val="Tekstfusnote"/>
    <w:semiHidden/>
    <w:rsid w:val="00E24FBC"/>
    <w:rPr>
      <w:rFonts w:ascii="Times New Roman" w:eastAsia="Times New Roman" w:hAnsi="Times New Roman"/>
    </w:rPr>
  </w:style>
  <w:style w:type="paragraph" w:styleId="Tekstfusnote">
    <w:name w:val="footnote text"/>
    <w:basedOn w:val="Normal"/>
    <w:link w:val="TekstfusnoteChar"/>
    <w:semiHidden/>
    <w:rsid w:val="00E24F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OSNOVNISLOG">
    <w:name w:val="OSNOVNI SLOG"/>
    <w:basedOn w:val="Noparagraphstyle"/>
    <w:uiPriority w:val="99"/>
    <w:rsid w:val="00E24FBC"/>
    <w:pPr>
      <w:spacing w:before="113" w:line="240" w:lineRule="atLeast"/>
      <w:jc w:val="both"/>
    </w:pPr>
    <w:rPr>
      <w:rFonts w:ascii="Arial" w:eastAsia="Calibri" w:hAnsi="Arial" w:cs="Arial"/>
      <w:sz w:val="20"/>
      <w:szCs w:val="20"/>
      <w:lang w:val="de-DE"/>
    </w:rPr>
  </w:style>
  <w:style w:type="paragraph" w:customStyle="1" w:styleId="Pa25">
    <w:name w:val="Pa25"/>
    <w:basedOn w:val="Default"/>
    <w:next w:val="Default"/>
    <w:uiPriority w:val="99"/>
    <w:rsid w:val="00E24FBC"/>
    <w:pPr>
      <w:spacing w:line="201" w:lineRule="atLeast"/>
    </w:pPr>
    <w:rPr>
      <w:rFonts w:ascii="Fira Sans Condensed" w:hAnsi="Fira Sans Condensed" w:cs="Times New Roman"/>
      <w:color w:val="auto"/>
      <w:lang w:eastAsia="hr-HR"/>
    </w:rPr>
  </w:style>
  <w:style w:type="paragraph" w:customStyle="1" w:styleId="Pa15">
    <w:name w:val="Pa15"/>
    <w:basedOn w:val="Default"/>
    <w:next w:val="Default"/>
    <w:uiPriority w:val="99"/>
    <w:rsid w:val="00E24FBC"/>
    <w:pPr>
      <w:spacing w:line="201" w:lineRule="atLeast"/>
    </w:pPr>
    <w:rPr>
      <w:rFonts w:ascii="Fira Sans Condensed" w:hAnsi="Fira Sans Condensed" w:cs="Times New Roman"/>
      <w:color w:val="auto"/>
      <w:lang w:eastAsia="hr-HR"/>
    </w:rPr>
  </w:style>
  <w:style w:type="paragraph" w:customStyle="1" w:styleId="arial12">
    <w:name w:val="arial 12"/>
    <w:basedOn w:val="Normal"/>
    <w:rsid w:val="00E24FBC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  <w:lang w:eastAsia="zh-TW"/>
    </w:rPr>
  </w:style>
  <w:style w:type="paragraph" w:customStyle="1" w:styleId="BasicParagraph">
    <w:name w:val="[Basic Paragraph]"/>
    <w:basedOn w:val="Noparagraphstyle"/>
    <w:uiPriority w:val="99"/>
    <w:rsid w:val="00E24FBC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68DE66B30F45BF2354AAAB41BEDC" ma:contentTypeVersion="7" ma:contentTypeDescription="Create a new document." ma:contentTypeScope="" ma:versionID="84e5eeebed9b28951810d1680dc586be">
  <xsd:schema xmlns:xsd="http://www.w3.org/2001/XMLSchema" xmlns:xs="http://www.w3.org/2001/XMLSchema" xmlns:p="http://schemas.microsoft.com/office/2006/metadata/properties" xmlns:ns3="2ed7a6d3-b1c3-4a25-be2f-f647c6644771" xmlns:ns4="c5df920d-96aa-4a43-902c-abf853979694" targetNamespace="http://schemas.microsoft.com/office/2006/metadata/properties" ma:root="true" ma:fieldsID="3eac30d68e17de7d9cd6597124ea6536" ns3:_="" ns4:_="">
    <xsd:import namespace="2ed7a6d3-b1c3-4a25-be2f-f647c6644771"/>
    <xsd:import namespace="c5df920d-96aa-4a43-902c-abf85397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a6d3-b1c3-4a25-be2f-f647c664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920d-96aa-4a43-902c-abf853979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6FF3F-1799-48BE-AC83-B70D8851B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0B985-3709-43E2-A50D-9A06947C3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7a6d3-b1c3-4a25-be2f-f647c6644771"/>
    <ds:schemaRef ds:uri="c5df920d-96aa-4a43-902c-abf85397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B19DA-FEBF-411C-A60A-90BECDEFC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B69D3-DAAA-4828-9BA0-0500A11C2D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21</Pages>
  <Words>7638</Words>
  <Characters>43541</Characters>
  <Application>Microsoft Office Word</Application>
  <DocSecurity>0</DocSecurity>
  <Lines>362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51077</CharactersWithSpaces>
  <SharedDoc>false</SharedDoc>
  <HLinks>
    <vt:vector size="24" baseType="variant">
      <vt:variant>
        <vt:i4>5832708</vt:i4>
      </vt:variant>
      <vt:variant>
        <vt:i4>9</vt:i4>
      </vt:variant>
      <vt:variant>
        <vt:i4>0</vt:i4>
      </vt:variant>
      <vt:variant>
        <vt:i4>5</vt:i4>
      </vt:variant>
      <vt:variant>
        <vt:lpwstr>https://learningapps.org/watch?v=pmxwvajak18</vt:lpwstr>
      </vt:variant>
      <vt:variant>
        <vt:lpwstr/>
      </vt:variant>
      <vt:variant>
        <vt:i4>5570589</vt:i4>
      </vt:variant>
      <vt:variant>
        <vt:i4>6</vt:i4>
      </vt:variant>
      <vt:variant>
        <vt:i4>0</vt:i4>
      </vt:variant>
      <vt:variant>
        <vt:i4>5</vt:i4>
      </vt:variant>
      <vt:variant>
        <vt:lpwstr>https://learningapps.org/watch?v=pf590k37518</vt:lpwstr>
      </vt:variant>
      <vt:variant>
        <vt:lpwstr/>
      </vt:variant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https://learningapps.org/watch?v=pmfmpchjj18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https://www.nwea.org/blog/2018/the-ultimate-list-65-digital-tools-and-apps-to-support-formative-assessment-practices/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Matija Putanec</cp:lastModifiedBy>
  <cp:revision>20</cp:revision>
  <dcterms:created xsi:type="dcterms:W3CDTF">2020-08-02T17:37:00Z</dcterms:created>
  <dcterms:modified xsi:type="dcterms:W3CDTF">2024-09-05T08:59:00Z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0x0101008EB468DE66B30F45BF2354AAAB41BEDC</vt:lpwstr>
  </property>
</Properties>
</file>